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3669" w14:textId="77777777" w:rsidR="00B333F3" w:rsidRPr="00B333F3" w:rsidRDefault="00B333F3" w:rsidP="00152DE8">
      <w:pPr>
        <w:spacing w:after="0" w:line="240" w:lineRule="auto"/>
        <w:rPr>
          <w:rFonts w:ascii="Times New Roman" w:hAnsi="Times New Roman" w:cs="Times New Roman"/>
          <w:b/>
          <w:sz w:val="24"/>
        </w:rPr>
      </w:pPr>
      <w:r>
        <w:rPr>
          <w:rFonts w:ascii="Times New Roman" w:hAnsi="Times New Roman" w:cs="Times New Roman"/>
          <w:b/>
          <w:sz w:val="24"/>
        </w:rPr>
        <w:t>28.</w:t>
      </w:r>
    </w:p>
    <w:p w14:paraId="7DA41D6D" w14:textId="77777777" w:rsidR="00DB4277" w:rsidRDefault="00B333F3" w:rsidP="00152DE8">
      <w:pPr>
        <w:spacing w:after="0" w:line="240" w:lineRule="auto"/>
        <w:rPr>
          <w:rFonts w:ascii="Times New Roman" w:hAnsi="Times New Roman" w:cs="Times New Roman"/>
          <w:sz w:val="24"/>
          <w:szCs w:val="24"/>
        </w:rPr>
      </w:pPr>
      <w:r>
        <w:rPr>
          <w:rFonts w:ascii="Times New Roman" w:hAnsi="Times New Roman" w:cs="Times New Roman"/>
          <w:b/>
          <w:sz w:val="24"/>
        </w:rPr>
        <w:t>Nussbaum Martha Craven</w:t>
      </w:r>
      <w:r w:rsidR="00DB4277">
        <w:rPr>
          <w:rFonts w:ascii="Times New Roman" w:hAnsi="Times New Roman" w:cs="Times New Roman"/>
          <w:b/>
          <w:sz w:val="24"/>
        </w:rPr>
        <w:t xml:space="preserve">         </w:t>
      </w:r>
      <w:r w:rsidR="00455A67" w:rsidRPr="00455A67">
        <w:rPr>
          <w:rFonts w:ascii="Times New Roman" w:hAnsi="Times New Roman" w:cs="Times New Roman"/>
          <w:sz w:val="24"/>
        </w:rPr>
        <w:t>«</w:t>
      </w:r>
      <w:r w:rsidR="00DB4277" w:rsidRPr="00DB4277">
        <w:rPr>
          <w:rFonts w:ascii="Times New Roman" w:hAnsi="Times New Roman" w:cs="Times New Roman"/>
          <w:i/>
          <w:sz w:val="24"/>
          <w:szCs w:val="24"/>
        </w:rPr>
        <w:t>Gli esseri umani sono profondamente inquietati</w:t>
      </w:r>
      <w:r w:rsidR="00DB4277">
        <w:rPr>
          <w:rFonts w:ascii="Times New Roman" w:hAnsi="Times New Roman" w:cs="Times New Roman"/>
          <w:sz w:val="24"/>
          <w:szCs w:val="24"/>
        </w:rPr>
        <w:t xml:space="preserve"> </w:t>
      </w:r>
    </w:p>
    <w:p w14:paraId="1C09E326" w14:textId="77777777" w:rsidR="00B333F3" w:rsidRPr="00455A67" w:rsidRDefault="00DB4277" w:rsidP="00152DE8">
      <w:pPr>
        <w:spacing w:after="0" w:line="240" w:lineRule="auto"/>
        <w:rPr>
          <w:rFonts w:ascii="Times New Roman" w:hAnsi="Times New Roman" w:cs="Times New Roman"/>
          <w:b/>
          <w:sz w:val="28"/>
        </w:rPr>
      </w:pPr>
      <w:r>
        <w:rPr>
          <w:rFonts w:ascii="Times New Roman" w:hAnsi="Times New Roman" w:cs="Times New Roman"/>
          <w:sz w:val="24"/>
        </w:rPr>
        <w:t>(</w:t>
      </w:r>
      <w:r w:rsidRPr="00B333F3">
        <w:rPr>
          <w:rFonts w:ascii="Times New Roman" w:hAnsi="Times New Roman" w:cs="Times New Roman"/>
          <w:sz w:val="24"/>
        </w:rPr>
        <w:t>1947</w:t>
      </w:r>
      <w:r>
        <w:rPr>
          <w:rFonts w:ascii="Times New Roman" w:hAnsi="Times New Roman" w:cs="Times New Roman"/>
          <w:sz w:val="24"/>
        </w:rPr>
        <w:t>)</w:t>
      </w:r>
      <w:r>
        <w:rPr>
          <w:rFonts w:ascii="Times New Roman" w:hAnsi="Times New Roman" w:cs="Times New Roman"/>
          <w:sz w:val="24"/>
          <w:szCs w:val="24"/>
        </w:rPr>
        <w:t xml:space="preserve">                                                                               </w:t>
      </w:r>
      <w:r w:rsidRPr="00DB4277">
        <w:rPr>
          <w:rFonts w:ascii="Times New Roman" w:hAnsi="Times New Roman" w:cs="Times New Roman"/>
          <w:i/>
          <w:sz w:val="24"/>
          <w:szCs w:val="24"/>
        </w:rPr>
        <w:t>dalla condizione stessa dell’umanità</w:t>
      </w:r>
      <w:r w:rsidR="00455A67">
        <w:rPr>
          <w:rFonts w:ascii="Times New Roman" w:hAnsi="Times New Roman" w:cs="Times New Roman"/>
          <w:sz w:val="24"/>
          <w:szCs w:val="24"/>
        </w:rPr>
        <w:t>»</w:t>
      </w:r>
    </w:p>
    <w:p w14:paraId="425BE8B8" w14:textId="77777777" w:rsidR="00697F8B" w:rsidRPr="005D26DF" w:rsidRDefault="00697F8B" w:rsidP="00152DE8">
      <w:pPr>
        <w:spacing w:after="0" w:line="240" w:lineRule="auto"/>
        <w:rPr>
          <w:rFonts w:ascii="Times New Roman" w:hAnsi="Times New Roman" w:cs="Times New Roman"/>
          <w:sz w:val="14"/>
        </w:rPr>
      </w:pPr>
    </w:p>
    <w:p w14:paraId="5AFBB25C" w14:textId="47570944" w:rsidR="00F93DB6" w:rsidRPr="00F93DB6" w:rsidRDefault="00B32B89" w:rsidP="00697F8B">
      <w:pPr>
        <w:pStyle w:val="NormaleWeb"/>
        <w:spacing w:before="0" w:beforeAutospacing="0" w:after="0" w:afterAutospacing="0"/>
      </w:pPr>
      <w:r w:rsidRPr="00697F8B">
        <w:rPr>
          <w:b/>
          <w:i/>
        </w:rPr>
        <w:t>L’intelligenza delle emozioni</w:t>
      </w:r>
      <w:r w:rsidRPr="00152DE8">
        <w:t xml:space="preserve"> </w:t>
      </w:r>
      <w:r w:rsidR="00697F8B">
        <w:t xml:space="preserve">(Nussbaum </w:t>
      </w:r>
      <w:r w:rsidRPr="00152DE8">
        <w:t>200</w:t>
      </w:r>
      <w:r w:rsidR="00000C4B">
        <w:t>1</w:t>
      </w:r>
      <w:r w:rsidR="00697F8B">
        <w:t>)</w:t>
      </w:r>
      <w:r w:rsidR="000B3557">
        <w:t>.</w:t>
      </w:r>
      <w:r w:rsidR="00697F8B">
        <w:t xml:space="preserve"> </w:t>
      </w:r>
      <w:r w:rsidR="00986506" w:rsidRPr="00152DE8">
        <w:t>Prendere le distanze, riconoscere una mancanza, indicare una direzione, valorizzare un lascito culturale e esperienze di lunga durata storica</w:t>
      </w:r>
      <w:r w:rsidR="00356626" w:rsidRPr="00152DE8">
        <w:t>: è quanto è reso possibile dall’attenzione analitica rivolta alle emozioni. «</w:t>
      </w:r>
      <w:r w:rsidR="00356626" w:rsidRPr="009B78B7">
        <w:rPr>
          <w:i/>
        </w:rPr>
        <w:t>Le emozioni principali, tanto nella tradizione filosofica che nel pensiero letterario e nel senso comune, includono tipicamente la gioia, il dolore, l’ira, l’odio, la pietà o compassione, l’invidia, la gelosia, la speranza, la colpa, la gratitudine, la vergogna, il disgusto e l’amore</w:t>
      </w:r>
      <w:r w:rsidR="001968D3" w:rsidRPr="00152DE8">
        <w:t>»</w:t>
      </w:r>
      <w:r w:rsidR="00356626" w:rsidRPr="00152DE8">
        <w:t xml:space="preserve"> </w:t>
      </w:r>
      <w:r w:rsidR="00DE436C">
        <w:t>(</w:t>
      </w:r>
      <w:r w:rsidR="00356626" w:rsidRPr="00152DE8">
        <w:t xml:space="preserve">Nussbaum 2004 </w:t>
      </w:r>
      <w:r w:rsidR="00356626" w:rsidRPr="00152DE8">
        <w:rPr>
          <w:i/>
        </w:rPr>
        <w:t>Nascondere l’umanità. Il disgusto, la vergogna, la legge</w:t>
      </w:r>
      <w:r w:rsidR="00356626" w:rsidRPr="00152DE8">
        <w:t>)</w:t>
      </w:r>
      <w:r w:rsidR="00455A67" w:rsidRPr="00152DE8">
        <w:t>.</w:t>
      </w:r>
      <w:r w:rsidR="00986506" w:rsidRPr="00152DE8">
        <w:t xml:space="preserve"> </w:t>
      </w:r>
      <w:r w:rsidR="00FC7C85">
        <w:t>Le persone sono sostanzialmente costituite dalle proprie emozioni; a circo</w:t>
      </w:r>
      <w:r w:rsidR="00B347A6">
        <w:t>scrive</w:t>
      </w:r>
      <w:r w:rsidR="00FC7C85">
        <w:t xml:space="preserve">rle è il lungo sforzo educativo (lungo una vita) teso a canalizzarle in una pluralità di forme espressive. </w:t>
      </w:r>
      <w:r w:rsidR="00455A67">
        <w:t xml:space="preserve">Il progetto: </w:t>
      </w:r>
      <w:r w:rsidR="00381948">
        <w:t>«</w:t>
      </w:r>
      <w:r w:rsidR="00381948" w:rsidRPr="009B78B7">
        <w:rPr>
          <w:i/>
        </w:rPr>
        <w:t>Ora possiamo individuare la dimensione cognitiva delle emozioni con maggior precisione: esse permettono all’agente di percepire un certo genere di validità o valore</w:t>
      </w:r>
      <w:r w:rsidR="00381948">
        <w:t xml:space="preserve">» (Nussbaum 1996 </w:t>
      </w:r>
      <w:r w:rsidR="00381948">
        <w:rPr>
          <w:i/>
        </w:rPr>
        <w:t>Il giudizio del poeta. Immaginazione letteraria e vita civile</w:t>
      </w:r>
      <w:r w:rsidR="00381948">
        <w:t>)</w:t>
      </w:r>
      <w:r w:rsidR="00697F8B">
        <w:t xml:space="preserve">. </w:t>
      </w:r>
      <w:r w:rsidR="00FB541B" w:rsidRPr="00152DE8">
        <w:t xml:space="preserve">Nussbaum contesta criticamente l’impostazione che tende a relegare le emozioni nel campo della irrazionalità e della assenza di coscienza, e che separa dunque (anzi oppone) nettamente la ragione, la coscienza, i valori, il mondo nella sua oggettività fisica storica e scientifica … dalle emozioni; </w:t>
      </w:r>
      <w:r w:rsidR="00381948">
        <w:t xml:space="preserve">che </w:t>
      </w:r>
      <w:r w:rsidR="00FB541B" w:rsidRPr="00152DE8">
        <w:t xml:space="preserve">progetta un dominio totale, pieno e produttivo, conoscitivo e pratico (morale e politico) della persona e della realtà ottenuto attraverso il silenziamento </w:t>
      </w:r>
      <w:r w:rsidR="00381948">
        <w:t xml:space="preserve">o il controllo </w:t>
      </w:r>
      <w:r w:rsidR="00FB541B" w:rsidRPr="00152DE8">
        <w:t>delle emozioni</w:t>
      </w:r>
      <w:r w:rsidR="00381948">
        <w:t>.</w:t>
      </w:r>
      <w:r w:rsidR="00697F8B">
        <w:t xml:space="preserve"> </w:t>
      </w:r>
      <w:r w:rsidR="00B347A6">
        <w:t>Nella loro ripresa</w:t>
      </w:r>
      <w:r w:rsidR="00455A67">
        <w:t xml:space="preserve"> converg</w:t>
      </w:r>
      <w:r w:rsidR="001968D3">
        <w:t xml:space="preserve">e </w:t>
      </w:r>
      <w:r w:rsidR="00697F8B">
        <w:t xml:space="preserve">un ampio lascito antico, </w:t>
      </w:r>
      <w:r w:rsidR="00F93DB6" w:rsidRPr="00697F8B">
        <w:rPr>
          <w:bCs/>
        </w:rPr>
        <w:t>moderno e contemporaneo</w:t>
      </w:r>
      <w:r w:rsidR="00B347A6">
        <w:rPr>
          <w:bCs/>
        </w:rPr>
        <w:t xml:space="preserve"> che</w:t>
      </w:r>
      <w:r w:rsidR="00697F8B">
        <w:rPr>
          <w:bCs/>
        </w:rPr>
        <w:t xml:space="preserve"> i</w:t>
      </w:r>
      <w:r w:rsidR="00F93DB6" w:rsidRPr="00F93DB6">
        <w:t>nsegue il tema umanità</w:t>
      </w:r>
      <w:r w:rsidR="00B347A6">
        <w:t>,</w:t>
      </w:r>
      <w:r w:rsidR="00F93DB6" w:rsidRPr="00F93DB6">
        <w:t xml:space="preserve"> legge e giustizia</w:t>
      </w:r>
      <w:r w:rsidR="00697F8B">
        <w:t xml:space="preserve"> </w:t>
      </w:r>
      <w:r w:rsidR="00F93DB6" w:rsidRPr="00F93DB6">
        <w:rPr>
          <w:bCs/>
        </w:rPr>
        <w:t>nel motivo filosofico della “cura di sé”:</w:t>
      </w:r>
      <w:r w:rsidR="00F93DB6" w:rsidRPr="00F93DB6">
        <w:t xml:space="preserve"> Sofocle, Socrate, Platone, Aristotele, Stoici [Seneca</w:t>
      </w:r>
      <w:r w:rsidR="00697F8B">
        <w:t xml:space="preserve"> e</w:t>
      </w:r>
      <w:r w:rsidR="00F93DB6" w:rsidRPr="00F93DB6">
        <w:t xml:space="preserve"> neostoicismo], Cinici, Epicurei, Agostino, Tommaso, Spinoza, Descartes, Smith, Hume, Kant, Foucalt, </w:t>
      </w:r>
      <w:r>
        <w:t xml:space="preserve">Adorno, </w:t>
      </w:r>
      <w:r w:rsidR="00F93DB6" w:rsidRPr="00F93DB6">
        <w:t>Sen …; il</w:t>
      </w:r>
      <w:r w:rsidR="00F93DB6" w:rsidRPr="00F93DB6">
        <w:rPr>
          <w:bCs/>
        </w:rPr>
        <w:t xml:space="preserve"> motivo della compassione e pietà nell’arte: </w:t>
      </w:r>
      <w:r w:rsidR="00F93DB6" w:rsidRPr="00F93DB6">
        <w:t xml:space="preserve">Dickens e Wright, di Forster e Whitman… </w:t>
      </w:r>
      <w:r w:rsidR="00455A67">
        <w:t>L</w:t>
      </w:r>
      <w:r w:rsidR="00F93DB6" w:rsidRPr="00F93DB6">
        <w:t xml:space="preserve">e emozioni sono </w:t>
      </w:r>
      <w:r w:rsidR="00697F8B">
        <w:t>considerate</w:t>
      </w:r>
      <w:r w:rsidR="00F93DB6" w:rsidRPr="00F93DB6">
        <w:t xml:space="preserve"> essenziali al buon </w:t>
      </w:r>
      <w:r w:rsidR="001968D3">
        <w:t>operare</w:t>
      </w:r>
      <w:r w:rsidR="00F93DB6" w:rsidRPr="00F93DB6">
        <w:t xml:space="preserve"> (Tommaso</w:t>
      </w:r>
      <w:r w:rsidR="005D26DF">
        <w:t xml:space="preserve"> d’Aquino</w:t>
      </w:r>
      <w:r w:rsidR="00F93DB6" w:rsidRPr="00F93DB6">
        <w:t xml:space="preserve">: </w:t>
      </w:r>
      <w:r w:rsidR="00F93DB6" w:rsidRPr="00F93DB6">
        <w:rPr>
          <w:bCs/>
          <w:i/>
          <w:iCs/>
          <w:lang w:val="la-Latn"/>
        </w:rPr>
        <w:t>sicut et naturalis inclinatio voluntatis obsequitur caritati</w:t>
      </w:r>
      <w:r w:rsidR="00F93DB6" w:rsidRPr="00F93DB6">
        <w:rPr>
          <w:bCs/>
          <w:i/>
          <w:iCs/>
        </w:rPr>
        <w:t xml:space="preserve"> </w:t>
      </w:r>
      <w:r w:rsidR="00F93DB6" w:rsidRPr="00F93DB6">
        <w:t>S.Th</w:t>
      </w:r>
      <w:r w:rsidR="00455A67">
        <w:t>.</w:t>
      </w:r>
      <w:r w:rsidR="00F93DB6" w:rsidRPr="00F93DB6">
        <w:t xml:space="preserve"> </w:t>
      </w:r>
      <w:r w:rsidR="00F93DB6" w:rsidRPr="00F93DB6">
        <w:rPr>
          <w:lang w:val="la-Latn"/>
        </w:rPr>
        <w:t>I-I-8</w:t>
      </w:r>
      <w:r w:rsidR="00F93DB6" w:rsidRPr="00F93DB6">
        <w:t>)</w:t>
      </w:r>
      <w:r w:rsidR="00F93DB6">
        <w:t>.</w:t>
      </w:r>
      <w:r w:rsidR="00F93DB6" w:rsidRPr="00F93DB6">
        <w:t xml:space="preserve"> </w:t>
      </w:r>
    </w:p>
    <w:p w14:paraId="04F65342" w14:textId="710B4067" w:rsidR="00293A56" w:rsidRPr="00152DE8" w:rsidRDefault="001968D3" w:rsidP="00522A34">
      <w:pPr>
        <w:pStyle w:val="NormaleWeb"/>
        <w:spacing w:before="0" w:beforeAutospacing="0" w:after="0" w:afterAutospacing="0"/>
      </w:pPr>
      <w:r w:rsidRPr="001968D3">
        <w:rPr>
          <w:b/>
          <w:i/>
        </w:rPr>
        <w:t>La fragilità del bene</w:t>
      </w:r>
      <w:r w:rsidRPr="00152DE8">
        <w:rPr>
          <w:bCs/>
          <w:sz w:val="28"/>
        </w:rPr>
        <w:t xml:space="preserve"> </w:t>
      </w:r>
      <w:r w:rsidR="00B32B89">
        <w:rPr>
          <w:bCs/>
          <w:sz w:val="28"/>
        </w:rPr>
        <w:t>(</w:t>
      </w:r>
      <w:r w:rsidR="00B32B89">
        <w:t xml:space="preserve">Nussbaum </w:t>
      </w:r>
      <w:r w:rsidR="006B5399">
        <w:t xml:space="preserve">1986, </w:t>
      </w:r>
      <w:r w:rsidR="00B32B89">
        <w:t>2001)</w:t>
      </w:r>
      <w:r>
        <w:t xml:space="preserve">. </w:t>
      </w:r>
      <w:r w:rsidR="00414D23">
        <w:t>N</w:t>
      </w:r>
      <w:r w:rsidR="003E55D3">
        <w:t>o</w:t>
      </w:r>
      <w:r w:rsidR="00414D23" w:rsidRPr="00414D23">
        <w:rPr>
          <w:rFonts w:eastAsia="+mn-ea"/>
        </w:rPr>
        <w:t>n che il bene sia fragile</w:t>
      </w:r>
      <w:r w:rsidR="0044176F">
        <w:rPr>
          <w:rFonts w:eastAsia="+mn-ea"/>
        </w:rPr>
        <w:t>… s</w:t>
      </w:r>
      <w:r w:rsidR="00414D23" w:rsidRPr="00414D23">
        <w:rPr>
          <w:rFonts w:eastAsia="+mn-ea"/>
        </w:rPr>
        <w:t>i tratta del bene della fragilità</w:t>
      </w:r>
      <w:r w:rsidR="00414D23">
        <w:t xml:space="preserve">; contingenza, provvisorietà, eccezione, singolarità, differenza, divenire, effimero…in altri termini, ciò che è reale vive e diviene. </w:t>
      </w:r>
      <w:r>
        <w:t xml:space="preserve">Il </w:t>
      </w:r>
      <w:r w:rsidR="00455A67">
        <w:t>motivo</w:t>
      </w:r>
      <w:r>
        <w:t xml:space="preserve"> si fa culturale, etico e </w:t>
      </w:r>
      <w:r w:rsidR="00414D23">
        <w:t>politico</w:t>
      </w:r>
      <w:r w:rsidR="0044176F">
        <w:t xml:space="preserve"> già</w:t>
      </w:r>
      <w:r w:rsidR="00414D23">
        <w:t xml:space="preserve"> nella attenzione degli antichi </w:t>
      </w:r>
      <w:r>
        <w:t xml:space="preserve">sia </w:t>
      </w:r>
      <w:r w:rsidR="00414D23" w:rsidRPr="00414D23">
        <w:t>all’autosufficienza</w:t>
      </w:r>
      <w:r w:rsidR="00414D23">
        <w:t xml:space="preserve"> </w:t>
      </w:r>
      <w:r>
        <w:t>ch</w:t>
      </w:r>
      <w:r w:rsidR="00414D23">
        <w:t xml:space="preserve">e </w:t>
      </w:r>
      <w:r w:rsidR="00414D23" w:rsidRPr="00414D23">
        <w:t xml:space="preserve">alla contingenza </w:t>
      </w:r>
      <w:r w:rsidR="00414D23">
        <w:t>(</w:t>
      </w:r>
      <w:r w:rsidR="00414D23" w:rsidRPr="00414D23">
        <w:t>gli dei si innamorano di mortali</w:t>
      </w:r>
      <w:r w:rsidR="00414D23">
        <w:t xml:space="preserve">, </w:t>
      </w:r>
      <w:r w:rsidRPr="00152DE8">
        <w:t>l’uomo</w:t>
      </w:r>
      <w:r>
        <w:t xml:space="preserve"> è </w:t>
      </w:r>
      <w:r w:rsidRPr="002853E1">
        <w:rPr>
          <w:i/>
        </w:rPr>
        <w:t>deinoteros</w:t>
      </w:r>
      <w:r w:rsidRPr="00414D23">
        <w:t xml:space="preserve"> </w:t>
      </w:r>
      <w:r>
        <w:t xml:space="preserve">nei confronti della natura; </w:t>
      </w:r>
      <w:r w:rsidR="00414D23" w:rsidRPr="00414D23">
        <w:t xml:space="preserve">nella bellezza contingente </w:t>
      </w:r>
      <w:r w:rsidR="002853E1">
        <w:t>accade</w:t>
      </w:r>
      <w:r w:rsidR="00414D23" w:rsidRPr="00414D23">
        <w:t xml:space="preserve"> la bellezza ideale </w:t>
      </w:r>
      <w:r w:rsidR="00414D23" w:rsidRPr="001968D3">
        <w:rPr>
          <w:vertAlign w:val="superscript"/>
        </w:rPr>
        <w:t>Platone</w:t>
      </w:r>
      <w:r>
        <w:t>, nell’agire concreto il bene)</w:t>
      </w:r>
      <w:r w:rsidR="00414D23">
        <w:t xml:space="preserve">. </w:t>
      </w:r>
      <w:r w:rsidR="00522A34">
        <w:t xml:space="preserve">La ricerca del </w:t>
      </w:r>
      <w:r w:rsidR="0038626E" w:rsidRPr="00522A34">
        <w:t>bene assoluto</w:t>
      </w:r>
      <w:r w:rsidR="00522A34">
        <w:rPr>
          <w:b/>
        </w:rPr>
        <w:t xml:space="preserve"> </w:t>
      </w:r>
      <w:r w:rsidR="00522A34" w:rsidRPr="00522A34">
        <w:t>è dramma</w:t>
      </w:r>
      <w:r w:rsidR="00522A34">
        <w:t xml:space="preserve">: </w:t>
      </w:r>
      <w:r w:rsidR="009C7792" w:rsidRPr="00152DE8">
        <w:t>«</w:t>
      </w:r>
      <w:r w:rsidR="009C7792" w:rsidRPr="009B78B7">
        <w:rPr>
          <w:i/>
        </w:rPr>
        <w:t>A mio avviso Antigone, come Creonte, è impegnata in una spietata semplificazione del mondo dei valori, che di fatto elimina le obbligazioni contrattuali. Come Creonte, anch’ella può essere biasimata perché rifiuta di vedere. Ma ci sono notevoli differenze tra il suo progetto e quello di Creonte</w:t>
      </w:r>
      <w:r w:rsidR="009C7792" w:rsidRPr="00152DE8">
        <w:t xml:space="preserve">». </w:t>
      </w:r>
      <w:r w:rsidR="002853E1" w:rsidRPr="00522A34">
        <w:t>La gestione del bene della fragilità</w:t>
      </w:r>
      <w:r w:rsidR="00522A34" w:rsidRPr="00522A34">
        <w:t xml:space="preserve"> (</w:t>
      </w:r>
      <w:r w:rsidR="005D2721" w:rsidRPr="00C07D9F">
        <w:t>Eraclito</w:t>
      </w:r>
      <w:r w:rsidR="00C07D9F">
        <w:t xml:space="preserve">: </w:t>
      </w:r>
      <w:r w:rsidR="00851704">
        <w:t>«</w:t>
      </w:r>
      <w:r w:rsidR="005D2721" w:rsidRPr="00C07D9F">
        <w:t>la tela del ragno</w:t>
      </w:r>
      <w:r w:rsidR="00851704">
        <w:t>»</w:t>
      </w:r>
      <w:r w:rsidR="00522A34">
        <w:t>;</w:t>
      </w:r>
      <w:r w:rsidR="00C07D9F">
        <w:t xml:space="preserve"> </w:t>
      </w:r>
      <w:r w:rsidR="00B92AF4" w:rsidRPr="00152DE8">
        <w:t xml:space="preserve">Aristotele: </w:t>
      </w:r>
      <w:r w:rsidR="00851704" w:rsidRPr="00152DE8">
        <w:t>«</w:t>
      </w:r>
      <w:r w:rsidR="00B92AF4" w:rsidRPr="00152DE8">
        <w:t>la fragilità della vita buona»</w:t>
      </w:r>
      <w:r w:rsidR="00522A34">
        <w:t>)</w:t>
      </w:r>
      <w:r w:rsidR="00B92AF4" w:rsidRPr="00152DE8">
        <w:t xml:space="preserve"> </w:t>
      </w:r>
      <w:r w:rsidR="0044176F">
        <w:t>è</w:t>
      </w:r>
      <w:r w:rsidR="00522A34">
        <w:t xml:space="preserve"> la </w:t>
      </w:r>
      <w:r w:rsidR="00C07D9F">
        <w:t xml:space="preserve">posta in gioco: </w:t>
      </w:r>
      <w:r w:rsidR="0009403C" w:rsidRPr="00152DE8">
        <w:t>«</w:t>
      </w:r>
      <w:r w:rsidR="0009403C" w:rsidRPr="009B78B7">
        <w:rPr>
          <w:i/>
        </w:rPr>
        <w:t>dobbiamo scegliere tra l'armonizzare o l'ordinare attivamente e la sensibilità dello stare aperti, tra l'essere i costruttori di un mondo dei valori coerente e libero dai conflitti e l'essere ricettivi verso la pluralità dei valori esistenti nel mondo della natura e della storia</w:t>
      </w:r>
      <w:r w:rsidR="00C07D9F">
        <w:t>»</w:t>
      </w:r>
      <w:r w:rsidR="0009403C" w:rsidRPr="00152DE8">
        <w:t xml:space="preserve"> (Nussbaum 1986)</w:t>
      </w:r>
      <w:r w:rsidR="006220D5">
        <w:t>.</w:t>
      </w:r>
      <w:r w:rsidR="0009403C" w:rsidRPr="00152DE8">
        <w:t xml:space="preserve"> </w:t>
      </w:r>
    </w:p>
    <w:p w14:paraId="78E4CAAA" w14:textId="3BF2F18D" w:rsidR="00C80A95" w:rsidRPr="00DB4277" w:rsidRDefault="00522A34" w:rsidP="00152DE8">
      <w:pPr>
        <w:spacing w:after="0" w:line="240" w:lineRule="auto"/>
        <w:rPr>
          <w:rFonts w:ascii="Times New Roman" w:hAnsi="Times New Roman" w:cs="Times New Roman"/>
          <w:sz w:val="24"/>
          <w:szCs w:val="24"/>
        </w:rPr>
      </w:pPr>
      <w:r w:rsidRPr="00522A34">
        <w:rPr>
          <w:rFonts w:ascii="Times New Roman" w:hAnsi="Times New Roman" w:cs="Times New Roman"/>
          <w:b/>
          <w:i/>
          <w:sz w:val="24"/>
        </w:rPr>
        <w:t>Creare capacità</w:t>
      </w:r>
      <w:r>
        <w:rPr>
          <w:i/>
        </w:rPr>
        <w:t xml:space="preserve"> </w:t>
      </w:r>
      <w:r>
        <w:rPr>
          <w:rFonts w:ascii="Times New Roman" w:hAnsi="Times New Roman" w:cs="Times New Roman"/>
          <w:sz w:val="24"/>
        </w:rPr>
        <w:t>(Nussbaum 2011</w:t>
      </w:r>
      <w:r w:rsidRPr="00851704">
        <w:rPr>
          <w:rFonts w:ascii="Times New Roman" w:eastAsia="Times New Roman" w:hAnsi="Times New Roman" w:cs="Times New Roman"/>
          <w:sz w:val="24"/>
          <w:szCs w:val="24"/>
          <w:lang w:eastAsia="it-IT"/>
        </w:rPr>
        <w:t xml:space="preserve">). </w:t>
      </w:r>
      <w:r w:rsidR="00FC0024" w:rsidRPr="00851704">
        <w:rPr>
          <w:rFonts w:ascii="Times New Roman" w:eastAsia="Times New Roman" w:hAnsi="Times New Roman" w:cs="Times New Roman"/>
          <w:sz w:val="24"/>
          <w:szCs w:val="24"/>
          <w:lang w:eastAsia="it-IT"/>
        </w:rPr>
        <w:t>«</w:t>
      </w:r>
      <w:r w:rsidR="00FC0024" w:rsidRPr="009B78B7">
        <w:rPr>
          <w:rFonts w:ascii="Times New Roman" w:eastAsia="Times New Roman" w:hAnsi="Times New Roman" w:cs="Times New Roman"/>
          <w:i/>
          <w:sz w:val="24"/>
          <w:szCs w:val="24"/>
          <w:lang w:eastAsia="it-IT"/>
        </w:rPr>
        <w:t>Lo scopo della politica intende fornire a tutti i cittadini un nucleo centrale di capacità, le quali possono essere elencate come diritti fondamentali che spettano a tutti</w:t>
      </w:r>
      <w:r w:rsidR="00851704" w:rsidRPr="007A757C">
        <w:rPr>
          <w:rFonts w:ascii="Times New Roman" w:eastAsia="Times New Roman" w:hAnsi="Times New Roman" w:cs="Times New Roman"/>
          <w:sz w:val="24"/>
          <w:szCs w:val="24"/>
          <w:lang w:eastAsia="it-IT"/>
        </w:rPr>
        <w:t xml:space="preserve">». </w:t>
      </w:r>
      <w:r w:rsidR="0044176F">
        <w:rPr>
          <w:rFonts w:ascii="Times New Roman" w:eastAsia="Times New Roman" w:hAnsi="Times New Roman" w:cs="Times New Roman"/>
          <w:sz w:val="24"/>
          <w:szCs w:val="24"/>
          <w:lang w:eastAsia="it-IT"/>
        </w:rPr>
        <w:t>Si opera</w:t>
      </w:r>
      <w:r w:rsidR="00851704" w:rsidRPr="007A757C">
        <w:rPr>
          <w:rFonts w:ascii="Times New Roman" w:eastAsia="Times New Roman" w:hAnsi="Times New Roman" w:cs="Times New Roman"/>
          <w:sz w:val="24"/>
          <w:szCs w:val="24"/>
          <w:lang w:eastAsia="it-IT"/>
        </w:rPr>
        <w:t xml:space="preserve"> nell’intreccio: umanità, emozioni, società; </w:t>
      </w:r>
      <w:r w:rsidR="0044176F">
        <w:rPr>
          <w:rFonts w:ascii="Times New Roman" w:eastAsia="Times New Roman" w:hAnsi="Times New Roman" w:cs="Times New Roman"/>
          <w:sz w:val="24"/>
          <w:szCs w:val="24"/>
          <w:lang w:eastAsia="it-IT"/>
        </w:rPr>
        <w:t>nel</w:t>
      </w:r>
      <w:r w:rsidR="00851704" w:rsidRPr="007A757C">
        <w:rPr>
          <w:rFonts w:ascii="Times New Roman" w:eastAsia="Times New Roman" w:hAnsi="Times New Roman" w:cs="Times New Roman"/>
          <w:sz w:val="24"/>
          <w:szCs w:val="24"/>
          <w:lang w:eastAsia="it-IT"/>
        </w:rPr>
        <w:t>l</w:t>
      </w:r>
      <w:r w:rsidR="00851704" w:rsidRPr="007A757C">
        <w:rPr>
          <w:rFonts w:ascii="Times New Roman" w:hAnsi="Times New Roman" w:cs="Times New Roman"/>
          <w:sz w:val="24"/>
          <w:szCs w:val="24"/>
        </w:rPr>
        <w:t>e componenti essenziali, condivise e condivisibili</w:t>
      </w:r>
      <w:r w:rsidR="0044176F">
        <w:rPr>
          <w:rFonts w:ascii="Times New Roman" w:hAnsi="Times New Roman" w:cs="Times New Roman"/>
          <w:sz w:val="24"/>
          <w:szCs w:val="24"/>
        </w:rPr>
        <w:t>:</w:t>
      </w:r>
      <w:r w:rsidR="00851704" w:rsidRPr="007A757C">
        <w:rPr>
          <w:rFonts w:ascii="Times New Roman" w:hAnsi="Times New Roman" w:cs="Times New Roman"/>
          <w:sz w:val="24"/>
          <w:szCs w:val="24"/>
        </w:rPr>
        <w:t xml:space="preserve"> </w:t>
      </w:r>
      <w:r w:rsidR="00851704" w:rsidRPr="007A757C">
        <w:rPr>
          <w:rFonts w:ascii="Times New Roman" w:hAnsi="Times New Roman" w:cs="Times New Roman"/>
          <w:i/>
          <w:sz w:val="24"/>
          <w:szCs w:val="24"/>
        </w:rPr>
        <w:t>Compassione</w:t>
      </w:r>
      <w:r w:rsidR="00851704" w:rsidRPr="007A757C">
        <w:rPr>
          <w:rFonts w:ascii="Times New Roman" w:hAnsi="Times New Roman" w:cs="Times New Roman"/>
          <w:sz w:val="24"/>
          <w:szCs w:val="24"/>
        </w:rPr>
        <w:t xml:space="preserve">, </w:t>
      </w:r>
      <w:r w:rsidR="00851704" w:rsidRPr="007A757C">
        <w:rPr>
          <w:rFonts w:ascii="Times New Roman" w:hAnsi="Times New Roman" w:cs="Times New Roman"/>
          <w:i/>
          <w:sz w:val="24"/>
          <w:szCs w:val="24"/>
        </w:rPr>
        <w:t>Reciprocità</w:t>
      </w:r>
      <w:r w:rsidR="00851704" w:rsidRPr="007A757C">
        <w:rPr>
          <w:rFonts w:ascii="Times New Roman" w:hAnsi="Times New Roman" w:cs="Times New Roman"/>
          <w:sz w:val="24"/>
          <w:szCs w:val="24"/>
        </w:rPr>
        <w:t xml:space="preserve">, </w:t>
      </w:r>
      <w:r w:rsidR="00851704" w:rsidRPr="007A757C">
        <w:rPr>
          <w:rFonts w:ascii="Times New Roman" w:hAnsi="Times New Roman" w:cs="Times New Roman"/>
          <w:i/>
          <w:sz w:val="24"/>
          <w:szCs w:val="24"/>
        </w:rPr>
        <w:t>Individualità</w:t>
      </w:r>
      <w:r w:rsidR="00B347A6">
        <w:rPr>
          <w:rFonts w:ascii="Times New Roman" w:hAnsi="Times New Roman" w:cs="Times New Roman"/>
          <w:sz w:val="24"/>
          <w:szCs w:val="24"/>
        </w:rPr>
        <w:t>. P</w:t>
      </w:r>
      <w:r w:rsidR="0044176F" w:rsidRPr="0044176F">
        <w:rPr>
          <w:rFonts w:ascii="Times New Roman" w:hAnsi="Times New Roman" w:cs="Times New Roman"/>
          <w:sz w:val="24"/>
          <w:szCs w:val="24"/>
        </w:rPr>
        <w:t>er un</w:t>
      </w:r>
      <w:r w:rsidR="00851704" w:rsidRPr="0044176F">
        <w:rPr>
          <w:rFonts w:ascii="Times New Roman" w:hAnsi="Times New Roman" w:cs="Times New Roman"/>
          <w:sz w:val="24"/>
          <w:szCs w:val="24"/>
        </w:rPr>
        <w:t>a</w:t>
      </w:r>
      <w:r w:rsidR="00851704" w:rsidRPr="007A757C">
        <w:rPr>
          <w:rFonts w:ascii="Times New Roman" w:hAnsi="Times New Roman" w:cs="Times New Roman"/>
          <w:sz w:val="24"/>
          <w:szCs w:val="24"/>
        </w:rPr>
        <w:t xml:space="preserve"> teoria generale</w:t>
      </w:r>
      <w:r w:rsidR="006B5399">
        <w:rPr>
          <w:rFonts w:ascii="Times New Roman" w:hAnsi="Times New Roman" w:cs="Times New Roman"/>
          <w:sz w:val="24"/>
          <w:szCs w:val="24"/>
        </w:rPr>
        <w:t xml:space="preserve">: </w:t>
      </w:r>
      <w:r w:rsidR="006B5399" w:rsidRPr="00152DE8">
        <w:rPr>
          <w:rFonts w:ascii="Times New Roman" w:hAnsi="Times New Roman" w:cs="Times New Roman"/>
          <w:bCs/>
          <w:sz w:val="24"/>
        </w:rPr>
        <w:t>«</w:t>
      </w:r>
      <w:r w:rsidR="006B5399" w:rsidRPr="009B78B7">
        <w:rPr>
          <w:rFonts w:ascii="Times New Roman" w:hAnsi="Times New Roman" w:cs="Times New Roman"/>
          <w:i/>
          <w:sz w:val="24"/>
        </w:rPr>
        <w:t xml:space="preserve">Oggi è disponibile un nuovo paradigma teorico per il mondo dello sviluppo e della politica. Noto come «approccio dello sviluppo umano», ma anche come «approccio della capacità» o «delle capacità»... </w:t>
      </w:r>
      <w:r w:rsidR="00851704" w:rsidRPr="009B78B7">
        <w:rPr>
          <w:rFonts w:ascii="Times New Roman" w:hAnsi="Times New Roman" w:cs="Times New Roman"/>
          <w:i/>
          <w:sz w:val="24"/>
          <w:szCs w:val="24"/>
        </w:rPr>
        <w:t>implicate nell’idea di una vita umanamente dignitosa</w:t>
      </w:r>
      <w:r w:rsidR="007A757C">
        <w:rPr>
          <w:rFonts w:ascii="Times New Roman" w:hAnsi="Times New Roman" w:cs="Times New Roman"/>
          <w:sz w:val="24"/>
          <w:szCs w:val="24"/>
        </w:rPr>
        <w:t>»</w:t>
      </w:r>
      <w:r w:rsidR="00851704" w:rsidRPr="007A757C">
        <w:rPr>
          <w:rFonts w:ascii="Times New Roman" w:hAnsi="Times New Roman" w:cs="Times New Roman"/>
          <w:sz w:val="24"/>
          <w:szCs w:val="24"/>
        </w:rPr>
        <w:t xml:space="preserve"> (Nussbaum 2006 </w:t>
      </w:r>
      <w:r w:rsidR="00851704" w:rsidRPr="007A757C">
        <w:rPr>
          <w:rFonts w:ascii="Times New Roman" w:hAnsi="Times New Roman" w:cs="Times New Roman"/>
          <w:i/>
          <w:sz w:val="24"/>
          <w:szCs w:val="24"/>
        </w:rPr>
        <w:t>Le nuove frontiere della giustizia</w:t>
      </w:r>
      <w:r w:rsidR="00FC0024" w:rsidRPr="007A757C">
        <w:rPr>
          <w:rFonts w:ascii="Times New Roman" w:hAnsi="Times New Roman" w:cs="Times New Roman"/>
          <w:sz w:val="24"/>
          <w:szCs w:val="24"/>
        </w:rPr>
        <w:t>)</w:t>
      </w:r>
      <w:r w:rsidR="007A757C">
        <w:rPr>
          <w:rFonts w:ascii="Times New Roman" w:hAnsi="Times New Roman" w:cs="Times New Roman"/>
          <w:sz w:val="24"/>
          <w:szCs w:val="24"/>
        </w:rPr>
        <w:t>.</w:t>
      </w:r>
      <w:r w:rsidR="00FC0024" w:rsidRPr="007A757C">
        <w:rPr>
          <w:rFonts w:ascii="Times New Roman" w:hAnsi="Times New Roman" w:cs="Times New Roman"/>
          <w:sz w:val="24"/>
          <w:szCs w:val="24"/>
        </w:rPr>
        <w:t xml:space="preserve"> </w:t>
      </w:r>
      <w:r w:rsidR="00FC0024" w:rsidRPr="007A757C">
        <w:rPr>
          <w:rFonts w:ascii="Times New Roman" w:hAnsi="Times New Roman" w:cs="Times New Roman"/>
          <w:sz w:val="24"/>
          <w:szCs w:val="24"/>
        </w:rPr>
        <w:br/>
      </w:r>
      <w:r w:rsidR="0044176F" w:rsidRPr="00DB4277">
        <w:rPr>
          <w:rFonts w:ascii="Times New Roman" w:hAnsi="Times New Roman" w:cs="Times New Roman"/>
          <w:b/>
          <w:sz w:val="24"/>
          <w:szCs w:val="24"/>
        </w:rPr>
        <w:t>L</w:t>
      </w:r>
      <w:r w:rsidR="007A757C" w:rsidRPr="00DB4277">
        <w:rPr>
          <w:rFonts w:ascii="Times New Roman" w:hAnsi="Times New Roman" w:cs="Times New Roman"/>
          <w:b/>
          <w:sz w:val="24"/>
          <w:szCs w:val="24"/>
        </w:rPr>
        <w:t>inee di un laboratorio</w:t>
      </w:r>
      <w:r w:rsidR="00DB4277" w:rsidRPr="00DB4277">
        <w:rPr>
          <w:rFonts w:ascii="Times New Roman" w:hAnsi="Times New Roman" w:cs="Times New Roman"/>
          <w:b/>
          <w:sz w:val="24"/>
          <w:szCs w:val="24"/>
        </w:rPr>
        <w:t xml:space="preserve">. </w:t>
      </w:r>
      <w:r w:rsidR="00CB6792" w:rsidRPr="00CB6792">
        <w:rPr>
          <w:rFonts w:ascii="Times New Roman" w:hAnsi="Times New Roman" w:cs="Times New Roman"/>
          <w:b/>
          <w:sz w:val="24"/>
          <w:szCs w:val="24"/>
          <w:vertAlign w:val="superscript"/>
        </w:rPr>
        <w:t>1</w:t>
      </w:r>
      <w:r w:rsidR="00870E52" w:rsidRPr="00DB4277">
        <w:rPr>
          <w:rFonts w:ascii="Times New Roman" w:hAnsi="Times New Roman" w:cs="Times New Roman"/>
          <w:sz w:val="24"/>
          <w:szCs w:val="24"/>
        </w:rPr>
        <w:t>L’emozione irrompe nella tendenza alla “normalità”</w:t>
      </w:r>
      <w:r w:rsidR="00DB4277">
        <w:rPr>
          <w:rFonts w:ascii="Times New Roman" w:hAnsi="Times New Roman" w:cs="Times New Roman"/>
          <w:sz w:val="24"/>
          <w:szCs w:val="24"/>
        </w:rPr>
        <w:t xml:space="preserve">: </w:t>
      </w:r>
      <w:r w:rsidR="00CB6792">
        <w:rPr>
          <w:rFonts w:ascii="Times New Roman" w:hAnsi="Times New Roman" w:cs="Times New Roman"/>
          <w:sz w:val="24"/>
          <w:szCs w:val="24"/>
        </w:rPr>
        <w:t xml:space="preserve">stigma, </w:t>
      </w:r>
      <w:r w:rsidR="00DB4277" w:rsidRPr="00DB4277">
        <w:rPr>
          <w:rFonts w:ascii="Times New Roman" w:hAnsi="Times New Roman" w:cs="Times New Roman"/>
          <w:sz w:val="24"/>
          <w:szCs w:val="24"/>
        </w:rPr>
        <w:t xml:space="preserve">disgusto e vergogna, per effetto retroattivo, possono fornire una occasione di scoperta e definizione di umanità </w:t>
      </w:r>
      <w:r w:rsidR="005D26DF">
        <w:rPr>
          <w:rFonts w:ascii="Times New Roman" w:hAnsi="Times New Roman" w:cs="Times New Roman"/>
          <w:sz w:val="24"/>
          <w:szCs w:val="24"/>
        </w:rPr>
        <w:t xml:space="preserve">nel vivere </w:t>
      </w:r>
      <w:r w:rsidR="00DB4277" w:rsidRPr="00DB4277">
        <w:rPr>
          <w:rFonts w:ascii="Times New Roman" w:hAnsi="Times New Roman" w:cs="Times New Roman"/>
          <w:sz w:val="24"/>
          <w:szCs w:val="24"/>
        </w:rPr>
        <w:t>sociale</w:t>
      </w:r>
      <w:r w:rsidR="00CB6792">
        <w:rPr>
          <w:rFonts w:ascii="Times New Roman" w:hAnsi="Times New Roman" w:cs="Times New Roman"/>
          <w:sz w:val="24"/>
          <w:szCs w:val="24"/>
        </w:rPr>
        <w:t xml:space="preserve">. </w:t>
      </w:r>
      <w:r w:rsidR="00CB6792" w:rsidRPr="00CB6792">
        <w:rPr>
          <w:rFonts w:ascii="Times New Roman" w:hAnsi="Times New Roman" w:cs="Times New Roman"/>
          <w:b/>
          <w:sz w:val="24"/>
          <w:szCs w:val="24"/>
          <w:vertAlign w:val="superscript"/>
        </w:rPr>
        <w:t>2</w:t>
      </w:r>
      <w:r w:rsidR="00CB6792">
        <w:rPr>
          <w:rFonts w:ascii="Times New Roman" w:hAnsi="Times New Roman" w:cs="Times New Roman"/>
          <w:sz w:val="24"/>
          <w:szCs w:val="24"/>
        </w:rPr>
        <w:t xml:space="preserve">Le </w:t>
      </w:r>
      <w:r w:rsidR="00DB4277" w:rsidRPr="00DB4277">
        <w:rPr>
          <w:rFonts w:ascii="Times New Roman" w:hAnsi="Times New Roman" w:cs="Times New Roman"/>
          <w:bCs/>
          <w:sz w:val="24"/>
          <w:szCs w:val="24"/>
        </w:rPr>
        <w:t xml:space="preserve">emozioni </w:t>
      </w:r>
      <w:r w:rsidR="00CB6792">
        <w:rPr>
          <w:rFonts w:ascii="Times New Roman" w:hAnsi="Times New Roman" w:cs="Times New Roman"/>
          <w:bCs/>
          <w:sz w:val="24"/>
          <w:szCs w:val="24"/>
        </w:rPr>
        <w:t xml:space="preserve">sono </w:t>
      </w:r>
      <w:r w:rsidR="00DB4277" w:rsidRPr="00DB4277">
        <w:rPr>
          <w:rFonts w:ascii="Times New Roman" w:hAnsi="Times New Roman" w:cs="Times New Roman"/>
          <w:bCs/>
          <w:sz w:val="24"/>
          <w:szCs w:val="24"/>
        </w:rPr>
        <w:t>a rischio di estinzione nella rete di iperconnessi in solitudine</w:t>
      </w:r>
      <w:r w:rsidR="00CB6792">
        <w:rPr>
          <w:rFonts w:ascii="Times New Roman" w:hAnsi="Times New Roman" w:cs="Times New Roman"/>
          <w:bCs/>
          <w:sz w:val="24"/>
          <w:szCs w:val="24"/>
        </w:rPr>
        <w:t xml:space="preserve">: </w:t>
      </w:r>
      <w:r w:rsidR="00DB4277" w:rsidRPr="00DB4277">
        <w:rPr>
          <w:rFonts w:ascii="Times New Roman" w:hAnsi="Times New Roman" w:cs="Times New Roman"/>
          <w:bCs/>
          <w:sz w:val="24"/>
          <w:szCs w:val="24"/>
        </w:rPr>
        <w:t>educare alla solitudine (non isolamento) premessa per la relazione</w:t>
      </w:r>
      <w:r w:rsidR="00CB6792">
        <w:rPr>
          <w:rFonts w:ascii="Times New Roman" w:hAnsi="Times New Roman" w:cs="Times New Roman"/>
          <w:bCs/>
          <w:sz w:val="24"/>
          <w:szCs w:val="24"/>
        </w:rPr>
        <w:t xml:space="preserve">. </w:t>
      </w:r>
      <w:r w:rsidR="00CB6792" w:rsidRPr="00CB6792">
        <w:rPr>
          <w:rFonts w:ascii="Times New Roman" w:hAnsi="Times New Roman" w:cs="Times New Roman"/>
          <w:b/>
          <w:bCs/>
          <w:sz w:val="24"/>
          <w:szCs w:val="24"/>
          <w:vertAlign w:val="superscript"/>
        </w:rPr>
        <w:t>3</w:t>
      </w:r>
      <w:r w:rsidR="00CB6792">
        <w:rPr>
          <w:rFonts w:ascii="Times New Roman" w:hAnsi="Times New Roman" w:cs="Times New Roman"/>
          <w:bCs/>
          <w:sz w:val="24"/>
          <w:szCs w:val="24"/>
        </w:rPr>
        <w:t xml:space="preserve">Educazione </w:t>
      </w:r>
      <w:r w:rsidR="00CB6792" w:rsidRPr="00DB4277">
        <w:rPr>
          <w:rFonts w:ascii="Times New Roman" w:hAnsi="Times New Roman" w:cs="Times New Roman"/>
          <w:sz w:val="24"/>
          <w:szCs w:val="24"/>
        </w:rPr>
        <w:t>non per profitto</w:t>
      </w:r>
      <w:r w:rsidR="00CB6792">
        <w:rPr>
          <w:rFonts w:ascii="Times New Roman" w:hAnsi="Times New Roman" w:cs="Times New Roman"/>
          <w:sz w:val="24"/>
          <w:szCs w:val="24"/>
        </w:rPr>
        <w:t>: e</w:t>
      </w:r>
      <w:r w:rsidR="00DB4277" w:rsidRPr="00DB4277">
        <w:rPr>
          <w:rFonts w:ascii="Times New Roman" w:hAnsi="Times New Roman" w:cs="Times New Roman"/>
          <w:bCs/>
          <w:sz w:val="24"/>
          <w:szCs w:val="24"/>
        </w:rPr>
        <w:t>logio dell’“inutile”</w:t>
      </w:r>
      <w:r w:rsidR="00CB6792">
        <w:rPr>
          <w:rFonts w:ascii="Times New Roman" w:hAnsi="Times New Roman" w:cs="Times New Roman"/>
          <w:bCs/>
          <w:sz w:val="24"/>
          <w:szCs w:val="24"/>
        </w:rPr>
        <w:t xml:space="preserve"> (</w:t>
      </w:r>
      <w:r w:rsidR="00DB4277" w:rsidRPr="00DB4277">
        <w:rPr>
          <w:rFonts w:ascii="Times New Roman" w:hAnsi="Times New Roman" w:cs="Times New Roman"/>
          <w:bCs/>
          <w:sz w:val="24"/>
          <w:szCs w:val="24"/>
        </w:rPr>
        <w:t>conversazione “inutile”, cultura “inutile”</w:t>
      </w:r>
      <w:r w:rsidR="00CB6792">
        <w:rPr>
          <w:rFonts w:ascii="Times New Roman" w:hAnsi="Times New Roman" w:cs="Times New Roman"/>
          <w:bCs/>
          <w:sz w:val="24"/>
          <w:szCs w:val="24"/>
        </w:rPr>
        <w:t>) per</w:t>
      </w:r>
      <w:r w:rsidR="00DB4277" w:rsidRPr="00DB4277">
        <w:rPr>
          <w:rFonts w:ascii="Times New Roman" w:hAnsi="Times New Roman" w:cs="Times New Roman"/>
          <w:sz w:val="24"/>
          <w:szCs w:val="24"/>
        </w:rPr>
        <w:t xml:space="preserve"> </w:t>
      </w:r>
      <w:r w:rsidR="00250169" w:rsidRPr="00DB4277">
        <w:rPr>
          <w:rFonts w:ascii="Times New Roman" w:hAnsi="Times New Roman" w:cs="Times New Roman"/>
          <w:sz w:val="24"/>
          <w:szCs w:val="24"/>
        </w:rPr>
        <w:t xml:space="preserve">il suo legame con </w:t>
      </w:r>
      <w:r w:rsidR="00C80A95" w:rsidRPr="00DB4277">
        <w:rPr>
          <w:rFonts w:ascii="Times New Roman" w:hAnsi="Times New Roman" w:cs="Times New Roman"/>
          <w:sz w:val="24"/>
          <w:szCs w:val="24"/>
        </w:rPr>
        <w:t xml:space="preserve">fantasia immaginazione, creatività, produzione. </w:t>
      </w:r>
    </w:p>
    <w:sectPr w:rsidR="00C80A95" w:rsidRPr="00DB4277" w:rsidSect="000E2B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6497" w14:textId="77777777" w:rsidR="000E2B83" w:rsidRDefault="000E2B83" w:rsidP="00870E52">
      <w:pPr>
        <w:spacing w:after="0" w:line="240" w:lineRule="auto"/>
      </w:pPr>
      <w:r>
        <w:separator/>
      </w:r>
    </w:p>
  </w:endnote>
  <w:endnote w:type="continuationSeparator" w:id="0">
    <w:p w14:paraId="1DEBE137" w14:textId="77777777" w:rsidR="000E2B83" w:rsidRDefault="000E2B83" w:rsidP="0087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6615" w14:textId="77777777" w:rsidR="000E2B83" w:rsidRDefault="000E2B83" w:rsidP="00870E52">
      <w:pPr>
        <w:spacing w:after="0" w:line="240" w:lineRule="auto"/>
      </w:pPr>
      <w:r>
        <w:separator/>
      </w:r>
    </w:p>
  </w:footnote>
  <w:footnote w:type="continuationSeparator" w:id="0">
    <w:p w14:paraId="5A8990D1" w14:textId="77777777" w:rsidR="000E2B83" w:rsidRDefault="000E2B83" w:rsidP="00870E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141"/>
    <w:rsid w:val="00000C4B"/>
    <w:rsid w:val="0002250F"/>
    <w:rsid w:val="00023E18"/>
    <w:rsid w:val="000467AC"/>
    <w:rsid w:val="00051D84"/>
    <w:rsid w:val="00055B98"/>
    <w:rsid w:val="000629FA"/>
    <w:rsid w:val="00083B63"/>
    <w:rsid w:val="0009403C"/>
    <w:rsid w:val="000B010F"/>
    <w:rsid w:val="000B3557"/>
    <w:rsid w:val="000D119D"/>
    <w:rsid w:val="000E2B83"/>
    <w:rsid w:val="001276B7"/>
    <w:rsid w:val="00130577"/>
    <w:rsid w:val="001452AC"/>
    <w:rsid w:val="00152DE8"/>
    <w:rsid w:val="00160393"/>
    <w:rsid w:val="001706F7"/>
    <w:rsid w:val="00174AA5"/>
    <w:rsid w:val="00177C30"/>
    <w:rsid w:val="00183B88"/>
    <w:rsid w:val="001930F5"/>
    <w:rsid w:val="001968D3"/>
    <w:rsid w:val="001A02C6"/>
    <w:rsid w:val="001C4D24"/>
    <w:rsid w:val="001D66B2"/>
    <w:rsid w:val="001F0B84"/>
    <w:rsid w:val="0020677D"/>
    <w:rsid w:val="00211C76"/>
    <w:rsid w:val="00214298"/>
    <w:rsid w:val="00221F65"/>
    <w:rsid w:val="00250169"/>
    <w:rsid w:val="00254808"/>
    <w:rsid w:val="002647ED"/>
    <w:rsid w:val="002752E9"/>
    <w:rsid w:val="002853E1"/>
    <w:rsid w:val="00293A56"/>
    <w:rsid w:val="002A2B33"/>
    <w:rsid w:val="002A6082"/>
    <w:rsid w:val="002C4711"/>
    <w:rsid w:val="002C59AD"/>
    <w:rsid w:val="002D1F12"/>
    <w:rsid w:val="003168B5"/>
    <w:rsid w:val="003406AA"/>
    <w:rsid w:val="00341D40"/>
    <w:rsid w:val="00356626"/>
    <w:rsid w:val="00374E40"/>
    <w:rsid w:val="00381948"/>
    <w:rsid w:val="00381F64"/>
    <w:rsid w:val="003839E8"/>
    <w:rsid w:val="0038626E"/>
    <w:rsid w:val="0038740F"/>
    <w:rsid w:val="003943D4"/>
    <w:rsid w:val="00397D28"/>
    <w:rsid w:val="003B413C"/>
    <w:rsid w:val="003D2812"/>
    <w:rsid w:val="003D48D8"/>
    <w:rsid w:val="003D6108"/>
    <w:rsid w:val="003E55D3"/>
    <w:rsid w:val="0040223C"/>
    <w:rsid w:val="00402B1B"/>
    <w:rsid w:val="0040389C"/>
    <w:rsid w:val="00414D23"/>
    <w:rsid w:val="0042364F"/>
    <w:rsid w:val="00423D03"/>
    <w:rsid w:val="00433F84"/>
    <w:rsid w:val="00434F99"/>
    <w:rsid w:val="0044176F"/>
    <w:rsid w:val="00455A67"/>
    <w:rsid w:val="00464673"/>
    <w:rsid w:val="004751CD"/>
    <w:rsid w:val="0047741A"/>
    <w:rsid w:val="00486FDB"/>
    <w:rsid w:val="004A049A"/>
    <w:rsid w:val="004A0556"/>
    <w:rsid w:val="004B166A"/>
    <w:rsid w:val="004C422F"/>
    <w:rsid w:val="004C4AC6"/>
    <w:rsid w:val="004D2E35"/>
    <w:rsid w:val="004D6220"/>
    <w:rsid w:val="004D71F0"/>
    <w:rsid w:val="00505C61"/>
    <w:rsid w:val="00522A34"/>
    <w:rsid w:val="0054498A"/>
    <w:rsid w:val="00547E91"/>
    <w:rsid w:val="005771CF"/>
    <w:rsid w:val="005841FF"/>
    <w:rsid w:val="005877D3"/>
    <w:rsid w:val="005964C6"/>
    <w:rsid w:val="005B4858"/>
    <w:rsid w:val="005C0973"/>
    <w:rsid w:val="005C25FB"/>
    <w:rsid w:val="005C6CE1"/>
    <w:rsid w:val="005D26DF"/>
    <w:rsid w:val="005D2721"/>
    <w:rsid w:val="005F4F57"/>
    <w:rsid w:val="006023AA"/>
    <w:rsid w:val="0061511D"/>
    <w:rsid w:val="006220D5"/>
    <w:rsid w:val="00651E82"/>
    <w:rsid w:val="00667643"/>
    <w:rsid w:val="0069114E"/>
    <w:rsid w:val="00697F8B"/>
    <w:rsid w:val="006A2F69"/>
    <w:rsid w:val="006A7C89"/>
    <w:rsid w:val="006B5399"/>
    <w:rsid w:val="006C7685"/>
    <w:rsid w:val="006D32D9"/>
    <w:rsid w:val="006E0B63"/>
    <w:rsid w:val="006F2807"/>
    <w:rsid w:val="007019E9"/>
    <w:rsid w:val="00725B33"/>
    <w:rsid w:val="007347B7"/>
    <w:rsid w:val="007577AF"/>
    <w:rsid w:val="00764A68"/>
    <w:rsid w:val="0077366F"/>
    <w:rsid w:val="00773B94"/>
    <w:rsid w:val="007749CF"/>
    <w:rsid w:val="007755DD"/>
    <w:rsid w:val="00777524"/>
    <w:rsid w:val="00782948"/>
    <w:rsid w:val="00784F5D"/>
    <w:rsid w:val="007A0471"/>
    <w:rsid w:val="007A20EA"/>
    <w:rsid w:val="007A2CE4"/>
    <w:rsid w:val="007A757C"/>
    <w:rsid w:val="007D60D0"/>
    <w:rsid w:val="007D6E57"/>
    <w:rsid w:val="0081433A"/>
    <w:rsid w:val="008306F2"/>
    <w:rsid w:val="00832088"/>
    <w:rsid w:val="00833D16"/>
    <w:rsid w:val="008476E2"/>
    <w:rsid w:val="00851704"/>
    <w:rsid w:val="00856221"/>
    <w:rsid w:val="00862DDF"/>
    <w:rsid w:val="008655F0"/>
    <w:rsid w:val="00870E52"/>
    <w:rsid w:val="00874BCA"/>
    <w:rsid w:val="00877C95"/>
    <w:rsid w:val="00880468"/>
    <w:rsid w:val="00885D4A"/>
    <w:rsid w:val="008921A8"/>
    <w:rsid w:val="008A2C24"/>
    <w:rsid w:val="008A3E6F"/>
    <w:rsid w:val="008B7256"/>
    <w:rsid w:val="008D08FD"/>
    <w:rsid w:val="008D53E3"/>
    <w:rsid w:val="00901278"/>
    <w:rsid w:val="00903368"/>
    <w:rsid w:val="0091042C"/>
    <w:rsid w:val="0091337E"/>
    <w:rsid w:val="00916AB1"/>
    <w:rsid w:val="00924E6D"/>
    <w:rsid w:val="009268E2"/>
    <w:rsid w:val="00953183"/>
    <w:rsid w:val="009537DE"/>
    <w:rsid w:val="00955842"/>
    <w:rsid w:val="009605EF"/>
    <w:rsid w:val="009678A9"/>
    <w:rsid w:val="00982F5B"/>
    <w:rsid w:val="00986506"/>
    <w:rsid w:val="009A4A10"/>
    <w:rsid w:val="009A4A90"/>
    <w:rsid w:val="009A4E3C"/>
    <w:rsid w:val="009A7141"/>
    <w:rsid w:val="009B2970"/>
    <w:rsid w:val="009B78B7"/>
    <w:rsid w:val="009C0C3A"/>
    <w:rsid w:val="009C22C4"/>
    <w:rsid w:val="009C3235"/>
    <w:rsid w:val="009C51C3"/>
    <w:rsid w:val="009C7792"/>
    <w:rsid w:val="009F2F8B"/>
    <w:rsid w:val="009F7442"/>
    <w:rsid w:val="00A04915"/>
    <w:rsid w:val="00A04C58"/>
    <w:rsid w:val="00A055D5"/>
    <w:rsid w:val="00A361FF"/>
    <w:rsid w:val="00A40701"/>
    <w:rsid w:val="00A443D2"/>
    <w:rsid w:val="00A529EE"/>
    <w:rsid w:val="00A54495"/>
    <w:rsid w:val="00A854C8"/>
    <w:rsid w:val="00AA0A1B"/>
    <w:rsid w:val="00AA4243"/>
    <w:rsid w:val="00AC1EEC"/>
    <w:rsid w:val="00AE2CB8"/>
    <w:rsid w:val="00B0186C"/>
    <w:rsid w:val="00B22A7B"/>
    <w:rsid w:val="00B32B89"/>
    <w:rsid w:val="00B333F3"/>
    <w:rsid w:val="00B347A6"/>
    <w:rsid w:val="00B55A45"/>
    <w:rsid w:val="00B84E58"/>
    <w:rsid w:val="00B8500A"/>
    <w:rsid w:val="00B90221"/>
    <w:rsid w:val="00B92AF4"/>
    <w:rsid w:val="00B94DB9"/>
    <w:rsid w:val="00BB5319"/>
    <w:rsid w:val="00BC60DB"/>
    <w:rsid w:val="00BE4DBB"/>
    <w:rsid w:val="00C07D9F"/>
    <w:rsid w:val="00C11002"/>
    <w:rsid w:val="00C14B0A"/>
    <w:rsid w:val="00C23C46"/>
    <w:rsid w:val="00C40D47"/>
    <w:rsid w:val="00C41C55"/>
    <w:rsid w:val="00C51B69"/>
    <w:rsid w:val="00C54BDD"/>
    <w:rsid w:val="00C57F40"/>
    <w:rsid w:val="00C74B32"/>
    <w:rsid w:val="00C80A95"/>
    <w:rsid w:val="00CA45C5"/>
    <w:rsid w:val="00CB1DF1"/>
    <w:rsid w:val="00CB6792"/>
    <w:rsid w:val="00CC0137"/>
    <w:rsid w:val="00CD20D7"/>
    <w:rsid w:val="00CF5722"/>
    <w:rsid w:val="00D02E31"/>
    <w:rsid w:val="00D042A6"/>
    <w:rsid w:val="00D2122C"/>
    <w:rsid w:val="00D527EC"/>
    <w:rsid w:val="00D809DD"/>
    <w:rsid w:val="00D95138"/>
    <w:rsid w:val="00DB3F71"/>
    <w:rsid w:val="00DB4277"/>
    <w:rsid w:val="00DD2068"/>
    <w:rsid w:val="00DD5558"/>
    <w:rsid w:val="00DE436C"/>
    <w:rsid w:val="00E017CC"/>
    <w:rsid w:val="00E03990"/>
    <w:rsid w:val="00E05877"/>
    <w:rsid w:val="00E22A90"/>
    <w:rsid w:val="00E271D6"/>
    <w:rsid w:val="00E3366B"/>
    <w:rsid w:val="00E72857"/>
    <w:rsid w:val="00EA6BFF"/>
    <w:rsid w:val="00ED5FF9"/>
    <w:rsid w:val="00EE1B60"/>
    <w:rsid w:val="00EE7313"/>
    <w:rsid w:val="00F12389"/>
    <w:rsid w:val="00F1410B"/>
    <w:rsid w:val="00F14158"/>
    <w:rsid w:val="00F21909"/>
    <w:rsid w:val="00F351AC"/>
    <w:rsid w:val="00F363BD"/>
    <w:rsid w:val="00F63FC7"/>
    <w:rsid w:val="00F71EC7"/>
    <w:rsid w:val="00F910BF"/>
    <w:rsid w:val="00F93DB6"/>
    <w:rsid w:val="00F94845"/>
    <w:rsid w:val="00F974FF"/>
    <w:rsid w:val="00FA42C8"/>
    <w:rsid w:val="00FA5B9C"/>
    <w:rsid w:val="00FB541B"/>
    <w:rsid w:val="00FC0024"/>
    <w:rsid w:val="00FC0DD7"/>
    <w:rsid w:val="00FC3055"/>
    <w:rsid w:val="00FC6FD4"/>
    <w:rsid w:val="00FC7C85"/>
    <w:rsid w:val="00FF5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4D21"/>
  <w15:docId w15:val="{C1CF4DBA-5F02-43ED-8C73-30DF966A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A71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921A8"/>
    <w:pPr>
      <w:ind w:left="720"/>
      <w:contextualSpacing/>
    </w:pPr>
  </w:style>
  <w:style w:type="paragraph" w:styleId="Intestazione">
    <w:name w:val="header"/>
    <w:basedOn w:val="Normale"/>
    <w:link w:val="IntestazioneCarattere"/>
    <w:uiPriority w:val="99"/>
    <w:semiHidden/>
    <w:unhideWhenUsed/>
    <w:rsid w:val="00870E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70E52"/>
  </w:style>
  <w:style w:type="paragraph" w:styleId="Pidipagina">
    <w:name w:val="footer"/>
    <w:basedOn w:val="Normale"/>
    <w:link w:val="PidipaginaCarattere"/>
    <w:uiPriority w:val="99"/>
    <w:semiHidden/>
    <w:unhideWhenUsed/>
    <w:rsid w:val="00870E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70E52"/>
  </w:style>
  <w:style w:type="character" w:styleId="Collegamentoipertestuale">
    <w:name w:val="Hyperlink"/>
    <w:basedOn w:val="Carpredefinitoparagrafo"/>
    <w:uiPriority w:val="99"/>
    <w:semiHidden/>
    <w:unhideWhenUsed/>
    <w:rsid w:val="006023AA"/>
    <w:rPr>
      <w:color w:val="0000FF"/>
      <w:u w:val="single"/>
    </w:rPr>
  </w:style>
  <w:style w:type="paragraph" w:styleId="Testofumetto">
    <w:name w:val="Balloon Text"/>
    <w:basedOn w:val="Normale"/>
    <w:link w:val="TestofumettoCarattere"/>
    <w:uiPriority w:val="99"/>
    <w:semiHidden/>
    <w:unhideWhenUsed/>
    <w:rsid w:val="009133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3">
      <w:bodyDiv w:val="1"/>
      <w:marLeft w:val="0"/>
      <w:marRight w:val="0"/>
      <w:marTop w:val="0"/>
      <w:marBottom w:val="0"/>
      <w:divBdr>
        <w:top w:val="none" w:sz="0" w:space="0" w:color="auto"/>
        <w:left w:val="none" w:sz="0" w:space="0" w:color="auto"/>
        <w:bottom w:val="none" w:sz="0" w:space="0" w:color="auto"/>
        <w:right w:val="none" w:sz="0" w:space="0" w:color="auto"/>
      </w:divBdr>
    </w:div>
    <w:div w:id="8145603">
      <w:bodyDiv w:val="1"/>
      <w:marLeft w:val="0"/>
      <w:marRight w:val="0"/>
      <w:marTop w:val="0"/>
      <w:marBottom w:val="0"/>
      <w:divBdr>
        <w:top w:val="none" w:sz="0" w:space="0" w:color="auto"/>
        <w:left w:val="none" w:sz="0" w:space="0" w:color="auto"/>
        <w:bottom w:val="none" w:sz="0" w:space="0" w:color="auto"/>
        <w:right w:val="none" w:sz="0" w:space="0" w:color="auto"/>
      </w:divBdr>
    </w:div>
    <w:div w:id="20282818">
      <w:bodyDiv w:val="1"/>
      <w:marLeft w:val="0"/>
      <w:marRight w:val="0"/>
      <w:marTop w:val="0"/>
      <w:marBottom w:val="0"/>
      <w:divBdr>
        <w:top w:val="none" w:sz="0" w:space="0" w:color="auto"/>
        <w:left w:val="none" w:sz="0" w:space="0" w:color="auto"/>
        <w:bottom w:val="none" w:sz="0" w:space="0" w:color="auto"/>
        <w:right w:val="none" w:sz="0" w:space="0" w:color="auto"/>
      </w:divBdr>
    </w:div>
    <w:div w:id="21632944">
      <w:bodyDiv w:val="1"/>
      <w:marLeft w:val="0"/>
      <w:marRight w:val="0"/>
      <w:marTop w:val="0"/>
      <w:marBottom w:val="0"/>
      <w:divBdr>
        <w:top w:val="none" w:sz="0" w:space="0" w:color="auto"/>
        <w:left w:val="none" w:sz="0" w:space="0" w:color="auto"/>
        <w:bottom w:val="none" w:sz="0" w:space="0" w:color="auto"/>
        <w:right w:val="none" w:sz="0" w:space="0" w:color="auto"/>
      </w:divBdr>
    </w:div>
    <w:div w:id="21714278">
      <w:bodyDiv w:val="1"/>
      <w:marLeft w:val="0"/>
      <w:marRight w:val="0"/>
      <w:marTop w:val="0"/>
      <w:marBottom w:val="0"/>
      <w:divBdr>
        <w:top w:val="none" w:sz="0" w:space="0" w:color="auto"/>
        <w:left w:val="none" w:sz="0" w:space="0" w:color="auto"/>
        <w:bottom w:val="none" w:sz="0" w:space="0" w:color="auto"/>
        <w:right w:val="none" w:sz="0" w:space="0" w:color="auto"/>
      </w:divBdr>
    </w:div>
    <w:div w:id="28846137">
      <w:bodyDiv w:val="1"/>
      <w:marLeft w:val="0"/>
      <w:marRight w:val="0"/>
      <w:marTop w:val="0"/>
      <w:marBottom w:val="0"/>
      <w:divBdr>
        <w:top w:val="none" w:sz="0" w:space="0" w:color="auto"/>
        <w:left w:val="none" w:sz="0" w:space="0" w:color="auto"/>
        <w:bottom w:val="none" w:sz="0" w:space="0" w:color="auto"/>
        <w:right w:val="none" w:sz="0" w:space="0" w:color="auto"/>
      </w:divBdr>
    </w:div>
    <w:div w:id="60296412">
      <w:bodyDiv w:val="1"/>
      <w:marLeft w:val="0"/>
      <w:marRight w:val="0"/>
      <w:marTop w:val="0"/>
      <w:marBottom w:val="0"/>
      <w:divBdr>
        <w:top w:val="none" w:sz="0" w:space="0" w:color="auto"/>
        <w:left w:val="none" w:sz="0" w:space="0" w:color="auto"/>
        <w:bottom w:val="none" w:sz="0" w:space="0" w:color="auto"/>
        <w:right w:val="none" w:sz="0" w:space="0" w:color="auto"/>
      </w:divBdr>
    </w:div>
    <w:div w:id="62526531">
      <w:bodyDiv w:val="1"/>
      <w:marLeft w:val="0"/>
      <w:marRight w:val="0"/>
      <w:marTop w:val="0"/>
      <w:marBottom w:val="0"/>
      <w:divBdr>
        <w:top w:val="none" w:sz="0" w:space="0" w:color="auto"/>
        <w:left w:val="none" w:sz="0" w:space="0" w:color="auto"/>
        <w:bottom w:val="none" w:sz="0" w:space="0" w:color="auto"/>
        <w:right w:val="none" w:sz="0" w:space="0" w:color="auto"/>
      </w:divBdr>
    </w:div>
    <w:div w:id="68700843">
      <w:bodyDiv w:val="1"/>
      <w:marLeft w:val="0"/>
      <w:marRight w:val="0"/>
      <w:marTop w:val="0"/>
      <w:marBottom w:val="0"/>
      <w:divBdr>
        <w:top w:val="none" w:sz="0" w:space="0" w:color="auto"/>
        <w:left w:val="none" w:sz="0" w:space="0" w:color="auto"/>
        <w:bottom w:val="none" w:sz="0" w:space="0" w:color="auto"/>
        <w:right w:val="none" w:sz="0" w:space="0" w:color="auto"/>
      </w:divBdr>
    </w:div>
    <w:div w:id="69548792">
      <w:bodyDiv w:val="1"/>
      <w:marLeft w:val="0"/>
      <w:marRight w:val="0"/>
      <w:marTop w:val="0"/>
      <w:marBottom w:val="0"/>
      <w:divBdr>
        <w:top w:val="none" w:sz="0" w:space="0" w:color="auto"/>
        <w:left w:val="none" w:sz="0" w:space="0" w:color="auto"/>
        <w:bottom w:val="none" w:sz="0" w:space="0" w:color="auto"/>
        <w:right w:val="none" w:sz="0" w:space="0" w:color="auto"/>
      </w:divBdr>
    </w:div>
    <w:div w:id="80490812">
      <w:bodyDiv w:val="1"/>
      <w:marLeft w:val="0"/>
      <w:marRight w:val="0"/>
      <w:marTop w:val="0"/>
      <w:marBottom w:val="0"/>
      <w:divBdr>
        <w:top w:val="none" w:sz="0" w:space="0" w:color="auto"/>
        <w:left w:val="none" w:sz="0" w:space="0" w:color="auto"/>
        <w:bottom w:val="none" w:sz="0" w:space="0" w:color="auto"/>
        <w:right w:val="none" w:sz="0" w:space="0" w:color="auto"/>
      </w:divBdr>
    </w:div>
    <w:div w:id="84886249">
      <w:bodyDiv w:val="1"/>
      <w:marLeft w:val="0"/>
      <w:marRight w:val="0"/>
      <w:marTop w:val="0"/>
      <w:marBottom w:val="0"/>
      <w:divBdr>
        <w:top w:val="none" w:sz="0" w:space="0" w:color="auto"/>
        <w:left w:val="none" w:sz="0" w:space="0" w:color="auto"/>
        <w:bottom w:val="none" w:sz="0" w:space="0" w:color="auto"/>
        <w:right w:val="none" w:sz="0" w:space="0" w:color="auto"/>
      </w:divBdr>
    </w:div>
    <w:div w:id="90244009">
      <w:bodyDiv w:val="1"/>
      <w:marLeft w:val="0"/>
      <w:marRight w:val="0"/>
      <w:marTop w:val="0"/>
      <w:marBottom w:val="0"/>
      <w:divBdr>
        <w:top w:val="none" w:sz="0" w:space="0" w:color="auto"/>
        <w:left w:val="none" w:sz="0" w:space="0" w:color="auto"/>
        <w:bottom w:val="none" w:sz="0" w:space="0" w:color="auto"/>
        <w:right w:val="none" w:sz="0" w:space="0" w:color="auto"/>
      </w:divBdr>
    </w:div>
    <w:div w:id="126167267">
      <w:bodyDiv w:val="1"/>
      <w:marLeft w:val="0"/>
      <w:marRight w:val="0"/>
      <w:marTop w:val="0"/>
      <w:marBottom w:val="0"/>
      <w:divBdr>
        <w:top w:val="none" w:sz="0" w:space="0" w:color="auto"/>
        <w:left w:val="none" w:sz="0" w:space="0" w:color="auto"/>
        <w:bottom w:val="none" w:sz="0" w:space="0" w:color="auto"/>
        <w:right w:val="none" w:sz="0" w:space="0" w:color="auto"/>
      </w:divBdr>
    </w:div>
    <w:div w:id="129784559">
      <w:bodyDiv w:val="1"/>
      <w:marLeft w:val="0"/>
      <w:marRight w:val="0"/>
      <w:marTop w:val="0"/>
      <w:marBottom w:val="0"/>
      <w:divBdr>
        <w:top w:val="none" w:sz="0" w:space="0" w:color="auto"/>
        <w:left w:val="none" w:sz="0" w:space="0" w:color="auto"/>
        <w:bottom w:val="none" w:sz="0" w:space="0" w:color="auto"/>
        <w:right w:val="none" w:sz="0" w:space="0" w:color="auto"/>
      </w:divBdr>
    </w:div>
    <w:div w:id="141703747">
      <w:bodyDiv w:val="1"/>
      <w:marLeft w:val="0"/>
      <w:marRight w:val="0"/>
      <w:marTop w:val="0"/>
      <w:marBottom w:val="0"/>
      <w:divBdr>
        <w:top w:val="none" w:sz="0" w:space="0" w:color="auto"/>
        <w:left w:val="none" w:sz="0" w:space="0" w:color="auto"/>
        <w:bottom w:val="none" w:sz="0" w:space="0" w:color="auto"/>
        <w:right w:val="none" w:sz="0" w:space="0" w:color="auto"/>
      </w:divBdr>
    </w:div>
    <w:div w:id="153879328">
      <w:bodyDiv w:val="1"/>
      <w:marLeft w:val="0"/>
      <w:marRight w:val="0"/>
      <w:marTop w:val="0"/>
      <w:marBottom w:val="0"/>
      <w:divBdr>
        <w:top w:val="none" w:sz="0" w:space="0" w:color="auto"/>
        <w:left w:val="none" w:sz="0" w:space="0" w:color="auto"/>
        <w:bottom w:val="none" w:sz="0" w:space="0" w:color="auto"/>
        <w:right w:val="none" w:sz="0" w:space="0" w:color="auto"/>
      </w:divBdr>
    </w:div>
    <w:div w:id="174417131">
      <w:bodyDiv w:val="1"/>
      <w:marLeft w:val="0"/>
      <w:marRight w:val="0"/>
      <w:marTop w:val="0"/>
      <w:marBottom w:val="0"/>
      <w:divBdr>
        <w:top w:val="none" w:sz="0" w:space="0" w:color="auto"/>
        <w:left w:val="none" w:sz="0" w:space="0" w:color="auto"/>
        <w:bottom w:val="none" w:sz="0" w:space="0" w:color="auto"/>
        <w:right w:val="none" w:sz="0" w:space="0" w:color="auto"/>
      </w:divBdr>
    </w:div>
    <w:div w:id="193033727">
      <w:bodyDiv w:val="1"/>
      <w:marLeft w:val="0"/>
      <w:marRight w:val="0"/>
      <w:marTop w:val="0"/>
      <w:marBottom w:val="0"/>
      <w:divBdr>
        <w:top w:val="none" w:sz="0" w:space="0" w:color="auto"/>
        <w:left w:val="none" w:sz="0" w:space="0" w:color="auto"/>
        <w:bottom w:val="none" w:sz="0" w:space="0" w:color="auto"/>
        <w:right w:val="none" w:sz="0" w:space="0" w:color="auto"/>
      </w:divBdr>
    </w:div>
    <w:div w:id="195120041">
      <w:bodyDiv w:val="1"/>
      <w:marLeft w:val="0"/>
      <w:marRight w:val="0"/>
      <w:marTop w:val="0"/>
      <w:marBottom w:val="0"/>
      <w:divBdr>
        <w:top w:val="none" w:sz="0" w:space="0" w:color="auto"/>
        <w:left w:val="none" w:sz="0" w:space="0" w:color="auto"/>
        <w:bottom w:val="none" w:sz="0" w:space="0" w:color="auto"/>
        <w:right w:val="none" w:sz="0" w:space="0" w:color="auto"/>
      </w:divBdr>
    </w:div>
    <w:div w:id="223955239">
      <w:bodyDiv w:val="1"/>
      <w:marLeft w:val="0"/>
      <w:marRight w:val="0"/>
      <w:marTop w:val="0"/>
      <w:marBottom w:val="0"/>
      <w:divBdr>
        <w:top w:val="none" w:sz="0" w:space="0" w:color="auto"/>
        <w:left w:val="none" w:sz="0" w:space="0" w:color="auto"/>
        <w:bottom w:val="none" w:sz="0" w:space="0" w:color="auto"/>
        <w:right w:val="none" w:sz="0" w:space="0" w:color="auto"/>
      </w:divBdr>
    </w:div>
    <w:div w:id="232589788">
      <w:bodyDiv w:val="1"/>
      <w:marLeft w:val="0"/>
      <w:marRight w:val="0"/>
      <w:marTop w:val="0"/>
      <w:marBottom w:val="0"/>
      <w:divBdr>
        <w:top w:val="none" w:sz="0" w:space="0" w:color="auto"/>
        <w:left w:val="none" w:sz="0" w:space="0" w:color="auto"/>
        <w:bottom w:val="none" w:sz="0" w:space="0" w:color="auto"/>
        <w:right w:val="none" w:sz="0" w:space="0" w:color="auto"/>
      </w:divBdr>
    </w:div>
    <w:div w:id="243226753">
      <w:bodyDiv w:val="1"/>
      <w:marLeft w:val="0"/>
      <w:marRight w:val="0"/>
      <w:marTop w:val="0"/>
      <w:marBottom w:val="0"/>
      <w:divBdr>
        <w:top w:val="none" w:sz="0" w:space="0" w:color="auto"/>
        <w:left w:val="none" w:sz="0" w:space="0" w:color="auto"/>
        <w:bottom w:val="none" w:sz="0" w:space="0" w:color="auto"/>
        <w:right w:val="none" w:sz="0" w:space="0" w:color="auto"/>
      </w:divBdr>
    </w:div>
    <w:div w:id="277297423">
      <w:bodyDiv w:val="1"/>
      <w:marLeft w:val="0"/>
      <w:marRight w:val="0"/>
      <w:marTop w:val="0"/>
      <w:marBottom w:val="0"/>
      <w:divBdr>
        <w:top w:val="none" w:sz="0" w:space="0" w:color="auto"/>
        <w:left w:val="none" w:sz="0" w:space="0" w:color="auto"/>
        <w:bottom w:val="none" w:sz="0" w:space="0" w:color="auto"/>
        <w:right w:val="none" w:sz="0" w:space="0" w:color="auto"/>
      </w:divBdr>
    </w:div>
    <w:div w:id="312803937">
      <w:bodyDiv w:val="1"/>
      <w:marLeft w:val="0"/>
      <w:marRight w:val="0"/>
      <w:marTop w:val="0"/>
      <w:marBottom w:val="0"/>
      <w:divBdr>
        <w:top w:val="none" w:sz="0" w:space="0" w:color="auto"/>
        <w:left w:val="none" w:sz="0" w:space="0" w:color="auto"/>
        <w:bottom w:val="none" w:sz="0" w:space="0" w:color="auto"/>
        <w:right w:val="none" w:sz="0" w:space="0" w:color="auto"/>
      </w:divBdr>
    </w:div>
    <w:div w:id="322973805">
      <w:bodyDiv w:val="1"/>
      <w:marLeft w:val="0"/>
      <w:marRight w:val="0"/>
      <w:marTop w:val="0"/>
      <w:marBottom w:val="0"/>
      <w:divBdr>
        <w:top w:val="none" w:sz="0" w:space="0" w:color="auto"/>
        <w:left w:val="none" w:sz="0" w:space="0" w:color="auto"/>
        <w:bottom w:val="none" w:sz="0" w:space="0" w:color="auto"/>
        <w:right w:val="none" w:sz="0" w:space="0" w:color="auto"/>
      </w:divBdr>
    </w:div>
    <w:div w:id="375735433">
      <w:bodyDiv w:val="1"/>
      <w:marLeft w:val="0"/>
      <w:marRight w:val="0"/>
      <w:marTop w:val="0"/>
      <w:marBottom w:val="0"/>
      <w:divBdr>
        <w:top w:val="none" w:sz="0" w:space="0" w:color="auto"/>
        <w:left w:val="none" w:sz="0" w:space="0" w:color="auto"/>
        <w:bottom w:val="none" w:sz="0" w:space="0" w:color="auto"/>
        <w:right w:val="none" w:sz="0" w:space="0" w:color="auto"/>
      </w:divBdr>
    </w:div>
    <w:div w:id="379325935">
      <w:bodyDiv w:val="1"/>
      <w:marLeft w:val="0"/>
      <w:marRight w:val="0"/>
      <w:marTop w:val="0"/>
      <w:marBottom w:val="0"/>
      <w:divBdr>
        <w:top w:val="none" w:sz="0" w:space="0" w:color="auto"/>
        <w:left w:val="none" w:sz="0" w:space="0" w:color="auto"/>
        <w:bottom w:val="none" w:sz="0" w:space="0" w:color="auto"/>
        <w:right w:val="none" w:sz="0" w:space="0" w:color="auto"/>
      </w:divBdr>
    </w:div>
    <w:div w:id="423459953">
      <w:bodyDiv w:val="1"/>
      <w:marLeft w:val="0"/>
      <w:marRight w:val="0"/>
      <w:marTop w:val="0"/>
      <w:marBottom w:val="0"/>
      <w:divBdr>
        <w:top w:val="none" w:sz="0" w:space="0" w:color="auto"/>
        <w:left w:val="none" w:sz="0" w:space="0" w:color="auto"/>
        <w:bottom w:val="none" w:sz="0" w:space="0" w:color="auto"/>
        <w:right w:val="none" w:sz="0" w:space="0" w:color="auto"/>
      </w:divBdr>
    </w:div>
    <w:div w:id="430205277">
      <w:bodyDiv w:val="1"/>
      <w:marLeft w:val="0"/>
      <w:marRight w:val="0"/>
      <w:marTop w:val="0"/>
      <w:marBottom w:val="0"/>
      <w:divBdr>
        <w:top w:val="none" w:sz="0" w:space="0" w:color="auto"/>
        <w:left w:val="none" w:sz="0" w:space="0" w:color="auto"/>
        <w:bottom w:val="none" w:sz="0" w:space="0" w:color="auto"/>
        <w:right w:val="none" w:sz="0" w:space="0" w:color="auto"/>
      </w:divBdr>
    </w:div>
    <w:div w:id="440534942">
      <w:bodyDiv w:val="1"/>
      <w:marLeft w:val="0"/>
      <w:marRight w:val="0"/>
      <w:marTop w:val="0"/>
      <w:marBottom w:val="0"/>
      <w:divBdr>
        <w:top w:val="none" w:sz="0" w:space="0" w:color="auto"/>
        <w:left w:val="none" w:sz="0" w:space="0" w:color="auto"/>
        <w:bottom w:val="none" w:sz="0" w:space="0" w:color="auto"/>
        <w:right w:val="none" w:sz="0" w:space="0" w:color="auto"/>
      </w:divBdr>
    </w:div>
    <w:div w:id="442502105">
      <w:bodyDiv w:val="1"/>
      <w:marLeft w:val="0"/>
      <w:marRight w:val="0"/>
      <w:marTop w:val="0"/>
      <w:marBottom w:val="0"/>
      <w:divBdr>
        <w:top w:val="none" w:sz="0" w:space="0" w:color="auto"/>
        <w:left w:val="none" w:sz="0" w:space="0" w:color="auto"/>
        <w:bottom w:val="none" w:sz="0" w:space="0" w:color="auto"/>
        <w:right w:val="none" w:sz="0" w:space="0" w:color="auto"/>
      </w:divBdr>
    </w:div>
    <w:div w:id="448205064">
      <w:bodyDiv w:val="1"/>
      <w:marLeft w:val="0"/>
      <w:marRight w:val="0"/>
      <w:marTop w:val="0"/>
      <w:marBottom w:val="0"/>
      <w:divBdr>
        <w:top w:val="none" w:sz="0" w:space="0" w:color="auto"/>
        <w:left w:val="none" w:sz="0" w:space="0" w:color="auto"/>
        <w:bottom w:val="none" w:sz="0" w:space="0" w:color="auto"/>
        <w:right w:val="none" w:sz="0" w:space="0" w:color="auto"/>
      </w:divBdr>
    </w:div>
    <w:div w:id="452291347">
      <w:bodyDiv w:val="1"/>
      <w:marLeft w:val="0"/>
      <w:marRight w:val="0"/>
      <w:marTop w:val="0"/>
      <w:marBottom w:val="0"/>
      <w:divBdr>
        <w:top w:val="none" w:sz="0" w:space="0" w:color="auto"/>
        <w:left w:val="none" w:sz="0" w:space="0" w:color="auto"/>
        <w:bottom w:val="none" w:sz="0" w:space="0" w:color="auto"/>
        <w:right w:val="none" w:sz="0" w:space="0" w:color="auto"/>
      </w:divBdr>
    </w:div>
    <w:div w:id="461191105">
      <w:bodyDiv w:val="1"/>
      <w:marLeft w:val="0"/>
      <w:marRight w:val="0"/>
      <w:marTop w:val="0"/>
      <w:marBottom w:val="0"/>
      <w:divBdr>
        <w:top w:val="none" w:sz="0" w:space="0" w:color="auto"/>
        <w:left w:val="none" w:sz="0" w:space="0" w:color="auto"/>
        <w:bottom w:val="none" w:sz="0" w:space="0" w:color="auto"/>
        <w:right w:val="none" w:sz="0" w:space="0" w:color="auto"/>
      </w:divBdr>
    </w:div>
    <w:div w:id="476076213">
      <w:bodyDiv w:val="1"/>
      <w:marLeft w:val="0"/>
      <w:marRight w:val="0"/>
      <w:marTop w:val="0"/>
      <w:marBottom w:val="0"/>
      <w:divBdr>
        <w:top w:val="none" w:sz="0" w:space="0" w:color="auto"/>
        <w:left w:val="none" w:sz="0" w:space="0" w:color="auto"/>
        <w:bottom w:val="none" w:sz="0" w:space="0" w:color="auto"/>
        <w:right w:val="none" w:sz="0" w:space="0" w:color="auto"/>
      </w:divBdr>
    </w:div>
    <w:div w:id="476992224">
      <w:bodyDiv w:val="1"/>
      <w:marLeft w:val="0"/>
      <w:marRight w:val="0"/>
      <w:marTop w:val="0"/>
      <w:marBottom w:val="0"/>
      <w:divBdr>
        <w:top w:val="none" w:sz="0" w:space="0" w:color="auto"/>
        <w:left w:val="none" w:sz="0" w:space="0" w:color="auto"/>
        <w:bottom w:val="none" w:sz="0" w:space="0" w:color="auto"/>
        <w:right w:val="none" w:sz="0" w:space="0" w:color="auto"/>
      </w:divBdr>
    </w:div>
    <w:div w:id="547033954">
      <w:bodyDiv w:val="1"/>
      <w:marLeft w:val="0"/>
      <w:marRight w:val="0"/>
      <w:marTop w:val="0"/>
      <w:marBottom w:val="0"/>
      <w:divBdr>
        <w:top w:val="none" w:sz="0" w:space="0" w:color="auto"/>
        <w:left w:val="none" w:sz="0" w:space="0" w:color="auto"/>
        <w:bottom w:val="none" w:sz="0" w:space="0" w:color="auto"/>
        <w:right w:val="none" w:sz="0" w:space="0" w:color="auto"/>
      </w:divBdr>
    </w:div>
    <w:div w:id="548225730">
      <w:bodyDiv w:val="1"/>
      <w:marLeft w:val="0"/>
      <w:marRight w:val="0"/>
      <w:marTop w:val="0"/>
      <w:marBottom w:val="0"/>
      <w:divBdr>
        <w:top w:val="none" w:sz="0" w:space="0" w:color="auto"/>
        <w:left w:val="none" w:sz="0" w:space="0" w:color="auto"/>
        <w:bottom w:val="none" w:sz="0" w:space="0" w:color="auto"/>
        <w:right w:val="none" w:sz="0" w:space="0" w:color="auto"/>
      </w:divBdr>
    </w:div>
    <w:div w:id="549654102">
      <w:bodyDiv w:val="1"/>
      <w:marLeft w:val="0"/>
      <w:marRight w:val="0"/>
      <w:marTop w:val="0"/>
      <w:marBottom w:val="0"/>
      <w:divBdr>
        <w:top w:val="none" w:sz="0" w:space="0" w:color="auto"/>
        <w:left w:val="none" w:sz="0" w:space="0" w:color="auto"/>
        <w:bottom w:val="none" w:sz="0" w:space="0" w:color="auto"/>
        <w:right w:val="none" w:sz="0" w:space="0" w:color="auto"/>
      </w:divBdr>
    </w:div>
    <w:div w:id="576717327">
      <w:bodyDiv w:val="1"/>
      <w:marLeft w:val="0"/>
      <w:marRight w:val="0"/>
      <w:marTop w:val="0"/>
      <w:marBottom w:val="0"/>
      <w:divBdr>
        <w:top w:val="none" w:sz="0" w:space="0" w:color="auto"/>
        <w:left w:val="none" w:sz="0" w:space="0" w:color="auto"/>
        <w:bottom w:val="none" w:sz="0" w:space="0" w:color="auto"/>
        <w:right w:val="none" w:sz="0" w:space="0" w:color="auto"/>
      </w:divBdr>
    </w:div>
    <w:div w:id="632519182">
      <w:bodyDiv w:val="1"/>
      <w:marLeft w:val="0"/>
      <w:marRight w:val="0"/>
      <w:marTop w:val="0"/>
      <w:marBottom w:val="0"/>
      <w:divBdr>
        <w:top w:val="none" w:sz="0" w:space="0" w:color="auto"/>
        <w:left w:val="none" w:sz="0" w:space="0" w:color="auto"/>
        <w:bottom w:val="none" w:sz="0" w:space="0" w:color="auto"/>
        <w:right w:val="none" w:sz="0" w:space="0" w:color="auto"/>
      </w:divBdr>
    </w:div>
    <w:div w:id="641344986">
      <w:bodyDiv w:val="1"/>
      <w:marLeft w:val="0"/>
      <w:marRight w:val="0"/>
      <w:marTop w:val="0"/>
      <w:marBottom w:val="0"/>
      <w:divBdr>
        <w:top w:val="none" w:sz="0" w:space="0" w:color="auto"/>
        <w:left w:val="none" w:sz="0" w:space="0" w:color="auto"/>
        <w:bottom w:val="none" w:sz="0" w:space="0" w:color="auto"/>
        <w:right w:val="none" w:sz="0" w:space="0" w:color="auto"/>
      </w:divBdr>
    </w:div>
    <w:div w:id="657072176">
      <w:bodyDiv w:val="1"/>
      <w:marLeft w:val="0"/>
      <w:marRight w:val="0"/>
      <w:marTop w:val="0"/>
      <w:marBottom w:val="0"/>
      <w:divBdr>
        <w:top w:val="none" w:sz="0" w:space="0" w:color="auto"/>
        <w:left w:val="none" w:sz="0" w:space="0" w:color="auto"/>
        <w:bottom w:val="none" w:sz="0" w:space="0" w:color="auto"/>
        <w:right w:val="none" w:sz="0" w:space="0" w:color="auto"/>
      </w:divBdr>
    </w:div>
    <w:div w:id="667558802">
      <w:bodyDiv w:val="1"/>
      <w:marLeft w:val="0"/>
      <w:marRight w:val="0"/>
      <w:marTop w:val="0"/>
      <w:marBottom w:val="0"/>
      <w:divBdr>
        <w:top w:val="none" w:sz="0" w:space="0" w:color="auto"/>
        <w:left w:val="none" w:sz="0" w:space="0" w:color="auto"/>
        <w:bottom w:val="none" w:sz="0" w:space="0" w:color="auto"/>
        <w:right w:val="none" w:sz="0" w:space="0" w:color="auto"/>
      </w:divBdr>
    </w:div>
    <w:div w:id="685517192">
      <w:bodyDiv w:val="1"/>
      <w:marLeft w:val="0"/>
      <w:marRight w:val="0"/>
      <w:marTop w:val="0"/>
      <w:marBottom w:val="0"/>
      <w:divBdr>
        <w:top w:val="none" w:sz="0" w:space="0" w:color="auto"/>
        <w:left w:val="none" w:sz="0" w:space="0" w:color="auto"/>
        <w:bottom w:val="none" w:sz="0" w:space="0" w:color="auto"/>
        <w:right w:val="none" w:sz="0" w:space="0" w:color="auto"/>
      </w:divBdr>
    </w:div>
    <w:div w:id="687563368">
      <w:bodyDiv w:val="1"/>
      <w:marLeft w:val="0"/>
      <w:marRight w:val="0"/>
      <w:marTop w:val="0"/>
      <w:marBottom w:val="0"/>
      <w:divBdr>
        <w:top w:val="none" w:sz="0" w:space="0" w:color="auto"/>
        <w:left w:val="none" w:sz="0" w:space="0" w:color="auto"/>
        <w:bottom w:val="none" w:sz="0" w:space="0" w:color="auto"/>
        <w:right w:val="none" w:sz="0" w:space="0" w:color="auto"/>
      </w:divBdr>
    </w:div>
    <w:div w:id="721751217">
      <w:bodyDiv w:val="1"/>
      <w:marLeft w:val="0"/>
      <w:marRight w:val="0"/>
      <w:marTop w:val="0"/>
      <w:marBottom w:val="0"/>
      <w:divBdr>
        <w:top w:val="none" w:sz="0" w:space="0" w:color="auto"/>
        <w:left w:val="none" w:sz="0" w:space="0" w:color="auto"/>
        <w:bottom w:val="none" w:sz="0" w:space="0" w:color="auto"/>
        <w:right w:val="none" w:sz="0" w:space="0" w:color="auto"/>
      </w:divBdr>
    </w:div>
    <w:div w:id="751581114">
      <w:bodyDiv w:val="1"/>
      <w:marLeft w:val="0"/>
      <w:marRight w:val="0"/>
      <w:marTop w:val="0"/>
      <w:marBottom w:val="0"/>
      <w:divBdr>
        <w:top w:val="none" w:sz="0" w:space="0" w:color="auto"/>
        <w:left w:val="none" w:sz="0" w:space="0" w:color="auto"/>
        <w:bottom w:val="none" w:sz="0" w:space="0" w:color="auto"/>
        <w:right w:val="none" w:sz="0" w:space="0" w:color="auto"/>
      </w:divBdr>
    </w:div>
    <w:div w:id="766849815">
      <w:bodyDiv w:val="1"/>
      <w:marLeft w:val="0"/>
      <w:marRight w:val="0"/>
      <w:marTop w:val="0"/>
      <w:marBottom w:val="0"/>
      <w:divBdr>
        <w:top w:val="none" w:sz="0" w:space="0" w:color="auto"/>
        <w:left w:val="none" w:sz="0" w:space="0" w:color="auto"/>
        <w:bottom w:val="none" w:sz="0" w:space="0" w:color="auto"/>
        <w:right w:val="none" w:sz="0" w:space="0" w:color="auto"/>
      </w:divBdr>
    </w:div>
    <w:div w:id="789789122">
      <w:bodyDiv w:val="1"/>
      <w:marLeft w:val="0"/>
      <w:marRight w:val="0"/>
      <w:marTop w:val="0"/>
      <w:marBottom w:val="0"/>
      <w:divBdr>
        <w:top w:val="none" w:sz="0" w:space="0" w:color="auto"/>
        <w:left w:val="none" w:sz="0" w:space="0" w:color="auto"/>
        <w:bottom w:val="none" w:sz="0" w:space="0" w:color="auto"/>
        <w:right w:val="none" w:sz="0" w:space="0" w:color="auto"/>
      </w:divBdr>
    </w:div>
    <w:div w:id="815728328">
      <w:bodyDiv w:val="1"/>
      <w:marLeft w:val="0"/>
      <w:marRight w:val="0"/>
      <w:marTop w:val="0"/>
      <w:marBottom w:val="0"/>
      <w:divBdr>
        <w:top w:val="none" w:sz="0" w:space="0" w:color="auto"/>
        <w:left w:val="none" w:sz="0" w:space="0" w:color="auto"/>
        <w:bottom w:val="none" w:sz="0" w:space="0" w:color="auto"/>
        <w:right w:val="none" w:sz="0" w:space="0" w:color="auto"/>
      </w:divBdr>
    </w:div>
    <w:div w:id="824706431">
      <w:bodyDiv w:val="1"/>
      <w:marLeft w:val="0"/>
      <w:marRight w:val="0"/>
      <w:marTop w:val="0"/>
      <w:marBottom w:val="0"/>
      <w:divBdr>
        <w:top w:val="none" w:sz="0" w:space="0" w:color="auto"/>
        <w:left w:val="none" w:sz="0" w:space="0" w:color="auto"/>
        <w:bottom w:val="none" w:sz="0" w:space="0" w:color="auto"/>
        <w:right w:val="none" w:sz="0" w:space="0" w:color="auto"/>
      </w:divBdr>
    </w:div>
    <w:div w:id="846864527">
      <w:bodyDiv w:val="1"/>
      <w:marLeft w:val="0"/>
      <w:marRight w:val="0"/>
      <w:marTop w:val="0"/>
      <w:marBottom w:val="0"/>
      <w:divBdr>
        <w:top w:val="none" w:sz="0" w:space="0" w:color="auto"/>
        <w:left w:val="none" w:sz="0" w:space="0" w:color="auto"/>
        <w:bottom w:val="none" w:sz="0" w:space="0" w:color="auto"/>
        <w:right w:val="none" w:sz="0" w:space="0" w:color="auto"/>
      </w:divBdr>
    </w:div>
    <w:div w:id="871921949">
      <w:bodyDiv w:val="1"/>
      <w:marLeft w:val="0"/>
      <w:marRight w:val="0"/>
      <w:marTop w:val="0"/>
      <w:marBottom w:val="0"/>
      <w:divBdr>
        <w:top w:val="none" w:sz="0" w:space="0" w:color="auto"/>
        <w:left w:val="none" w:sz="0" w:space="0" w:color="auto"/>
        <w:bottom w:val="none" w:sz="0" w:space="0" w:color="auto"/>
        <w:right w:val="none" w:sz="0" w:space="0" w:color="auto"/>
      </w:divBdr>
    </w:div>
    <w:div w:id="875893891">
      <w:bodyDiv w:val="1"/>
      <w:marLeft w:val="0"/>
      <w:marRight w:val="0"/>
      <w:marTop w:val="0"/>
      <w:marBottom w:val="0"/>
      <w:divBdr>
        <w:top w:val="none" w:sz="0" w:space="0" w:color="auto"/>
        <w:left w:val="none" w:sz="0" w:space="0" w:color="auto"/>
        <w:bottom w:val="none" w:sz="0" w:space="0" w:color="auto"/>
        <w:right w:val="none" w:sz="0" w:space="0" w:color="auto"/>
      </w:divBdr>
    </w:div>
    <w:div w:id="901019614">
      <w:bodyDiv w:val="1"/>
      <w:marLeft w:val="0"/>
      <w:marRight w:val="0"/>
      <w:marTop w:val="0"/>
      <w:marBottom w:val="0"/>
      <w:divBdr>
        <w:top w:val="none" w:sz="0" w:space="0" w:color="auto"/>
        <w:left w:val="none" w:sz="0" w:space="0" w:color="auto"/>
        <w:bottom w:val="none" w:sz="0" w:space="0" w:color="auto"/>
        <w:right w:val="none" w:sz="0" w:space="0" w:color="auto"/>
      </w:divBdr>
    </w:div>
    <w:div w:id="918441629">
      <w:bodyDiv w:val="1"/>
      <w:marLeft w:val="0"/>
      <w:marRight w:val="0"/>
      <w:marTop w:val="0"/>
      <w:marBottom w:val="0"/>
      <w:divBdr>
        <w:top w:val="none" w:sz="0" w:space="0" w:color="auto"/>
        <w:left w:val="none" w:sz="0" w:space="0" w:color="auto"/>
        <w:bottom w:val="none" w:sz="0" w:space="0" w:color="auto"/>
        <w:right w:val="none" w:sz="0" w:space="0" w:color="auto"/>
      </w:divBdr>
    </w:div>
    <w:div w:id="957687624">
      <w:bodyDiv w:val="1"/>
      <w:marLeft w:val="0"/>
      <w:marRight w:val="0"/>
      <w:marTop w:val="0"/>
      <w:marBottom w:val="0"/>
      <w:divBdr>
        <w:top w:val="none" w:sz="0" w:space="0" w:color="auto"/>
        <w:left w:val="none" w:sz="0" w:space="0" w:color="auto"/>
        <w:bottom w:val="none" w:sz="0" w:space="0" w:color="auto"/>
        <w:right w:val="none" w:sz="0" w:space="0" w:color="auto"/>
      </w:divBdr>
    </w:div>
    <w:div w:id="963534773">
      <w:bodyDiv w:val="1"/>
      <w:marLeft w:val="0"/>
      <w:marRight w:val="0"/>
      <w:marTop w:val="0"/>
      <w:marBottom w:val="0"/>
      <w:divBdr>
        <w:top w:val="none" w:sz="0" w:space="0" w:color="auto"/>
        <w:left w:val="none" w:sz="0" w:space="0" w:color="auto"/>
        <w:bottom w:val="none" w:sz="0" w:space="0" w:color="auto"/>
        <w:right w:val="none" w:sz="0" w:space="0" w:color="auto"/>
      </w:divBdr>
    </w:div>
    <w:div w:id="965158462">
      <w:bodyDiv w:val="1"/>
      <w:marLeft w:val="0"/>
      <w:marRight w:val="0"/>
      <w:marTop w:val="0"/>
      <w:marBottom w:val="0"/>
      <w:divBdr>
        <w:top w:val="none" w:sz="0" w:space="0" w:color="auto"/>
        <w:left w:val="none" w:sz="0" w:space="0" w:color="auto"/>
        <w:bottom w:val="none" w:sz="0" w:space="0" w:color="auto"/>
        <w:right w:val="none" w:sz="0" w:space="0" w:color="auto"/>
      </w:divBdr>
    </w:div>
    <w:div w:id="967468700">
      <w:bodyDiv w:val="1"/>
      <w:marLeft w:val="0"/>
      <w:marRight w:val="0"/>
      <w:marTop w:val="0"/>
      <w:marBottom w:val="0"/>
      <w:divBdr>
        <w:top w:val="none" w:sz="0" w:space="0" w:color="auto"/>
        <w:left w:val="none" w:sz="0" w:space="0" w:color="auto"/>
        <w:bottom w:val="none" w:sz="0" w:space="0" w:color="auto"/>
        <w:right w:val="none" w:sz="0" w:space="0" w:color="auto"/>
      </w:divBdr>
    </w:div>
    <w:div w:id="971444570">
      <w:bodyDiv w:val="1"/>
      <w:marLeft w:val="0"/>
      <w:marRight w:val="0"/>
      <w:marTop w:val="0"/>
      <w:marBottom w:val="0"/>
      <w:divBdr>
        <w:top w:val="none" w:sz="0" w:space="0" w:color="auto"/>
        <w:left w:val="none" w:sz="0" w:space="0" w:color="auto"/>
        <w:bottom w:val="none" w:sz="0" w:space="0" w:color="auto"/>
        <w:right w:val="none" w:sz="0" w:space="0" w:color="auto"/>
      </w:divBdr>
    </w:div>
    <w:div w:id="974261786">
      <w:bodyDiv w:val="1"/>
      <w:marLeft w:val="0"/>
      <w:marRight w:val="0"/>
      <w:marTop w:val="0"/>
      <w:marBottom w:val="0"/>
      <w:divBdr>
        <w:top w:val="none" w:sz="0" w:space="0" w:color="auto"/>
        <w:left w:val="none" w:sz="0" w:space="0" w:color="auto"/>
        <w:bottom w:val="none" w:sz="0" w:space="0" w:color="auto"/>
        <w:right w:val="none" w:sz="0" w:space="0" w:color="auto"/>
      </w:divBdr>
    </w:div>
    <w:div w:id="988747379">
      <w:bodyDiv w:val="1"/>
      <w:marLeft w:val="0"/>
      <w:marRight w:val="0"/>
      <w:marTop w:val="0"/>
      <w:marBottom w:val="0"/>
      <w:divBdr>
        <w:top w:val="none" w:sz="0" w:space="0" w:color="auto"/>
        <w:left w:val="none" w:sz="0" w:space="0" w:color="auto"/>
        <w:bottom w:val="none" w:sz="0" w:space="0" w:color="auto"/>
        <w:right w:val="none" w:sz="0" w:space="0" w:color="auto"/>
      </w:divBdr>
    </w:div>
    <w:div w:id="1005746698">
      <w:bodyDiv w:val="1"/>
      <w:marLeft w:val="0"/>
      <w:marRight w:val="0"/>
      <w:marTop w:val="0"/>
      <w:marBottom w:val="0"/>
      <w:divBdr>
        <w:top w:val="none" w:sz="0" w:space="0" w:color="auto"/>
        <w:left w:val="none" w:sz="0" w:space="0" w:color="auto"/>
        <w:bottom w:val="none" w:sz="0" w:space="0" w:color="auto"/>
        <w:right w:val="none" w:sz="0" w:space="0" w:color="auto"/>
      </w:divBdr>
    </w:div>
    <w:div w:id="1006635102">
      <w:bodyDiv w:val="1"/>
      <w:marLeft w:val="0"/>
      <w:marRight w:val="0"/>
      <w:marTop w:val="0"/>
      <w:marBottom w:val="0"/>
      <w:divBdr>
        <w:top w:val="none" w:sz="0" w:space="0" w:color="auto"/>
        <w:left w:val="none" w:sz="0" w:space="0" w:color="auto"/>
        <w:bottom w:val="none" w:sz="0" w:space="0" w:color="auto"/>
        <w:right w:val="none" w:sz="0" w:space="0" w:color="auto"/>
      </w:divBdr>
    </w:div>
    <w:div w:id="1017271142">
      <w:bodyDiv w:val="1"/>
      <w:marLeft w:val="0"/>
      <w:marRight w:val="0"/>
      <w:marTop w:val="0"/>
      <w:marBottom w:val="0"/>
      <w:divBdr>
        <w:top w:val="none" w:sz="0" w:space="0" w:color="auto"/>
        <w:left w:val="none" w:sz="0" w:space="0" w:color="auto"/>
        <w:bottom w:val="none" w:sz="0" w:space="0" w:color="auto"/>
        <w:right w:val="none" w:sz="0" w:space="0" w:color="auto"/>
      </w:divBdr>
    </w:div>
    <w:div w:id="1057245554">
      <w:bodyDiv w:val="1"/>
      <w:marLeft w:val="0"/>
      <w:marRight w:val="0"/>
      <w:marTop w:val="0"/>
      <w:marBottom w:val="0"/>
      <w:divBdr>
        <w:top w:val="none" w:sz="0" w:space="0" w:color="auto"/>
        <w:left w:val="none" w:sz="0" w:space="0" w:color="auto"/>
        <w:bottom w:val="none" w:sz="0" w:space="0" w:color="auto"/>
        <w:right w:val="none" w:sz="0" w:space="0" w:color="auto"/>
      </w:divBdr>
    </w:div>
    <w:div w:id="1070225852">
      <w:bodyDiv w:val="1"/>
      <w:marLeft w:val="0"/>
      <w:marRight w:val="0"/>
      <w:marTop w:val="0"/>
      <w:marBottom w:val="0"/>
      <w:divBdr>
        <w:top w:val="none" w:sz="0" w:space="0" w:color="auto"/>
        <w:left w:val="none" w:sz="0" w:space="0" w:color="auto"/>
        <w:bottom w:val="none" w:sz="0" w:space="0" w:color="auto"/>
        <w:right w:val="none" w:sz="0" w:space="0" w:color="auto"/>
      </w:divBdr>
      <w:divsChild>
        <w:div w:id="236208321">
          <w:marLeft w:val="0"/>
          <w:marRight w:val="0"/>
          <w:marTop w:val="0"/>
          <w:marBottom w:val="0"/>
          <w:divBdr>
            <w:top w:val="none" w:sz="0" w:space="0" w:color="auto"/>
            <w:left w:val="none" w:sz="0" w:space="0" w:color="auto"/>
            <w:bottom w:val="none" w:sz="0" w:space="0" w:color="auto"/>
            <w:right w:val="none" w:sz="0" w:space="0" w:color="auto"/>
          </w:divBdr>
          <w:divsChild>
            <w:div w:id="909778633">
              <w:marLeft w:val="0"/>
              <w:marRight w:val="0"/>
              <w:marTop w:val="0"/>
              <w:marBottom w:val="0"/>
              <w:divBdr>
                <w:top w:val="none" w:sz="0" w:space="0" w:color="auto"/>
                <w:left w:val="none" w:sz="0" w:space="0" w:color="auto"/>
                <w:bottom w:val="none" w:sz="0" w:space="0" w:color="auto"/>
                <w:right w:val="none" w:sz="0" w:space="0" w:color="auto"/>
              </w:divBdr>
              <w:divsChild>
                <w:div w:id="399330981">
                  <w:marLeft w:val="0"/>
                  <w:marRight w:val="0"/>
                  <w:marTop w:val="0"/>
                  <w:marBottom w:val="0"/>
                  <w:divBdr>
                    <w:top w:val="none" w:sz="0" w:space="0" w:color="auto"/>
                    <w:left w:val="none" w:sz="0" w:space="0" w:color="auto"/>
                    <w:bottom w:val="none" w:sz="0" w:space="0" w:color="auto"/>
                    <w:right w:val="none" w:sz="0" w:space="0" w:color="auto"/>
                  </w:divBdr>
                  <w:divsChild>
                    <w:div w:id="13746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6703">
      <w:bodyDiv w:val="1"/>
      <w:marLeft w:val="0"/>
      <w:marRight w:val="0"/>
      <w:marTop w:val="0"/>
      <w:marBottom w:val="0"/>
      <w:divBdr>
        <w:top w:val="none" w:sz="0" w:space="0" w:color="auto"/>
        <w:left w:val="none" w:sz="0" w:space="0" w:color="auto"/>
        <w:bottom w:val="none" w:sz="0" w:space="0" w:color="auto"/>
        <w:right w:val="none" w:sz="0" w:space="0" w:color="auto"/>
      </w:divBdr>
    </w:div>
    <w:div w:id="1094740382">
      <w:bodyDiv w:val="1"/>
      <w:marLeft w:val="0"/>
      <w:marRight w:val="0"/>
      <w:marTop w:val="0"/>
      <w:marBottom w:val="0"/>
      <w:divBdr>
        <w:top w:val="none" w:sz="0" w:space="0" w:color="auto"/>
        <w:left w:val="none" w:sz="0" w:space="0" w:color="auto"/>
        <w:bottom w:val="none" w:sz="0" w:space="0" w:color="auto"/>
        <w:right w:val="none" w:sz="0" w:space="0" w:color="auto"/>
      </w:divBdr>
    </w:div>
    <w:div w:id="1103962940">
      <w:bodyDiv w:val="1"/>
      <w:marLeft w:val="0"/>
      <w:marRight w:val="0"/>
      <w:marTop w:val="0"/>
      <w:marBottom w:val="0"/>
      <w:divBdr>
        <w:top w:val="none" w:sz="0" w:space="0" w:color="auto"/>
        <w:left w:val="none" w:sz="0" w:space="0" w:color="auto"/>
        <w:bottom w:val="none" w:sz="0" w:space="0" w:color="auto"/>
        <w:right w:val="none" w:sz="0" w:space="0" w:color="auto"/>
      </w:divBdr>
    </w:div>
    <w:div w:id="1106465325">
      <w:bodyDiv w:val="1"/>
      <w:marLeft w:val="0"/>
      <w:marRight w:val="0"/>
      <w:marTop w:val="0"/>
      <w:marBottom w:val="0"/>
      <w:divBdr>
        <w:top w:val="none" w:sz="0" w:space="0" w:color="auto"/>
        <w:left w:val="none" w:sz="0" w:space="0" w:color="auto"/>
        <w:bottom w:val="none" w:sz="0" w:space="0" w:color="auto"/>
        <w:right w:val="none" w:sz="0" w:space="0" w:color="auto"/>
      </w:divBdr>
    </w:div>
    <w:div w:id="1116674881">
      <w:bodyDiv w:val="1"/>
      <w:marLeft w:val="0"/>
      <w:marRight w:val="0"/>
      <w:marTop w:val="0"/>
      <w:marBottom w:val="0"/>
      <w:divBdr>
        <w:top w:val="none" w:sz="0" w:space="0" w:color="auto"/>
        <w:left w:val="none" w:sz="0" w:space="0" w:color="auto"/>
        <w:bottom w:val="none" w:sz="0" w:space="0" w:color="auto"/>
        <w:right w:val="none" w:sz="0" w:space="0" w:color="auto"/>
      </w:divBdr>
    </w:div>
    <w:div w:id="1121919239">
      <w:bodyDiv w:val="1"/>
      <w:marLeft w:val="0"/>
      <w:marRight w:val="0"/>
      <w:marTop w:val="0"/>
      <w:marBottom w:val="0"/>
      <w:divBdr>
        <w:top w:val="none" w:sz="0" w:space="0" w:color="auto"/>
        <w:left w:val="none" w:sz="0" w:space="0" w:color="auto"/>
        <w:bottom w:val="none" w:sz="0" w:space="0" w:color="auto"/>
        <w:right w:val="none" w:sz="0" w:space="0" w:color="auto"/>
      </w:divBdr>
    </w:div>
    <w:div w:id="1124735171">
      <w:bodyDiv w:val="1"/>
      <w:marLeft w:val="0"/>
      <w:marRight w:val="0"/>
      <w:marTop w:val="0"/>
      <w:marBottom w:val="0"/>
      <w:divBdr>
        <w:top w:val="none" w:sz="0" w:space="0" w:color="auto"/>
        <w:left w:val="none" w:sz="0" w:space="0" w:color="auto"/>
        <w:bottom w:val="none" w:sz="0" w:space="0" w:color="auto"/>
        <w:right w:val="none" w:sz="0" w:space="0" w:color="auto"/>
      </w:divBdr>
    </w:div>
    <w:div w:id="1140877484">
      <w:bodyDiv w:val="1"/>
      <w:marLeft w:val="0"/>
      <w:marRight w:val="0"/>
      <w:marTop w:val="0"/>
      <w:marBottom w:val="0"/>
      <w:divBdr>
        <w:top w:val="none" w:sz="0" w:space="0" w:color="auto"/>
        <w:left w:val="none" w:sz="0" w:space="0" w:color="auto"/>
        <w:bottom w:val="none" w:sz="0" w:space="0" w:color="auto"/>
        <w:right w:val="none" w:sz="0" w:space="0" w:color="auto"/>
      </w:divBdr>
    </w:div>
    <w:div w:id="1143429869">
      <w:bodyDiv w:val="1"/>
      <w:marLeft w:val="0"/>
      <w:marRight w:val="0"/>
      <w:marTop w:val="0"/>
      <w:marBottom w:val="0"/>
      <w:divBdr>
        <w:top w:val="none" w:sz="0" w:space="0" w:color="auto"/>
        <w:left w:val="none" w:sz="0" w:space="0" w:color="auto"/>
        <w:bottom w:val="none" w:sz="0" w:space="0" w:color="auto"/>
        <w:right w:val="none" w:sz="0" w:space="0" w:color="auto"/>
      </w:divBdr>
    </w:div>
    <w:div w:id="1149051981">
      <w:bodyDiv w:val="1"/>
      <w:marLeft w:val="0"/>
      <w:marRight w:val="0"/>
      <w:marTop w:val="0"/>
      <w:marBottom w:val="0"/>
      <w:divBdr>
        <w:top w:val="none" w:sz="0" w:space="0" w:color="auto"/>
        <w:left w:val="none" w:sz="0" w:space="0" w:color="auto"/>
        <w:bottom w:val="none" w:sz="0" w:space="0" w:color="auto"/>
        <w:right w:val="none" w:sz="0" w:space="0" w:color="auto"/>
      </w:divBdr>
    </w:div>
    <w:div w:id="1172258655">
      <w:bodyDiv w:val="1"/>
      <w:marLeft w:val="0"/>
      <w:marRight w:val="0"/>
      <w:marTop w:val="0"/>
      <w:marBottom w:val="0"/>
      <w:divBdr>
        <w:top w:val="none" w:sz="0" w:space="0" w:color="auto"/>
        <w:left w:val="none" w:sz="0" w:space="0" w:color="auto"/>
        <w:bottom w:val="none" w:sz="0" w:space="0" w:color="auto"/>
        <w:right w:val="none" w:sz="0" w:space="0" w:color="auto"/>
      </w:divBdr>
    </w:div>
    <w:div w:id="1173566039">
      <w:bodyDiv w:val="1"/>
      <w:marLeft w:val="0"/>
      <w:marRight w:val="0"/>
      <w:marTop w:val="0"/>
      <w:marBottom w:val="0"/>
      <w:divBdr>
        <w:top w:val="none" w:sz="0" w:space="0" w:color="auto"/>
        <w:left w:val="none" w:sz="0" w:space="0" w:color="auto"/>
        <w:bottom w:val="none" w:sz="0" w:space="0" w:color="auto"/>
        <w:right w:val="none" w:sz="0" w:space="0" w:color="auto"/>
      </w:divBdr>
    </w:div>
    <w:div w:id="1180122131">
      <w:bodyDiv w:val="1"/>
      <w:marLeft w:val="0"/>
      <w:marRight w:val="0"/>
      <w:marTop w:val="0"/>
      <w:marBottom w:val="0"/>
      <w:divBdr>
        <w:top w:val="none" w:sz="0" w:space="0" w:color="auto"/>
        <w:left w:val="none" w:sz="0" w:space="0" w:color="auto"/>
        <w:bottom w:val="none" w:sz="0" w:space="0" w:color="auto"/>
        <w:right w:val="none" w:sz="0" w:space="0" w:color="auto"/>
      </w:divBdr>
    </w:div>
    <w:div w:id="1185746009">
      <w:bodyDiv w:val="1"/>
      <w:marLeft w:val="0"/>
      <w:marRight w:val="0"/>
      <w:marTop w:val="0"/>
      <w:marBottom w:val="0"/>
      <w:divBdr>
        <w:top w:val="none" w:sz="0" w:space="0" w:color="auto"/>
        <w:left w:val="none" w:sz="0" w:space="0" w:color="auto"/>
        <w:bottom w:val="none" w:sz="0" w:space="0" w:color="auto"/>
        <w:right w:val="none" w:sz="0" w:space="0" w:color="auto"/>
      </w:divBdr>
    </w:div>
    <w:div w:id="1201237750">
      <w:bodyDiv w:val="1"/>
      <w:marLeft w:val="0"/>
      <w:marRight w:val="0"/>
      <w:marTop w:val="0"/>
      <w:marBottom w:val="0"/>
      <w:divBdr>
        <w:top w:val="none" w:sz="0" w:space="0" w:color="auto"/>
        <w:left w:val="none" w:sz="0" w:space="0" w:color="auto"/>
        <w:bottom w:val="none" w:sz="0" w:space="0" w:color="auto"/>
        <w:right w:val="none" w:sz="0" w:space="0" w:color="auto"/>
      </w:divBdr>
    </w:div>
    <w:div w:id="1204831388">
      <w:bodyDiv w:val="1"/>
      <w:marLeft w:val="0"/>
      <w:marRight w:val="0"/>
      <w:marTop w:val="0"/>
      <w:marBottom w:val="0"/>
      <w:divBdr>
        <w:top w:val="none" w:sz="0" w:space="0" w:color="auto"/>
        <w:left w:val="none" w:sz="0" w:space="0" w:color="auto"/>
        <w:bottom w:val="none" w:sz="0" w:space="0" w:color="auto"/>
        <w:right w:val="none" w:sz="0" w:space="0" w:color="auto"/>
      </w:divBdr>
    </w:div>
    <w:div w:id="1209147955">
      <w:bodyDiv w:val="1"/>
      <w:marLeft w:val="0"/>
      <w:marRight w:val="0"/>
      <w:marTop w:val="0"/>
      <w:marBottom w:val="0"/>
      <w:divBdr>
        <w:top w:val="none" w:sz="0" w:space="0" w:color="auto"/>
        <w:left w:val="none" w:sz="0" w:space="0" w:color="auto"/>
        <w:bottom w:val="none" w:sz="0" w:space="0" w:color="auto"/>
        <w:right w:val="none" w:sz="0" w:space="0" w:color="auto"/>
      </w:divBdr>
    </w:div>
    <w:div w:id="1243953532">
      <w:bodyDiv w:val="1"/>
      <w:marLeft w:val="0"/>
      <w:marRight w:val="0"/>
      <w:marTop w:val="0"/>
      <w:marBottom w:val="0"/>
      <w:divBdr>
        <w:top w:val="none" w:sz="0" w:space="0" w:color="auto"/>
        <w:left w:val="none" w:sz="0" w:space="0" w:color="auto"/>
        <w:bottom w:val="none" w:sz="0" w:space="0" w:color="auto"/>
        <w:right w:val="none" w:sz="0" w:space="0" w:color="auto"/>
      </w:divBdr>
    </w:div>
    <w:div w:id="1253585535">
      <w:bodyDiv w:val="1"/>
      <w:marLeft w:val="0"/>
      <w:marRight w:val="0"/>
      <w:marTop w:val="0"/>
      <w:marBottom w:val="0"/>
      <w:divBdr>
        <w:top w:val="none" w:sz="0" w:space="0" w:color="auto"/>
        <w:left w:val="none" w:sz="0" w:space="0" w:color="auto"/>
        <w:bottom w:val="none" w:sz="0" w:space="0" w:color="auto"/>
        <w:right w:val="none" w:sz="0" w:space="0" w:color="auto"/>
      </w:divBdr>
    </w:div>
    <w:div w:id="1314289441">
      <w:bodyDiv w:val="1"/>
      <w:marLeft w:val="0"/>
      <w:marRight w:val="0"/>
      <w:marTop w:val="0"/>
      <w:marBottom w:val="0"/>
      <w:divBdr>
        <w:top w:val="none" w:sz="0" w:space="0" w:color="auto"/>
        <w:left w:val="none" w:sz="0" w:space="0" w:color="auto"/>
        <w:bottom w:val="none" w:sz="0" w:space="0" w:color="auto"/>
        <w:right w:val="none" w:sz="0" w:space="0" w:color="auto"/>
      </w:divBdr>
    </w:div>
    <w:div w:id="1346394961">
      <w:bodyDiv w:val="1"/>
      <w:marLeft w:val="0"/>
      <w:marRight w:val="0"/>
      <w:marTop w:val="0"/>
      <w:marBottom w:val="0"/>
      <w:divBdr>
        <w:top w:val="none" w:sz="0" w:space="0" w:color="auto"/>
        <w:left w:val="none" w:sz="0" w:space="0" w:color="auto"/>
        <w:bottom w:val="none" w:sz="0" w:space="0" w:color="auto"/>
        <w:right w:val="none" w:sz="0" w:space="0" w:color="auto"/>
      </w:divBdr>
    </w:div>
    <w:div w:id="1361469344">
      <w:bodyDiv w:val="1"/>
      <w:marLeft w:val="0"/>
      <w:marRight w:val="0"/>
      <w:marTop w:val="0"/>
      <w:marBottom w:val="0"/>
      <w:divBdr>
        <w:top w:val="none" w:sz="0" w:space="0" w:color="auto"/>
        <w:left w:val="none" w:sz="0" w:space="0" w:color="auto"/>
        <w:bottom w:val="none" w:sz="0" w:space="0" w:color="auto"/>
        <w:right w:val="none" w:sz="0" w:space="0" w:color="auto"/>
      </w:divBdr>
    </w:div>
    <w:div w:id="1364206230">
      <w:bodyDiv w:val="1"/>
      <w:marLeft w:val="0"/>
      <w:marRight w:val="0"/>
      <w:marTop w:val="0"/>
      <w:marBottom w:val="0"/>
      <w:divBdr>
        <w:top w:val="none" w:sz="0" w:space="0" w:color="auto"/>
        <w:left w:val="none" w:sz="0" w:space="0" w:color="auto"/>
        <w:bottom w:val="none" w:sz="0" w:space="0" w:color="auto"/>
        <w:right w:val="none" w:sz="0" w:space="0" w:color="auto"/>
      </w:divBdr>
    </w:div>
    <w:div w:id="1375546847">
      <w:bodyDiv w:val="1"/>
      <w:marLeft w:val="0"/>
      <w:marRight w:val="0"/>
      <w:marTop w:val="0"/>
      <w:marBottom w:val="0"/>
      <w:divBdr>
        <w:top w:val="none" w:sz="0" w:space="0" w:color="auto"/>
        <w:left w:val="none" w:sz="0" w:space="0" w:color="auto"/>
        <w:bottom w:val="none" w:sz="0" w:space="0" w:color="auto"/>
        <w:right w:val="none" w:sz="0" w:space="0" w:color="auto"/>
      </w:divBdr>
    </w:div>
    <w:div w:id="1427270123">
      <w:bodyDiv w:val="1"/>
      <w:marLeft w:val="0"/>
      <w:marRight w:val="0"/>
      <w:marTop w:val="0"/>
      <w:marBottom w:val="0"/>
      <w:divBdr>
        <w:top w:val="none" w:sz="0" w:space="0" w:color="auto"/>
        <w:left w:val="none" w:sz="0" w:space="0" w:color="auto"/>
        <w:bottom w:val="none" w:sz="0" w:space="0" w:color="auto"/>
        <w:right w:val="none" w:sz="0" w:space="0" w:color="auto"/>
      </w:divBdr>
    </w:div>
    <w:div w:id="1452632644">
      <w:bodyDiv w:val="1"/>
      <w:marLeft w:val="0"/>
      <w:marRight w:val="0"/>
      <w:marTop w:val="0"/>
      <w:marBottom w:val="0"/>
      <w:divBdr>
        <w:top w:val="none" w:sz="0" w:space="0" w:color="auto"/>
        <w:left w:val="none" w:sz="0" w:space="0" w:color="auto"/>
        <w:bottom w:val="none" w:sz="0" w:space="0" w:color="auto"/>
        <w:right w:val="none" w:sz="0" w:space="0" w:color="auto"/>
      </w:divBdr>
    </w:div>
    <w:div w:id="1468208543">
      <w:bodyDiv w:val="1"/>
      <w:marLeft w:val="0"/>
      <w:marRight w:val="0"/>
      <w:marTop w:val="0"/>
      <w:marBottom w:val="0"/>
      <w:divBdr>
        <w:top w:val="none" w:sz="0" w:space="0" w:color="auto"/>
        <w:left w:val="none" w:sz="0" w:space="0" w:color="auto"/>
        <w:bottom w:val="none" w:sz="0" w:space="0" w:color="auto"/>
        <w:right w:val="none" w:sz="0" w:space="0" w:color="auto"/>
      </w:divBdr>
    </w:div>
    <w:div w:id="1470780187">
      <w:bodyDiv w:val="1"/>
      <w:marLeft w:val="0"/>
      <w:marRight w:val="0"/>
      <w:marTop w:val="0"/>
      <w:marBottom w:val="0"/>
      <w:divBdr>
        <w:top w:val="none" w:sz="0" w:space="0" w:color="auto"/>
        <w:left w:val="none" w:sz="0" w:space="0" w:color="auto"/>
        <w:bottom w:val="none" w:sz="0" w:space="0" w:color="auto"/>
        <w:right w:val="none" w:sz="0" w:space="0" w:color="auto"/>
      </w:divBdr>
    </w:div>
    <w:div w:id="1491142879">
      <w:bodyDiv w:val="1"/>
      <w:marLeft w:val="0"/>
      <w:marRight w:val="0"/>
      <w:marTop w:val="0"/>
      <w:marBottom w:val="0"/>
      <w:divBdr>
        <w:top w:val="none" w:sz="0" w:space="0" w:color="auto"/>
        <w:left w:val="none" w:sz="0" w:space="0" w:color="auto"/>
        <w:bottom w:val="none" w:sz="0" w:space="0" w:color="auto"/>
        <w:right w:val="none" w:sz="0" w:space="0" w:color="auto"/>
      </w:divBdr>
    </w:div>
    <w:div w:id="1497499004">
      <w:bodyDiv w:val="1"/>
      <w:marLeft w:val="0"/>
      <w:marRight w:val="0"/>
      <w:marTop w:val="0"/>
      <w:marBottom w:val="0"/>
      <w:divBdr>
        <w:top w:val="none" w:sz="0" w:space="0" w:color="auto"/>
        <w:left w:val="none" w:sz="0" w:space="0" w:color="auto"/>
        <w:bottom w:val="none" w:sz="0" w:space="0" w:color="auto"/>
        <w:right w:val="none" w:sz="0" w:space="0" w:color="auto"/>
      </w:divBdr>
    </w:div>
    <w:div w:id="1516267251">
      <w:bodyDiv w:val="1"/>
      <w:marLeft w:val="0"/>
      <w:marRight w:val="0"/>
      <w:marTop w:val="0"/>
      <w:marBottom w:val="0"/>
      <w:divBdr>
        <w:top w:val="none" w:sz="0" w:space="0" w:color="auto"/>
        <w:left w:val="none" w:sz="0" w:space="0" w:color="auto"/>
        <w:bottom w:val="none" w:sz="0" w:space="0" w:color="auto"/>
        <w:right w:val="none" w:sz="0" w:space="0" w:color="auto"/>
      </w:divBdr>
    </w:div>
    <w:div w:id="1529491605">
      <w:bodyDiv w:val="1"/>
      <w:marLeft w:val="0"/>
      <w:marRight w:val="0"/>
      <w:marTop w:val="0"/>
      <w:marBottom w:val="0"/>
      <w:divBdr>
        <w:top w:val="none" w:sz="0" w:space="0" w:color="auto"/>
        <w:left w:val="none" w:sz="0" w:space="0" w:color="auto"/>
        <w:bottom w:val="none" w:sz="0" w:space="0" w:color="auto"/>
        <w:right w:val="none" w:sz="0" w:space="0" w:color="auto"/>
      </w:divBdr>
    </w:div>
    <w:div w:id="1557469726">
      <w:bodyDiv w:val="1"/>
      <w:marLeft w:val="0"/>
      <w:marRight w:val="0"/>
      <w:marTop w:val="0"/>
      <w:marBottom w:val="0"/>
      <w:divBdr>
        <w:top w:val="none" w:sz="0" w:space="0" w:color="auto"/>
        <w:left w:val="none" w:sz="0" w:space="0" w:color="auto"/>
        <w:bottom w:val="none" w:sz="0" w:space="0" w:color="auto"/>
        <w:right w:val="none" w:sz="0" w:space="0" w:color="auto"/>
      </w:divBdr>
    </w:div>
    <w:div w:id="1564221704">
      <w:bodyDiv w:val="1"/>
      <w:marLeft w:val="0"/>
      <w:marRight w:val="0"/>
      <w:marTop w:val="0"/>
      <w:marBottom w:val="0"/>
      <w:divBdr>
        <w:top w:val="none" w:sz="0" w:space="0" w:color="auto"/>
        <w:left w:val="none" w:sz="0" w:space="0" w:color="auto"/>
        <w:bottom w:val="none" w:sz="0" w:space="0" w:color="auto"/>
        <w:right w:val="none" w:sz="0" w:space="0" w:color="auto"/>
      </w:divBdr>
    </w:div>
    <w:div w:id="1566065065">
      <w:bodyDiv w:val="1"/>
      <w:marLeft w:val="0"/>
      <w:marRight w:val="0"/>
      <w:marTop w:val="0"/>
      <w:marBottom w:val="0"/>
      <w:divBdr>
        <w:top w:val="none" w:sz="0" w:space="0" w:color="auto"/>
        <w:left w:val="none" w:sz="0" w:space="0" w:color="auto"/>
        <w:bottom w:val="none" w:sz="0" w:space="0" w:color="auto"/>
        <w:right w:val="none" w:sz="0" w:space="0" w:color="auto"/>
      </w:divBdr>
    </w:div>
    <w:div w:id="1585721339">
      <w:bodyDiv w:val="1"/>
      <w:marLeft w:val="0"/>
      <w:marRight w:val="0"/>
      <w:marTop w:val="0"/>
      <w:marBottom w:val="0"/>
      <w:divBdr>
        <w:top w:val="none" w:sz="0" w:space="0" w:color="auto"/>
        <w:left w:val="none" w:sz="0" w:space="0" w:color="auto"/>
        <w:bottom w:val="none" w:sz="0" w:space="0" w:color="auto"/>
        <w:right w:val="none" w:sz="0" w:space="0" w:color="auto"/>
      </w:divBdr>
    </w:div>
    <w:div w:id="1594826808">
      <w:bodyDiv w:val="1"/>
      <w:marLeft w:val="0"/>
      <w:marRight w:val="0"/>
      <w:marTop w:val="0"/>
      <w:marBottom w:val="0"/>
      <w:divBdr>
        <w:top w:val="none" w:sz="0" w:space="0" w:color="auto"/>
        <w:left w:val="none" w:sz="0" w:space="0" w:color="auto"/>
        <w:bottom w:val="none" w:sz="0" w:space="0" w:color="auto"/>
        <w:right w:val="none" w:sz="0" w:space="0" w:color="auto"/>
      </w:divBdr>
    </w:div>
    <w:div w:id="1601179141">
      <w:bodyDiv w:val="1"/>
      <w:marLeft w:val="0"/>
      <w:marRight w:val="0"/>
      <w:marTop w:val="0"/>
      <w:marBottom w:val="0"/>
      <w:divBdr>
        <w:top w:val="none" w:sz="0" w:space="0" w:color="auto"/>
        <w:left w:val="none" w:sz="0" w:space="0" w:color="auto"/>
        <w:bottom w:val="none" w:sz="0" w:space="0" w:color="auto"/>
        <w:right w:val="none" w:sz="0" w:space="0" w:color="auto"/>
      </w:divBdr>
    </w:div>
    <w:div w:id="1613586033">
      <w:bodyDiv w:val="1"/>
      <w:marLeft w:val="0"/>
      <w:marRight w:val="0"/>
      <w:marTop w:val="0"/>
      <w:marBottom w:val="0"/>
      <w:divBdr>
        <w:top w:val="none" w:sz="0" w:space="0" w:color="auto"/>
        <w:left w:val="none" w:sz="0" w:space="0" w:color="auto"/>
        <w:bottom w:val="none" w:sz="0" w:space="0" w:color="auto"/>
        <w:right w:val="none" w:sz="0" w:space="0" w:color="auto"/>
      </w:divBdr>
    </w:div>
    <w:div w:id="1619918871">
      <w:bodyDiv w:val="1"/>
      <w:marLeft w:val="0"/>
      <w:marRight w:val="0"/>
      <w:marTop w:val="0"/>
      <w:marBottom w:val="0"/>
      <w:divBdr>
        <w:top w:val="none" w:sz="0" w:space="0" w:color="auto"/>
        <w:left w:val="none" w:sz="0" w:space="0" w:color="auto"/>
        <w:bottom w:val="none" w:sz="0" w:space="0" w:color="auto"/>
        <w:right w:val="none" w:sz="0" w:space="0" w:color="auto"/>
      </w:divBdr>
    </w:div>
    <w:div w:id="1624461776">
      <w:bodyDiv w:val="1"/>
      <w:marLeft w:val="0"/>
      <w:marRight w:val="0"/>
      <w:marTop w:val="0"/>
      <w:marBottom w:val="0"/>
      <w:divBdr>
        <w:top w:val="none" w:sz="0" w:space="0" w:color="auto"/>
        <w:left w:val="none" w:sz="0" w:space="0" w:color="auto"/>
        <w:bottom w:val="none" w:sz="0" w:space="0" w:color="auto"/>
        <w:right w:val="none" w:sz="0" w:space="0" w:color="auto"/>
      </w:divBdr>
    </w:div>
    <w:div w:id="1627353038">
      <w:bodyDiv w:val="1"/>
      <w:marLeft w:val="0"/>
      <w:marRight w:val="0"/>
      <w:marTop w:val="0"/>
      <w:marBottom w:val="0"/>
      <w:divBdr>
        <w:top w:val="none" w:sz="0" w:space="0" w:color="auto"/>
        <w:left w:val="none" w:sz="0" w:space="0" w:color="auto"/>
        <w:bottom w:val="none" w:sz="0" w:space="0" w:color="auto"/>
        <w:right w:val="none" w:sz="0" w:space="0" w:color="auto"/>
      </w:divBdr>
    </w:div>
    <w:div w:id="1632009340">
      <w:bodyDiv w:val="1"/>
      <w:marLeft w:val="0"/>
      <w:marRight w:val="0"/>
      <w:marTop w:val="0"/>
      <w:marBottom w:val="0"/>
      <w:divBdr>
        <w:top w:val="none" w:sz="0" w:space="0" w:color="auto"/>
        <w:left w:val="none" w:sz="0" w:space="0" w:color="auto"/>
        <w:bottom w:val="none" w:sz="0" w:space="0" w:color="auto"/>
        <w:right w:val="none" w:sz="0" w:space="0" w:color="auto"/>
      </w:divBdr>
    </w:div>
    <w:div w:id="1642226700">
      <w:bodyDiv w:val="1"/>
      <w:marLeft w:val="0"/>
      <w:marRight w:val="0"/>
      <w:marTop w:val="0"/>
      <w:marBottom w:val="0"/>
      <w:divBdr>
        <w:top w:val="none" w:sz="0" w:space="0" w:color="auto"/>
        <w:left w:val="none" w:sz="0" w:space="0" w:color="auto"/>
        <w:bottom w:val="none" w:sz="0" w:space="0" w:color="auto"/>
        <w:right w:val="none" w:sz="0" w:space="0" w:color="auto"/>
      </w:divBdr>
    </w:div>
    <w:div w:id="1647473219">
      <w:bodyDiv w:val="1"/>
      <w:marLeft w:val="0"/>
      <w:marRight w:val="0"/>
      <w:marTop w:val="0"/>
      <w:marBottom w:val="0"/>
      <w:divBdr>
        <w:top w:val="none" w:sz="0" w:space="0" w:color="auto"/>
        <w:left w:val="none" w:sz="0" w:space="0" w:color="auto"/>
        <w:bottom w:val="none" w:sz="0" w:space="0" w:color="auto"/>
        <w:right w:val="none" w:sz="0" w:space="0" w:color="auto"/>
      </w:divBdr>
    </w:div>
    <w:div w:id="1649244554">
      <w:bodyDiv w:val="1"/>
      <w:marLeft w:val="0"/>
      <w:marRight w:val="0"/>
      <w:marTop w:val="0"/>
      <w:marBottom w:val="0"/>
      <w:divBdr>
        <w:top w:val="none" w:sz="0" w:space="0" w:color="auto"/>
        <w:left w:val="none" w:sz="0" w:space="0" w:color="auto"/>
        <w:bottom w:val="none" w:sz="0" w:space="0" w:color="auto"/>
        <w:right w:val="none" w:sz="0" w:space="0" w:color="auto"/>
      </w:divBdr>
    </w:div>
    <w:div w:id="1654408715">
      <w:bodyDiv w:val="1"/>
      <w:marLeft w:val="0"/>
      <w:marRight w:val="0"/>
      <w:marTop w:val="0"/>
      <w:marBottom w:val="0"/>
      <w:divBdr>
        <w:top w:val="none" w:sz="0" w:space="0" w:color="auto"/>
        <w:left w:val="none" w:sz="0" w:space="0" w:color="auto"/>
        <w:bottom w:val="none" w:sz="0" w:space="0" w:color="auto"/>
        <w:right w:val="none" w:sz="0" w:space="0" w:color="auto"/>
      </w:divBdr>
    </w:div>
    <w:div w:id="1658650675">
      <w:bodyDiv w:val="1"/>
      <w:marLeft w:val="0"/>
      <w:marRight w:val="0"/>
      <w:marTop w:val="0"/>
      <w:marBottom w:val="0"/>
      <w:divBdr>
        <w:top w:val="none" w:sz="0" w:space="0" w:color="auto"/>
        <w:left w:val="none" w:sz="0" w:space="0" w:color="auto"/>
        <w:bottom w:val="none" w:sz="0" w:space="0" w:color="auto"/>
        <w:right w:val="none" w:sz="0" w:space="0" w:color="auto"/>
      </w:divBdr>
    </w:div>
    <w:div w:id="1669550781">
      <w:bodyDiv w:val="1"/>
      <w:marLeft w:val="0"/>
      <w:marRight w:val="0"/>
      <w:marTop w:val="0"/>
      <w:marBottom w:val="0"/>
      <w:divBdr>
        <w:top w:val="none" w:sz="0" w:space="0" w:color="auto"/>
        <w:left w:val="none" w:sz="0" w:space="0" w:color="auto"/>
        <w:bottom w:val="none" w:sz="0" w:space="0" w:color="auto"/>
        <w:right w:val="none" w:sz="0" w:space="0" w:color="auto"/>
      </w:divBdr>
    </w:div>
    <w:div w:id="1691878196">
      <w:bodyDiv w:val="1"/>
      <w:marLeft w:val="0"/>
      <w:marRight w:val="0"/>
      <w:marTop w:val="0"/>
      <w:marBottom w:val="0"/>
      <w:divBdr>
        <w:top w:val="none" w:sz="0" w:space="0" w:color="auto"/>
        <w:left w:val="none" w:sz="0" w:space="0" w:color="auto"/>
        <w:bottom w:val="none" w:sz="0" w:space="0" w:color="auto"/>
        <w:right w:val="none" w:sz="0" w:space="0" w:color="auto"/>
      </w:divBdr>
    </w:div>
    <w:div w:id="1718045712">
      <w:bodyDiv w:val="1"/>
      <w:marLeft w:val="0"/>
      <w:marRight w:val="0"/>
      <w:marTop w:val="0"/>
      <w:marBottom w:val="0"/>
      <w:divBdr>
        <w:top w:val="none" w:sz="0" w:space="0" w:color="auto"/>
        <w:left w:val="none" w:sz="0" w:space="0" w:color="auto"/>
        <w:bottom w:val="none" w:sz="0" w:space="0" w:color="auto"/>
        <w:right w:val="none" w:sz="0" w:space="0" w:color="auto"/>
      </w:divBdr>
    </w:div>
    <w:div w:id="1719161777">
      <w:bodyDiv w:val="1"/>
      <w:marLeft w:val="0"/>
      <w:marRight w:val="0"/>
      <w:marTop w:val="0"/>
      <w:marBottom w:val="0"/>
      <w:divBdr>
        <w:top w:val="none" w:sz="0" w:space="0" w:color="auto"/>
        <w:left w:val="none" w:sz="0" w:space="0" w:color="auto"/>
        <w:bottom w:val="none" w:sz="0" w:space="0" w:color="auto"/>
        <w:right w:val="none" w:sz="0" w:space="0" w:color="auto"/>
      </w:divBdr>
    </w:div>
    <w:div w:id="1721591198">
      <w:bodyDiv w:val="1"/>
      <w:marLeft w:val="0"/>
      <w:marRight w:val="0"/>
      <w:marTop w:val="0"/>
      <w:marBottom w:val="0"/>
      <w:divBdr>
        <w:top w:val="none" w:sz="0" w:space="0" w:color="auto"/>
        <w:left w:val="none" w:sz="0" w:space="0" w:color="auto"/>
        <w:bottom w:val="none" w:sz="0" w:space="0" w:color="auto"/>
        <w:right w:val="none" w:sz="0" w:space="0" w:color="auto"/>
      </w:divBdr>
    </w:div>
    <w:div w:id="1741441950">
      <w:bodyDiv w:val="1"/>
      <w:marLeft w:val="0"/>
      <w:marRight w:val="0"/>
      <w:marTop w:val="0"/>
      <w:marBottom w:val="0"/>
      <w:divBdr>
        <w:top w:val="none" w:sz="0" w:space="0" w:color="auto"/>
        <w:left w:val="none" w:sz="0" w:space="0" w:color="auto"/>
        <w:bottom w:val="none" w:sz="0" w:space="0" w:color="auto"/>
        <w:right w:val="none" w:sz="0" w:space="0" w:color="auto"/>
      </w:divBdr>
    </w:div>
    <w:div w:id="1779374498">
      <w:bodyDiv w:val="1"/>
      <w:marLeft w:val="0"/>
      <w:marRight w:val="0"/>
      <w:marTop w:val="0"/>
      <w:marBottom w:val="0"/>
      <w:divBdr>
        <w:top w:val="none" w:sz="0" w:space="0" w:color="auto"/>
        <w:left w:val="none" w:sz="0" w:space="0" w:color="auto"/>
        <w:bottom w:val="none" w:sz="0" w:space="0" w:color="auto"/>
        <w:right w:val="none" w:sz="0" w:space="0" w:color="auto"/>
      </w:divBdr>
    </w:div>
    <w:div w:id="1781603902">
      <w:bodyDiv w:val="1"/>
      <w:marLeft w:val="0"/>
      <w:marRight w:val="0"/>
      <w:marTop w:val="0"/>
      <w:marBottom w:val="0"/>
      <w:divBdr>
        <w:top w:val="none" w:sz="0" w:space="0" w:color="auto"/>
        <w:left w:val="none" w:sz="0" w:space="0" w:color="auto"/>
        <w:bottom w:val="none" w:sz="0" w:space="0" w:color="auto"/>
        <w:right w:val="none" w:sz="0" w:space="0" w:color="auto"/>
      </w:divBdr>
    </w:div>
    <w:div w:id="1810711692">
      <w:bodyDiv w:val="1"/>
      <w:marLeft w:val="0"/>
      <w:marRight w:val="0"/>
      <w:marTop w:val="0"/>
      <w:marBottom w:val="0"/>
      <w:divBdr>
        <w:top w:val="none" w:sz="0" w:space="0" w:color="auto"/>
        <w:left w:val="none" w:sz="0" w:space="0" w:color="auto"/>
        <w:bottom w:val="none" w:sz="0" w:space="0" w:color="auto"/>
        <w:right w:val="none" w:sz="0" w:space="0" w:color="auto"/>
      </w:divBdr>
    </w:div>
    <w:div w:id="1827471535">
      <w:bodyDiv w:val="1"/>
      <w:marLeft w:val="0"/>
      <w:marRight w:val="0"/>
      <w:marTop w:val="0"/>
      <w:marBottom w:val="0"/>
      <w:divBdr>
        <w:top w:val="none" w:sz="0" w:space="0" w:color="auto"/>
        <w:left w:val="none" w:sz="0" w:space="0" w:color="auto"/>
        <w:bottom w:val="none" w:sz="0" w:space="0" w:color="auto"/>
        <w:right w:val="none" w:sz="0" w:space="0" w:color="auto"/>
      </w:divBdr>
    </w:div>
    <w:div w:id="1832328409">
      <w:bodyDiv w:val="1"/>
      <w:marLeft w:val="0"/>
      <w:marRight w:val="0"/>
      <w:marTop w:val="0"/>
      <w:marBottom w:val="0"/>
      <w:divBdr>
        <w:top w:val="none" w:sz="0" w:space="0" w:color="auto"/>
        <w:left w:val="none" w:sz="0" w:space="0" w:color="auto"/>
        <w:bottom w:val="none" w:sz="0" w:space="0" w:color="auto"/>
        <w:right w:val="none" w:sz="0" w:space="0" w:color="auto"/>
      </w:divBdr>
    </w:div>
    <w:div w:id="1845170941">
      <w:bodyDiv w:val="1"/>
      <w:marLeft w:val="0"/>
      <w:marRight w:val="0"/>
      <w:marTop w:val="0"/>
      <w:marBottom w:val="0"/>
      <w:divBdr>
        <w:top w:val="none" w:sz="0" w:space="0" w:color="auto"/>
        <w:left w:val="none" w:sz="0" w:space="0" w:color="auto"/>
        <w:bottom w:val="none" w:sz="0" w:space="0" w:color="auto"/>
        <w:right w:val="none" w:sz="0" w:space="0" w:color="auto"/>
      </w:divBdr>
    </w:div>
    <w:div w:id="1852260253">
      <w:bodyDiv w:val="1"/>
      <w:marLeft w:val="0"/>
      <w:marRight w:val="0"/>
      <w:marTop w:val="0"/>
      <w:marBottom w:val="0"/>
      <w:divBdr>
        <w:top w:val="none" w:sz="0" w:space="0" w:color="auto"/>
        <w:left w:val="none" w:sz="0" w:space="0" w:color="auto"/>
        <w:bottom w:val="none" w:sz="0" w:space="0" w:color="auto"/>
        <w:right w:val="none" w:sz="0" w:space="0" w:color="auto"/>
      </w:divBdr>
    </w:div>
    <w:div w:id="1876504537">
      <w:bodyDiv w:val="1"/>
      <w:marLeft w:val="0"/>
      <w:marRight w:val="0"/>
      <w:marTop w:val="0"/>
      <w:marBottom w:val="0"/>
      <w:divBdr>
        <w:top w:val="none" w:sz="0" w:space="0" w:color="auto"/>
        <w:left w:val="none" w:sz="0" w:space="0" w:color="auto"/>
        <w:bottom w:val="none" w:sz="0" w:space="0" w:color="auto"/>
        <w:right w:val="none" w:sz="0" w:space="0" w:color="auto"/>
      </w:divBdr>
    </w:div>
    <w:div w:id="1892770274">
      <w:bodyDiv w:val="1"/>
      <w:marLeft w:val="0"/>
      <w:marRight w:val="0"/>
      <w:marTop w:val="0"/>
      <w:marBottom w:val="0"/>
      <w:divBdr>
        <w:top w:val="none" w:sz="0" w:space="0" w:color="auto"/>
        <w:left w:val="none" w:sz="0" w:space="0" w:color="auto"/>
        <w:bottom w:val="none" w:sz="0" w:space="0" w:color="auto"/>
        <w:right w:val="none" w:sz="0" w:space="0" w:color="auto"/>
      </w:divBdr>
    </w:div>
    <w:div w:id="1898930364">
      <w:bodyDiv w:val="1"/>
      <w:marLeft w:val="0"/>
      <w:marRight w:val="0"/>
      <w:marTop w:val="0"/>
      <w:marBottom w:val="0"/>
      <w:divBdr>
        <w:top w:val="none" w:sz="0" w:space="0" w:color="auto"/>
        <w:left w:val="none" w:sz="0" w:space="0" w:color="auto"/>
        <w:bottom w:val="none" w:sz="0" w:space="0" w:color="auto"/>
        <w:right w:val="none" w:sz="0" w:space="0" w:color="auto"/>
      </w:divBdr>
    </w:div>
    <w:div w:id="1904094745">
      <w:bodyDiv w:val="1"/>
      <w:marLeft w:val="0"/>
      <w:marRight w:val="0"/>
      <w:marTop w:val="0"/>
      <w:marBottom w:val="0"/>
      <w:divBdr>
        <w:top w:val="none" w:sz="0" w:space="0" w:color="auto"/>
        <w:left w:val="none" w:sz="0" w:space="0" w:color="auto"/>
        <w:bottom w:val="none" w:sz="0" w:space="0" w:color="auto"/>
        <w:right w:val="none" w:sz="0" w:space="0" w:color="auto"/>
      </w:divBdr>
    </w:div>
    <w:div w:id="1909529645">
      <w:bodyDiv w:val="1"/>
      <w:marLeft w:val="0"/>
      <w:marRight w:val="0"/>
      <w:marTop w:val="0"/>
      <w:marBottom w:val="0"/>
      <w:divBdr>
        <w:top w:val="none" w:sz="0" w:space="0" w:color="auto"/>
        <w:left w:val="none" w:sz="0" w:space="0" w:color="auto"/>
        <w:bottom w:val="none" w:sz="0" w:space="0" w:color="auto"/>
        <w:right w:val="none" w:sz="0" w:space="0" w:color="auto"/>
      </w:divBdr>
    </w:div>
    <w:div w:id="1920404793">
      <w:bodyDiv w:val="1"/>
      <w:marLeft w:val="0"/>
      <w:marRight w:val="0"/>
      <w:marTop w:val="0"/>
      <w:marBottom w:val="0"/>
      <w:divBdr>
        <w:top w:val="none" w:sz="0" w:space="0" w:color="auto"/>
        <w:left w:val="none" w:sz="0" w:space="0" w:color="auto"/>
        <w:bottom w:val="none" w:sz="0" w:space="0" w:color="auto"/>
        <w:right w:val="none" w:sz="0" w:space="0" w:color="auto"/>
      </w:divBdr>
    </w:div>
    <w:div w:id="1926455256">
      <w:bodyDiv w:val="1"/>
      <w:marLeft w:val="0"/>
      <w:marRight w:val="0"/>
      <w:marTop w:val="0"/>
      <w:marBottom w:val="0"/>
      <w:divBdr>
        <w:top w:val="none" w:sz="0" w:space="0" w:color="auto"/>
        <w:left w:val="none" w:sz="0" w:space="0" w:color="auto"/>
        <w:bottom w:val="none" w:sz="0" w:space="0" w:color="auto"/>
        <w:right w:val="none" w:sz="0" w:space="0" w:color="auto"/>
      </w:divBdr>
    </w:div>
    <w:div w:id="1933582597">
      <w:bodyDiv w:val="1"/>
      <w:marLeft w:val="0"/>
      <w:marRight w:val="0"/>
      <w:marTop w:val="0"/>
      <w:marBottom w:val="0"/>
      <w:divBdr>
        <w:top w:val="none" w:sz="0" w:space="0" w:color="auto"/>
        <w:left w:val="none" w:sz="0" w:space="0" w:color="auto"/>
        <w:bottom w:val="none" w:sz="0" w:space="0" w:color="auto"/>
        <w:right w:val="none" w:sz="0" w:space="0" w:color="auto"/>
      </w:divBdr>
    </w:div>
    <w:div w:id="1942564739">
      <w:bodyDiv w:val="1"/>
      <w:marLeft w:val="0"/>
      <w:marRight w:val="0"/>
      <w:marTop w:val="0"/>
      <w:marBottom w:val="0"/>
      <w:divBdr>
        <w:top w:val="none" w:sz="0" w:space="0" w:color="auto"/>
        <w:left w:val="none" w:sz="0" w:space="0" w:color="auto"/>
        <w:bottom w:val="none" w:sz="0" w:space="0" w:color="auto"/>
        <w:right w:val="none" w:sz="0" w:space="0" w:color="auto"/>
      </w:divBdr>
    </w:div>
    <w:div w:id="1949657420">
      <w:bodyDiv w:val="1"/>
      <w:marLeft w:val="0"/>
      <w:marRight w:val="0"/>
      <w:marTop w:val="0"/>
      <w:marBottom w:val="0"/>
      <w:divBdr>
        <w:top w:val="none" w:sz="0" w:space="0" w:color="auto"/>
        <w:left w:val="none" w:sz="0" w:space="0" w:color="auto"/>
        <w:bottom w:val="none" w:sz="0" w:space="0" w:color="auto"/>
        <w:right w:val="none" w:sz="0" w:space="0" w:color="auto"/>
      </w:divBdr>
    </w:div>
    <w:div w:id="1971010304">
      <w:bodyDiv w:val="1"/>
      <w:marLeft w:val="0"/>
      <w:marRight w:val="0"/>
      <w:marTop w:val="0"/>
      <w:marBottom w:val="0"/>
      <w:divBdr>
        <w:top w:val="none" w:sz="0" w:space="0" w:color="auto"/>
        <w:left w:val="none" w:sz="0" w:space="0" w:color="auto"/>
        <w:bottom w:val="none" w:sz="0" w:space="0" w:color="auto"/>
        <w:right w:val="none" w:sz="0" w:space="0" w:color="auto"/>
      </w:divBdr>
    </w:div>
    <w:div w:id="1975477023">
      <w:bodyDiv w:val="1"/>
      <w:marLeft w:val="0"/>
      <w:marRight w:val="0"/>
      <w:marTop w:val="0"/>
      <w:marBottom w:val="0"/>
      <w:divBdr>
        <w:top w:val="none" w:sz="0" w:space="0" w:color="auto"/>
        <w:left w:val="none" w:sz="0" w:space="0" w:color="auto"/>
        <w:bottom w:val="none" w:sz="0" w:space="0" w:color="auto"/>
        <w:right w:val="none" w:sz="0" w:space="0" w:color="auto"/>
      </w:divBdr>
    </w:div>
    <w:div w:id="1992366420">
      <w:bodyDiv w:val="1"/>
      <w:marLeft w:val="0"/>
      <w:marRight w:val="0"/>
      <w:marTop w:val="0"/>
      <w:marBottom w:val="0"/>
      <w:divBdr>
        <w:top w:val="none" w:sz="0" w:space="0" w:color="auto"/>
        <w:left w:val="none" w:sz="0" w:space="0" w:color="auto"/>
        <w:bottom w:val="none" w:sz="0" w:space="0" w:color="auto"/>
        <w:right w:val="none" w:sz="0" w:space="0" w:color="auto"/>
      </w:divBdr>
    </w:div>
    <w:div w:id="2000696067">
      <w:bodyDiv w:val="1"/>
      <w:marLeft w:val="0"/>
      <w:marRight w:val="0"/>
      <w:marTop w:val="0"/>
      <w:marBottom w:val="0"/>
      <w:divBdr>
        <w:top w:val="none" w:sz="0" w:space="0" w:color="auto"/>
        <w:left w:val="none" w:sz="0" w:space="0" w:color="auto"/>
        <w:bottom w:val="none" w:sz="0" w:space="0" w:color="auto"/>
        <w:right w:val="none" w:sz="0" w:space="0" w:color="auto"/>
      </w:divBdr>
    </w:div>
    <w:div w:id="2013407782">
      <w:bodyDiv w:val="1"/>
      <w:marLeft w:val="0"/>
      <w:marRight w:val="0"/>
      <w:marTop w:val="0"/>
      <w:marBottom w:val="0"/>
      <w:divBdr>
        <w:top w:val="none" w:sz="0" w:space="0" w:color="auto"/>
        <w:left w:val="none" w:sz="0" w:space="0" w:color="auto"/>
        <w:bottom w:val="none" w:sz="0" w:space="0" w:color="auto"/>
        <w:right w:val="none" w:sz="0" w:space="0" w:color="auto"/>
      </w:divBdr>
    </w:div>
    <w:div w:id="2017689039">
      <w:bodyDiv w:val="1"/>
      <w:marLeft w:val="0"/>
      <w:marRight w:val="0"/>
      <w:marTop w:val="0"/>
      <w:marBottom w:val="0"/>
      <w:divBdr>
        <w:top w:val="none" w:sz="0" w:space="0" w:color="auto"/>
        <w:left w:val="none" w:sz="0" w:space="0" w:color="auto"/>
        <w:bottom w:val="none" w:sz="0" w:space="0" w:color="auto"/>
        <w:right w:val="none" w:sz="0" w:space="0" w:color="auto"/>
      </w:divBdr>
    </w:div>
    <w:div w:id="2018463003">
      <w:bodyDiv w:val="1"/>
      <w:marLeft w:val="0"/>
      <w:marRight w:val="0"/>
      <w:marTop w:val="0"/>
      <w:marBottom w:val="0"/>
      <w:divBdr>
        <w:top w:val="none" w:sz="0" w:space="0" w:color="auto"/>
        <w:left w:val="none" w:sz="0" w:space="0" w:color="auto"/>
        <w:bottom w:val="none" w:sz="0" w:space="0" w:color="auto"/>
        <w:right w:val="none" w:sz="0" w:space="0" w:color="auto"/>
      </w:divBdr>
    </w:div>
    <w:div w:id="2063283304">
      <w:bodyDiv w:val="1"/>
      <w:marLeft w:val="0"/>
      <w:marRight w:val="0"/>
      <w:marTop w:val="0"/>
      <w:marBottom w:val="0"/>
      <w:divBdr>
        <w:top w:val="none" w:sz="0" w:space="0" w:color="auto"/>
        <w:left w:val="none" w:sz="0" w:space="0" w:color="auto"/>
        <w:bottom w:val="none" w:sz="0" w:space="0" w:color="auto"/>
        <w:right w:val="none" w:sz="0" w:space="0" w:color="auto"/>
      </w:divBdr>
    </w:div>
    <w:div w:id="2106993228">
      <w:bodyDiv w:val="1"/>
      <w:marLeft w:val="0"/>
      <w:marRight w:val="0"/>
      <w:marTop w:val="0"/>
      <w:marBottom w:val="0"/>
      <w:divBdr>
        <w:top w:val="none" w:sz="0" w:space="0" w:color="auto"/>
        <w:left w:val="none" w:sz="0" w:space="0" w:color="auto"/>
        <w:bottom w:val="none" w:sz="0" w:space="0" w:color="auto"/>
        <w:right w:val="none" w:sz="0" w:space="0" w:color="auto"/>
      </w:divBdr>
    </w:div>
    <w:div w:id="2143308107">
      <w:bodyDiv w:val="1"/>
      <w:marLeft w:val="0"/>
      <w:marRight w:val="0"/>
      <w:marTop w:val="0"/>
      <w:marBottom w:val="0"/>
      <w:divBdr>
        <w:top w:val="none" w:sz="0" w:space="0" w:color="auto"/>
        <w:left w:val="none" w:sz="0" w:space="0" w:color="auto"/>
        <w:bottom w:val="none" w:sz="0" w:space="0" w:color="auto"/>
        <w:right w:val="none" w:sz="0" w:space="0" w:color="auto"/>
      </w:divBdr>
    </w:div>
    <w:div w:id="2143495629">
      <w:bodyDiv w:val="1"/>
      <w:marLeft w:val="0"/>
      <w:marRight w:val="0"/>
      <w:marTop w:val="0"/>
      <w:marBottom w:val="0"/>
      <w:divBdr>
        <w:top w:val="none" w:sz="0" w:space="0" w:color="auto"/>
        <w:left w:val="none" w:sz="0" w:space="0" w:color="auto"/>
        <w:bottom w:val="none" w:sz="0" w:space="0" w:color="auto"/>
        <w:right w:val="none" w:sz="0" w:space="0" w:color="auto"/>
      </w:divBdr>
    </w:div>
    <w:div w:id="21456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B9665-3AC7-43FF-A000-9B22F6D0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729</Words>
  <Characters>4159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Serg Gab</cp:lastModifiedBy>
  <cp:revision>10</cp:revision>
  <dcterms:created xsi:type="dcterms:W3CDTF">2023-02-03T08:25:00Z</dcterms:created>
  <dcterms:modified xsi:type="dcterms:W3CDTF">2024-04-14T05:11:00Z</dcterms:modified>
</cp:coreProperties>
</file>