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12A7" w14:textId="77777777" w:rsidR="0084381E" w:rsidRDefault="0084381E" w:rsidP="0084381E">
      <w:pPr>
        <w:rPr>
          <w:sz w:val="20"/>
          <w:szCs w:val="20"/>
        </w:rPr>
      </w:pPr>
      <w:r w:rsidRPr="009124C2">
        <w:rPr>
          <w:sz w:val="20"/>
          <w:szCs w:val="20"/>
        </w:rPr>
        <w:t xml:space="preserve">  </w:t>
      </w:r>
    </w:p>
    <w:p w14:paraId="53905C7F" w14:textId="43FAB474" w:rsidR="0084381E" w:rsidRDefault="0084381E" w:rsidP="0084381E">
      <w:pPr>
        <w:rPr>
          <w:sz w:val="20"/>
          <w:szCs w:val="20"/>
        </w:rPr>
      </w:pPr>
    </w:p>
    <w:p w14:paraId="03E9A17B" w14:textId="77777777" w:rsidR="00925DF3" w:rsidRDefault="00925DF3" w:rsidP="008438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661"/>
        <w:gridCol w:w="7009"/>
      </w:tblGrid>
      <w:tr w:rsidR="000B1447" w:rsidRPr="009124C2" w14:paraId="45186E5F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68065860" w14:textId="77777777" w:rsidR="000B1447" w:rsidRPr="009124C2" w:rsidRDefault="000B1447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Modulo  n°</w:t>
            </w:r>
          </w:p>
        </w:tc>
        <w:tc>
          <w:tcPr>
            <w:tcW w:w="637" w:type="dxa"/>
            <w:vAlign w:val="center"/>
          </w:tcPr>
          <w:p w14:paraId="5679524F" w14:textId="77777777" w:rsidR="000B1447" w:rsidRPr="009124C2" w:rsidRDefault="000B1447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  <w:tc>
          <w:tcPr>
            <w:tcW w:w="7130" w:type="dxa"/>
            <w:vAlign w:val="center"/>
          </w:tcPr>
          <w:p w14:paraId="07578F13" w14:textId="77777777" w:rsidR="000B1447" w:rsidRPr="009124C2" w:rsidRDefault="000B1447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LA BELLA MANIERA. LA PITTURA DOPO RAFFAELLO E MICHELANGELO</w:t>
            </w:r>
          </w:p>
        </w:tc>
      </w:tr>
    </w:tbl>
    <w:p w14:paraId="554EFB44" w14:textId="77777777" w:rsidR="000B1447" w:rsidRDefault="000B1447" w:rsidP="000B1447">
      <w:pPr>
        <w:rPr>
          <w:sz w:val="24"/>
        </w:rPr>
      </w:pPr>
    </w:p>
    <w:p w14:paraId="520A47DA" w14:textId="77777777" w:rsidR="000B1447" w:rsidRPr="009124C2" w:rsidRDefault="000B1447" w:rsidP="000B1447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7"/>
        <w:gridCol w:w="7511"/>
      </w:tblGrid>
      <w:tr w:rsidR="000B1447" w:rsidRPr="009124C2" w14:paraId="54D5CA0B" w14:textId="77777777" w:rsidTr="00CD1618">
        <w:trPr>
          <w:trHeight w:val="340"/>
        </w:trPr>
        <w:tc>
          <w:tcPr>
            <w:tcW w:w="2127" w:type="dxa"/>
          </w:tcPr>
          <w:p w14:paraId="6F736277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511" w:type="dxa"/>
          </w:tcPr>
          <w:p w14:paraId="38955B21" w14:textId="77777777" w:rsidR="000B1447" w:rsidRPr="009124C2" w:rsidRDefault="000B1447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 Mancia Viviani</w:t>
            </w:r>
          </w:p>
        </w:tc>
      </w:tr>
      <w:tr w:rsidR="000B1447" w:rsidRPr="009124C2" w14:paraId="7B45F451" w14:textId="77777777" w:rsidTr="00CD1618">
        <w:trPr>
          <w:trHeight w:val="340"/>
        </w:trPr>
        <w:tc>
          <w:tcPr>
            <w:tcW w:w="2127" w:type="dxa"/>
          </w:tcPr>
          <w:p w14:paraId="28B4E5A9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511" w:type="dxa"/>
          </w:tcPr>
          <w:p w14:paraId="3EDB39D2" w14:textId="77777777" w:rsidR="000B1447" w:rsidRPr="009124C2" w:rsidRDefault="000B1447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</w:tr>
      <w:tr w:rsidR="000B1447" w:rsidRPr="009124C2" w14:paraId="24806439" w14:textId="77777777" w:rsidTr="00CD1618">
        <w:trPr>
          <w:trHeight w:val="340"/>
        </w:trPr>
        <w:tc>
          <w:tcPr>
            <w:tcW w:w="2127" w:type="dxa"/>
          </w:tcPr>
          <w:p w14:paraId="45BACF1F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511" w:type="dxa"/>
          </w:tcPr>
          <w:p w14:paraId="2AA8B04E" w14:textId="77777777" w:rsidR="000B1447" w:rsidRPr="009124C2" w:rsidRDefault="000B1447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r w:rsidRPr="009124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17.15</w:t>
            </w:r>
          </w:p>
        </w:tc>
      </w:tr>
      <w:tr w:rsidR="000B1447" w:rsidRPr="009124C2" w14:paraId="74E1FB11" w14:textId="77777777" w:rsidTr="00CD1618">
        <w:trPr>
          <w:trHeight w:val="340"/>
        </w:trPr>
        <w:tc>
          <w:tcPr>
            <w:tcW w:w="2127" w:type="dxa"/>
          </w:tcPr>
          <w:p w14:paraId="6C91A7E9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511" w:type="dxa"/>
          </w:tcPr>
          <w:p w14:paraId="2AE3813E" w14:textId="06209435" w:rsidR="000B1447" w:rsidRPr="009124C2" w:rsidRDefault="000B1447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10.02.2022 al 10.3.2022 (5 incontri</w:t>
            </w:r>
            <w:r w:rsidR="00986518">
              <w:rPr>
                <w:sz w:val="22"/>
                <w:szCs w:val="22"/>
              </w:rPr>
              <w:t>)</w:t>
            </w:r>
          </w:p>
        </w:tc>
      </w:tr>
      <w:tr w:rsidR="000B1447" w:rsidRPr="009124C2" w14:paraId="164A5921" w14:textId="77777777" w:rsidTr="00CD1618">
        <w:trPr>
          <w:trHeight w:val="340"/>
        </w:trPr>
        <w:tc>
          <w:tcPr>
            <w:tcW w:w="2127" w:type="dxa"/>
          </w:tcPr>
          <w:p w14:paraId="1C69A953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511" w:type="dxa"/>
          </w:tcPr>
          <w:p w14:paraId="1C91893B" w14:textId="77777777" w:rsidR="000B1447" w:rsidRPr="009124C2" w:rsidRDefault="000B1447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 (€ 20)</w:t>
            </w:r>
          </w:p>
        </w:tc>
      </w:tr>
      <w:tr w:rsidR="000B1447" w:rsidRPr="009124C2" w14:paraId="32C45C18" w14:textId="77777777" w:rsidTr="00CD1618">
        <w:trPr>
          <w:trHeight w:val="340"/>
        </w:trPr>
        <w:tc>
          <w:tcPr>
            <w:tcW w:w="2127" w:type="dxa"/>
          </w:tcPr>
          <w:p w14:paraId="3D49FF69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511" w:type="dxa"/>
          </w:tcPr>
          <w:p w14:paraId="5AD8305E" w14:textId="2AE2631D" w:rsidR="000B1447" w:rsidRPr="009124C2" w:rsidRDefault="000B1447" w:rsidP="00CD1618">
            <w:pPr>
              <w:rPr>
                <w:sz w:val="22"/>
                <w:szCs w:val="22"/>
              </w:rPr>
            </w:pPr>
            <w:r w:rsidRPr="0023377D">
              <w:rPr>
                <w:b/>
                <w:bCs/>
                <w:sz w:val="22"/>
                <w:szCs w:val="22"/>
              </w:rPr>
              <w:t>Storia dell’arte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E5E13">
              <w:rPr>
                <w:sz w:val="22"/>
                <w:szCs w:val="22"/>
              </w:rPr>
              <w:t>(max</w:t>
            </w:r>
            <w:r w:rsidR="00986518">
              <w:rPr>
                <w:sz w:val="22"/>
                <w:szCs w:val="22"/>
              </w:rPr>
              <w:t>.</w:t>
            </w:r>
            <w:r w:rsidRPr="00DE5E13">
              <w:rPr>
                <w:sz w:val="22"/>
                <w:szCs w:val="22"/>
              </w:rPr>
              <w:t xml:space="preserve"> 55)</w:t>
            </w:r>
          </w:p>
        </w:tc>
      </w:tr>
      <w:tr w:rsidR="000B1447" w:rsidRPr="009124C2" w14:paraId="72B9B80F" w14:textId="77777777" w:rsidTr="00CD1618">
        <w:trPr>
          <w:trHeight w:val="340"/>
        </w:trPr>
        <w:tc>
          <w:tcPr>
            <w:tcW w:w="2127" w:type="dxa"/>
          </w:tcPr>
          <w:p w14:paraId="320DC54F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511" w:type="dxa"/>
          </w:tcPr>
          <w:p w14:paraId="55573134" w14:textId="77777777" w:rsidR="000B1447" w:rsidRPr="00986518" w:rsidRDefault="000B1447" w:rsidP="00CD1618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986518">
              <w:rPr>
                <w:rFonts w:cs="Arial"/>
                <w:i/>
                <w:sz w:val="22"/>
                <w:szCs w:val="22"/>
              </w:rPr>
              <w:t>Il corso affronterà e analizzerà le inquietudini artistiche e formali, che hanno messo in discussione il classicismo cinquecentesco. Tra teatralità e tensione psicologica gli artisti, a partire da Pontormo, hanno inventato nuove regole compositive e stilistiche. I mutamenti formali che si manifestano nel Cinquecento saranno studiati attraverso figure di artisti che hanno operato in contesti geografici e storici diversi.</w:t>
            </w:r>
          </w:p>
          <w:p w14:paraId="0D077900" w14:textId="77777777" w:rsidR="000B1447" w:rsidRPr="00DE5E13" w:rsidRDefault="000B1447" w:rsidP="00CD1618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</w:tr>
      <w:tr w:rsidR="000B1447" w:rsidRPr="009124C2" w14:paraId="6201BFE6" w14:textId="77777777" w:rsidTr="00CD1618">
        <w:trPr>
          <w:trHeight w:val="340"/>
        </w:trPr>
        <w:tc>
          <w:tcPr>
            <w:tcW w:w="2127" w:type="dxa"/>
          </w:tcPr>
          <w:p w14:paraId="59D70717" w14:textId="77777777" w:rsidR="000B1447" w:rsidRPr="009124C2" w:rsidRDefault="000B1447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511" w:type="dxa"/>
          </w:tcPr>
          <w:p w14:paraId="2937F013" w14:textId="77777777" w:rsidR="000B1447" w:rsidRPr="009124C2" w:rsidRDefault="000B1447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782BC0D4" w14:textId="77777777" w:rsidR="000B1447" w:rsidRDefault="000B1447" w:rsidP="000B1447">
      <w:pPr>
        <w:rPr>
          <w:sz w:val="24"/>
        </w:rPr>
      </w:pPr>
    </w:p>
    <w:p w14:paraId="419182E5" w14:textId="77777777" w:rsidR="000B1447" w:rsidRDefault="000B1447" w:rsidP="000B1447">
      <w:pPr>
        <w:rPr>
          <w:sz w:val="24"/>
        </w:rPr>
      </w:pPr>
    </w:p>
    <w:p w14:paraId="06576B07" w14:textId="77777777" w:rsidR="000B1447" w:rsidRDefault="000B1447" w:rsidP="000B1447">
      <w:pPr>
        <w:pStyle w:val="Titolo5"/>
      </w:pPr>
      <w:r>
        <w:t xml:space="preserve">Calendario </w:t>
      </w:r>
    </w:p>
    <w:p w14:paraId="62B1AB3B" w14:textId="77777777" w:rsidR="000B1447" w:rsidRPr="00DA5B7A" w:rsidRDefault="000B1447" w:rsidP="000B1447">
      <w:pPr>
        <w:ind w:left="57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0B1447" w:rsidRPr="00DE5E13" w14:paraId="20167289" w14:textId="77777777" w:rsidTr="00CD1618">
        <w:trPr>
          <w:trHeight w:val="567"/>
        </w:trPr>
        <w:tc>
          <w:tcPr>
            <w:tcW w:w="483" w:type="dxa"/>
          </w:tcPr>
          <w:p w14:paraId="5502DF68" w14:textId="77777777" w:rsidR="000B1447" w:rsidRPr="00DE5E13" w:rsidRDefault="000B1447" w:rsidP="00CD1618">
            <w:pPr>
              <w:ind w:left="57"/>
              <w:rPr>
                <w:b/>
                <w:bCs/>
                <w:sz w:val="22"/>
                <w:szCs w:val="22"/>
              </w:rPr>
            </w:pPr>
            <w:r w:rsidRPr="00DE5E1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6A4184FA" w14:textId="77777777" w:rsidR="000B1447" w:rsidRPr="009124C2" w:rsidRDefault="000B1447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10.02.2022</w:t>
            </w:r>
          </w:p>
        </w:tc>
        <w:tc>
          <w:tcPr>
            <w:tcW w:w="7659" w:type="dxa"/>
          </w:tcPr>
          <w:p w14:paraId="6E974FBF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  <w:r w:rsidRPr="00DE5E13">
              <w:rPr>
                <w:sz w:val="22"/>
                <w:szCs w:val="22"/>
              </w:rPr>
              <w:t>Il Chiostrino dei voti a Firenze e la nascita della Maniera</w:t>
            </w:r>
          </w:p>
          <w:p w14:paraId="3DDB45ED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</w:p>
        </w:tc>
      </w:tr>
      <w:tr w:rsidR="000B1447" w:rsidRPr="00DE5E13" w14:paraId="75E574B3" w14:textId="77777777" w:rsidTr="00CD1618">
        <w:trPr>
          <w:trHeight w:val="567"/>
        </w:trPr>
        <w:tc>
          <w:tcPr>
            <w:tcW w:w="483" w:type="dxa"/>
          </w:tcPr>
          <w:p w14:paraId="1834B8A8" w14:textId="77777777" w:rsidR="000B1447" w:rsidRPr="00DE5E13" w:rsidRDefault="000B1447" w:rsidP="00CD1618">
            <w:pPr>
              <w:ind w:left="57"/>
              <w:rPr>
                <w:b/>
                <w:bCs/>
                <w:sz w:val="22"/>
                <w:szCs w:val="22"/>
              </w:rPr>
            </w:pPr>
            <w:r w:rsidRPr="00DE5E13">
              <w:rPr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1605" w:type="dxa"/>
          </w:tcPr>
          <w:p w14:paraId="399CB210" w14:textId="77777777" w:rsidR="000B1447" w:rsidRPr="009124C2" w:rsidRDefault="000B1447" w:rsidP="00CD1618">
            <w:pPr>
              <w:ind w:left="57"/>
              <w:rPr>
                <w:sz w:val="22"/>
                <w:szCs w:val="22"/>
              </w:rPr>
            </w:pPr>
            <w:r w:rsidRPr="00396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96ECB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4B67F005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  <w:r w:rsidRPr="00DE5E13">
              <w:rPr>
                <w:sz w:val="22"/>
                <w:szCs w:val="22"/>
              </w:rPr>
              <w:t>Pontormo e Rosso Fiorentino</w:t>
            </w:r>
          </w:p>
          <w:p w14:paraId="6D6FD258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</w:p>
        </w:tc>
      </w:tr>
      <w:tr w:rsidR="000B1447" w:rsidRPr="00DE5E13" w14:paraId="1819B467" w14:textId="77777777" w:rsidTr="00CD1618">
        <w:trPr>
          <w:trHeight w:val="567"/>
        </w:trPr>
        <w:tc>
          <w:tcPr>
            <w:tcW w:w="483" w:type="dxa"/>
          </w:tcPr>
          <w:p w14:paraId="7EBAE53E" w14:textId="77777777" w:rsidR="000B1447" w:rsidRPr="00DE5E13" w:rsidRDefault="000B1447" w:rsidP="00CD1618">
            <w:pPr>
              <w:ind w:left="57"/>
              <w:rPr>
                <w:b/>
                <w:bCs/>
                <w:sz w:val="22"/>
                <w:szCs w:val="22"/>
              </w:rPr>
            </w:pPr>
            <w:r w:rsidRPr="00DE5E1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14:paraId="62F98337" w14:textId="77777777" w:rsidR="000B1447" w:rsidRPr="009124C2" w:rsidRDefault="000B1447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96ECB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192BD363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  <w:r w:rsidRPr="00DE5E13">
              <w:rPr>
                <w:sz w:val="22"/>
                <w:szCs w:val="22"/>
              </w:rPr>
              <w:t>Giulio Romano</w:t>
            </w:r>
          </w:p>
          <w:p w14:paraId="415940DA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</w:p>
        </w:tc>
      </w:tr>
      <w:tr w:rsidR="000B1447" w:rsidRPr="00DE5E13" w14:paraId="0659F51C" w14:textId="77777777" w:rsidTr="00CD1618">
        <w:trPr>
          <w:trHeight w:val="567"/>
        </w:trPr>
        <w:tc>
          <w:tcPr>
            <w:tcW w:w="483" w:type="dxa"/>
          </w:tcPr>
          <w:p w14:paraId="2D2A98A7" w14:textId="77777777" w:rsidR="000B1447" w:rsidRPr="00DE5E13" w:rsidRDefault="000B1447" w:rsidP="00CD1618">
            <w:pPr>
              <w:ind w:left="57"/>
              <w:rPr>
                <w:b/>
                <w:bCs/>
                <w:sz w:val="22"/>
                <w:szCs w:val="22"/>
              </w:rPr>
            </w:pPr>
            <w:r w:rsidRPr="00DE5E1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14:paraId="562F1236" w14:textId="77777777" w:rsidR="000B1447" w:rsidRPr="009124C2" w:rsidRDefault="000B1447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03.03.2022</w:t>
            </w:r>
          </w:p>
        </w:tc>
        <w:tc>
          <w:tcPr>
            <w:tcW w:w="7659" w:type="dxa"/>
          </w:tcPr>
          <w:p w14:paraId="66DA8FC2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  <w:r w:rsidRPr="00DE5E13">
              <w:rPr>
                <w:sz w:val="22"/>
                <w:szCs w:val="22"/>
              </w:rPr>
              <w:t xml:space="preserve">Giorgio Vasari </w:t>
            </w:r>
          </w:p>
          <w:p w14:paraId="69CA0620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</w:p>
        </w:tc>
      </w:tr>
      <w:tr w:rsidR="000B1447" w:rsidRPr="00DE5E13" w14:paraId="230D772B" w14:textId="77777777" w:rsidTr="00CD1618">
        <w:trPr>
          <w:trHeight w:val="567"/>
        </w:trPr>
        <w:tc>
          <w:tcPr>
            <w:tcW w:w="483" w:type="dxa"/>
          </w:tcPr>
          <w:p w14:paraId="441CF3D6" w14:textId="77777777" w:rsidR="000B1447" w:rsidRPr="00DE5E13" w:rsidRDefault="000B1447" w:rsidP="00CD1618">
            <w:pPr>
              <w:ind w:left="57"/>
              <w:rPr>
                <w:b/>
                <w:bCs/>
                <w:sz w:val="22"/>
                <w:szCs w:val="22"/>
              </w:rPr>
            </w:pPr>
            <w:r w:rsidRPr="00DE5E1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14:paraId="25C32938" w14:textId="4A01094E" w:rsidR="000B1447" w:rsidRPr="00EB4BE2" w:rsidRDefault="000B1447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865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3.2022</w:t>
            </w:r>
          </w:p>
        </w:tc>
        <w:tc>
          <w:tcPr>
            <w:tcW w:w="7659" w:type="dxa"/>
          </w:tcPr>
          <w:p w14:paraId="4B10FFF7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  <w:r w:rsidRPr="00DE5E13">
              <w:rPr>
                <w:sz w:val="22"/>
                <w:szCs w:val="22"/>
              </w:rPr>
              <w:t>La decorazione in villa</w:t>
            </w:r>
          </w:p>
          <w:p w14:paraId="66389087" w14:textId="77777777" w:rsidR="000B1447" w:rsidRPr="00DE5E13" w:rsidRDefault="000B1447" w:rsidP="00CD1618">
            <w:pPr>
              <w:ind w:left="57"/>
              <w:rPr>
                <w:sz w:val="22"/>
                <w:szCs w:val="22"/>
              </w:rPr>
            </w:pPr>
          </w:p>
        </w:tc>
      </w:tr>
    </w:tbl>
    <w:p w14:paraId="56A16438" w14:textId="77777777" w:rsidR="000B1447" w:rsidRDefault="000B1447" w:rsidP="000B1447">
      <w:pPr>
        <w:rPr>
          <w:sz w:val="22"/>
          <w:szCs w:val="22"/>
        </w:rPr>
      </w:pPr>
    </w:p>
    <w:p w14:paraId="088E89A5" w14:textId="77777777" w:rsidR="000B1447" w:rsidRDefault="000B1447" w:rsidP="000B1447">
      <w:pPr>
        <w:rPr>
          <w:sz w:val="22"/>
          <w:szCs w:val="22"/>
        </w:rPr>
      </w:pPr>
    </w:p>
    <w:p w14:paraId="5F43357D" w14:textId="77777777" w:rsidR="000B1447" w:rsidRDefault="000B1447" w:rsidP="000B1447">
      <w:pPr>
        <w:rPr>
          <w:sz w:val="22"/>
          <w:szCs w:val="22"/>
        </w:rPr>
      </w:pPr>
    </w:p>
    <w:p w14:paraId="3067DF3E" w14:textId="77777777" w:rsidR="000B1447" w:rsidRDefault="000B1447" w:rsidP="000B1447">
      <w:pPr>
        <w:rPr>
          <w:sz w:val="22"/>
          <w:szCs w:val="22"/>
        </w:rPr>
      </w:pPr>
    </w:p>
    <w:p w14:paraId="1BEC1768" w14:textId="77777777" w:rsidR="000B1447" w:rsidRDefault="000B1447" w:rsidP="000B1447">
      <w:pPr>
        <w:rPr>
          <w:sz w:val="22"/>
          <w:szCs w:val="22"/>
        </w:rPr>
      </w:pPr>
    </w:p>
    <w:p w14:paraId="4B4AA801" w14:textId="77777777" w:rsidR="000B1447" w:rsidRDefault="000B1447" w:rsidP="000B1447"/>
    <w:p w14:paraId="0A1C0330" w14:textId="77777777" w:rsidR="000B1447" w:rsidRDefault="000B1447" w:rsidP="000B1447">
      <w:pPr>
        <w:rPr>
          <w:sz w:val="22"/>
          <w:szCs w:val="22"/>
        </w:rPr>
      </w:pPr>
    </w:p>
    <w:p w14:paraId="6FB2ED3A" w14:textId="77777777" w:rsidR="000B1447" w:rsidRDefault="000B1447" w:rsidP="000B1447">
      <w:pPr>
        <w:rPr>
          <w:sz w:val="22"/>
          <w:szCs w:val="22"/>
        </w:rPr>
      </w:pPr>
    </w:p>
    <w:p w14:paraId="3E43AB07" w14:textId="77777777" w:rsidR="000B1447" w:rsidRDefault="000B1447" w:rsidP="000B1447">
      <w:pPr>
        <w:rPr>
          <w:sz w:val="22"/>
          <w:szCs w:val="22"/>
        </w:rPr>
      </w:pPr>
    </w:p>
    <w:p w14:paraId="4505072E" w14:textId="77777777" w:rsidR="000B1447" w:rsidRDefault="000B1447" w:rsidP="000B1447">
      <w:pPr>
        <w:rPr>
          <w:sz w:val="22"/>
          <w:szCs w:val="22"/>
        </w:rPr>
      </w:pPr>
    </w:p>
    <w:p w14:paraId="6CF14F2B" w14:textId="77777777" w:rsidR="000B1447" w:rsidRDefault="000B1447" w:rsidP="000B1447">
      <w:pPr>
        <w:rPr>
          <w:sz w:val="22"/>
          <w:szCs w:val="22"/>
        </w:rPr>
      </w:pPr>
    </w:p>
    <w:p w14:paraId="00770E33" w14:textId="77777777" w:rsidR="000B1447" w:rsidRDefault="000B1447" w:rsidP="000B1447">
      <w:pPr>
        <w:rPr>
          <w:sz w:val="22"/>
          <w:szCs w:val="22"/>
        </w:rPr>
      </w:pPr>
    </w:p>
    <w:p w14:paraId="72686B74" w14:textId="77777777" w:rsidR="000B1447" w:rsidRDefault="000B1447" w:rsidP="000B1447">
      <w:pPr>
        <w:rPr>
          <w:sz w:val="22"/>
          <w:szCs w:val="22"/>
        </w:rPr>
      </w:pPr>
    </w:p>
    <w:p w14:paraId="2AEF326F" w14:textId="77777777" w:rsidR="000B1447" w:rsidRDefault="000B1447" w:rsidP="000B1447">
      <w:pPr>
        <w:rPr>
          <w:sz w:val="22"/>
          <w:szCs w:val="22"/>
        </w:rPr>
      </w:pPr>
    </w:p>
    <w:p w14:paraId="356EA3EB" w14:textId="77777777" w:rsidR="000B1447" w:rsidRDefault="000B1447" w:rsidP="000B1447">
      <w:pPr>
        <w:rPr>
          <w:sz w:val="22"/>
          <w:szCs w:val="22"/>
        </w:rPr>
      </w:pPr>
    </w:p>
    <w:p w14:paraId="70932ECF" w14:textId="77777777" w:rsidR="000B1447" w:rsidRDefault="000B1447" w:rsidP="000B1447">
      <w:pPr>
        <w:rPr>
          <w:sz w:val="22"/>
          <w:szCs w:val="22"/>
        </w:rPr>
      </w:pPr>
    </w:p>
    <w:p w14:paraId="59779D21" w14:textId="77777777" w:rsidR="000B1447" w:rsidRDefault="000B1447" w:rsidP="000B1447">
      <w:pPr>
        <w:rPr>
          <w:sz w:val="22"/>
          <w:szCs w:val="22"/>
        </w:rPr>
      </w:pPr>
    </w:p>
    <w:p w14:paraId="64394715" w14:textId="77777777" w:rsidR="0084381E" w:rsidRPr="009124C2" w:rsidRDefault="0084381E" w:rsidP="0084381E">
      <w:pPr>
        <w:rPr>
          <w:sz w:val="20"/>
          <w:szCs w:val="20"/>
        </w:rPr>
      </w:pPr>
    </w:p>
    <w:sectPr w:rsidR="0084381E" w:rsidRPr="009124C2" w:rsidSect="00773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9820" w14:textId="77777777" w:rsidR="004E5CB6" w:rsidRDefault="004E5CB6" w:rsidP="00DE7D03">
      <w:r>
        <w:separator/>
      </w:r>
    </w:p>
  </w:endnote>
  <w:endnote w:type="continuationSeparator" w:id="0">
    <w:p w14:paraId="1384C228" w14:textId="77777777" w:rsidR="004E5CB6" w:rsidRDefault="004E5CB6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3C97" w14:textId="77777777" w:rsidR="00705EF3" w:rsidRDefault="00705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30AD" w14:textId="77777777" w:rsidR="00705EF3" w:rsidRDefault="00705E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FF5D" w14:textId="77777777" w:rsidR="00705EF3" w:rsidRDefault="00705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1ED9" w14:textId="77777777" w:rsidR="004E5CB6" w:rsidRDefault="004E5CB6" w:rsidP="00DE7D03">
      <w:r>
        <w:separator/>
      </w:r>
    </w:p>
  </w:footnote>
  <w:footnote w:type="continuationSeparator" w:id="0">
    <w:p w14:paraId="0F578619" w14:textId="77777777" w:rsidR="004E5CB6" w:rsidRDefault="004E5CB6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05D" w14:textId="77777777" w:rsidR="00705EF3" w:rsidRDefault="00705E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9910" w14:textId="06EF9F9F" w:rsidR="00DE7D03" w:rsidRPr="00DE7D03" w:rsidRDefault="00B801E5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FE1930" wp14:editId="35F75854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0" b="0"/>
          <wp:wrapTight wrapText="bothSides">
            <wp:wrapPolygon edited="0">
              <wp:start x="0" y="0"/>
              <wp:lineTo x="0" y="21153"/>
              <wp:lineTo x="21057" y="21153"/>
              <wp:lineTo x="21057" y="0"/>
              <wp:lineTo x="0" y="0"/>
            </wp:wrapPolygon>
          </wp:wrapTight>
          <wp:docPr id="1" name="Immagine 11" descr="TU_200X26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U_200X26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03">
      <w:t xml:space="preserve"> </w:t>
    </w:r>
    <w:r w:rsidR="006E5873">
      <w:t xml:space="preserve">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0B1447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0140D1">
      <w:rPr>
        <w:rFonts w:cs="Arial"/>
        <w:b/>
        <w:bCs/>
        <w:sz w:val="44"/>
      </w:rPr>
      <w:t>2</w:t>
    </w:r>
    <w:r w:rsidR="000B1447">
      <w:rPr>
        <w:rFonts w:cs="Arial"/>
        <w:b/>
        <w:bCs/>
        <w:sz w:val="44"/>
      </w:rPr>
      <w:t>2</w:t>
    </w:r>
  </w:p>
  <w:p w14:paraId="1536C24C" w14:textId="1935956D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</w:t>
    </w:r>
    <w:r w:rsidRPr="00DE7D03">
      <w:rPr>
        <w:rFonts w:cs="Arial"/>
        <w:color w:val="FF0000"/>
        <w:szCs w:val="28"/>
      </w:rPr>
      <w:t xml:space="preserve">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</w:t>
    </w:r>
    <w:r w:rsidR="00705EF3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705EF3">
      <w:rPr>
        <w:rFonts w:cs="Arial"/>
        <w:b/>
        <w:bCs/>
        <w:color w:val="008000"/>
        <w:sz w:val="24"/>
      </w:rPr>
      <w:t>SECONDA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83F8" w14:textId="77777777" w:rsidR="00705EF3" w:rsidRDefault="00705E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3BEF"/>
    <w:multiLevelType w:val="hybridMultilevel"/>
    <w:tmpl w:val="DC7E7436"/>
    <w:lvl w:ilvl="0" w:tplc="0410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1B000476"/>
    <w:multiLevelType w:val="hybridMultilevel"/>
    <w:tmpl w:val="A3D6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3077"/>
    <w:multiLevelType w:val="hybridMultilevel"/>
    <w:tmpl w:val="1F30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821"/>
    <w:multiLevelType w:val="hybridMultilevel"/>
    <w:tmpl w:val="CE3C7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72FC6"/>
    <w:multiLevelType w:val="hybridMultilevel"/>
    <w:tmpl w:val="05FAB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016E"/>
    <w:multiLevelType w:val="hybridMultilevel"/>
    <w:tmpl w:val="1A22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1E"/>
    <w:rsid w:val="000140D1"/>
    <w:rsid w:val="000377BD"/>
    <w:rsid w:val="000B1447"/>
    <w:rsid w:val="00191EDA"/>
    <w:rsid w:val="0019207D"/>
    <w:rsid w:val="001C0ACE"/>
    <w:rsid w:val="002808B4"/>
    <w:rsid w:val="00443E31"/>
    <w:rsid w:val="0047023F"/>
    <w:rsid w:val="0048750A"/>
    <w:rsid w:val="004E36B0"/>
    <w:rsid w:val="004E5CB6"/>
    <w:rsid w:val="00523CC4"/>
    <w:rsid w:val="005C659C"/>
    <w:rsid w:val="005D4351"/>
    <w:rsid w:val="005F6D8B"/>
    <w:rsid w:val="00684D63"/>
    <w:rsid w:val="006A703F"/>
    <w:rsid w:val="006E5873"/>
    <w:rsid w:val="00705EF3"/>
    <w:rsid w:val="00770F43"/>
    <w:rsid w:val="00773F28"/>
    <w:rsid w:val="0077402E"/>
    <w:rsid w:val="007833CE"/>
    <w:rsid w:val="00791953"/>
    <w:rsid w:val="00830E97"/>
    <w:rsid w:val="0084381E"/>
    <w:rsid w:val="00873FBA"/>
    <w:rsid w:val="008A5CEA"/>
    <w:rsid w:val="00925DF3"/>
    <w:rsid w:val="00963621"/>
    <w:rsid w:val="00986518"/>
    <w:rsid w:val="00B31899"/>
    <w:rsid w:val="00B60FC4"/>
    <w:rsid w:val="00B801E5"/>
    <w:rsid w:val="00C104B2"/>
    <w:rsid w:val="00C732C6"/>
    <w:rsid w:val="00DD0302"/>
    <w:rsid w:val="00DE7D03"/>
    <w:rsid w:val="00E83EA3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6F88"/>
  <w15:docId w15:val="{21CE06C2-8900-4D2E-97E6-2A5E497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81E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B1447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table" w:styleId="Grigliatabella">
    <w:name w:val="Table Grid"/>
    <w:basedOn w:val="Tabellanormale"/>
    <w:uiPriority w:val="59"/>
    <w:rsid w:val="00843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0B1447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ocuments\Modelli%20di%20Office%20personalizzati\BG%20TESTATA%20prima%20fase%20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prima fase 2019-20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cp:lastPrinted>2019-12-03T12:27:00Z</cp:lastPrinted>
  <dcterms:created xsi:type="dcterms:W3CDTF">2019-12-03T12:27:00Z</dcterms:created>
  <dcterms:modified xsi:type="dcterms:W3CDTF">2021-11-02T13:39:00Z</dcterms:modified>
</cp:coreProperties>
</file>