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D33A" w14:textId="781C990C" w:rsidR="002A53AE" w:rsidRPr="004A4227" w:rsidRDefault="002A53AE" w:rsidP="002A53AE">
      <w:pPr>
        <w:pStyle w:val="Intestazione"/>
        <w:spacing w:after="4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499808" wp14:editId="185A4A71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0" b="0"/>
            <wp:wrapTight wrapText="bothSides">
              <wp:wrapPolygon edited="0">
                <wp:start x="0" y="0"/>
                <wp:lineTo x="0" y="21325"/>
                <wp:lineTo x="21283" y="21325"/>
                <wp:lineTo x="21283" y="0"/>
                <wp:lineTo x="0" y="0"/>
              </wp:wrapPolygon>
            </wp:wrapTight>
            <wp:docPr id="1" name="Immagine 1" descr="Descrizione: TU_200X26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TU_200X261 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UNIVERSITA’ - </w:t>
      </w:r>
      <w:r>
        <w:rPr>
          <w:b/>
          <w:bCs/>
          <w:sz w:val="44"/>
        </w:rPr>
        <w:t xml:space="preserve"> 20</w:t>
      </w:r>
      <w:r w:rsidR="00093240">
        <w:rPr>
          <w:b/>
          <w:bCs/>
          <w:sz w:val="44"/>
          <w:lang w:val="it-IT"/>
        </w:rPr>
        <w:t>21</w:t>
      </w:r>
      <w:r>
        <w:rPr>
          <w:b/>
          <w:bCs/>
          <w:sz w:val="44"/>
        </w:rPr>
        <w:t>/</w:t>
      </w:r>
      <w:r>
        <w:rPr>
          <w:b/>
          <w:bCs/>
          <w:sz w:val="44"/>
          <w:lang w:val="it-IT"/>
        </w:rPr>
        <w:t>2</w:t>
      </w:r>
      <w:r w:rsidR="00093240">
        <w:rPr>
          <w:b/>
          <w:bCs/>
          <w:sz w:val="44"/>
          <w:lang w:val="it-IT"/>
        </w:rPr>
        <w:t>2</w:t>
      </w:r>
    </w:p>
    <w:p w14:paraId="690EAC8C" w14:textId="2DE17272" w:rsidR="00E652A1" w:rsidRDefault="002A53AE" w:rsidP="002578B5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</w:t>
      </w:r>
      <w:r>
        <w:rPr>
          <w:color w:val="008000"/>
        </w:rPr>
        <w:t xml:space="preserve">Provincia - </w:t>
      </w:r>
      <w:r>
        <w:rPr>
          <w:b/>
          <w:bCs/>
          <w:color w:val="008000"/>
          <w:sz w:val="24"/>
          <w:lang w:val="it-IT"/>
        </w:rPr>
        <w:t>TERZA</w:t>
      </w:r>
      <w:r>
        <w:rPr>
          <w:b/>
          <w:bCs/>
          <w:color w:val="008000"/>
          <w:sz w:val="24"/>
        </w:rPr>
        <w:t xml:space="preserve"> FASE</w:t>
      </w:r>
    </w:p>
    <w:p w14:paraId="3CF04267" w14:textId="683042BB" w:rsidR="002578B5" w:rsidRDefault="002578B5" w:rsidP="002578B5">
      <w:pPr>
        <w:pStyle w:val="Intestazione"/>
        <w:rPr>
          <w:b/>
          <w:bCs/>
          <w:color w:val="008000"/>
          <w:sz w:val="16"/>
          <w:szCs w:val="16"/>
        </w:rPr>
      </w:pPr>
    </w:p>
    <w:p w14:paraId="1E7CED8E" w14:textId="77777777" w:rsidR="002578B5" w:rsidRPr="002578B5" w:rsidRDefault="002578B5" w:rsidP="002578B5">
      <w:pPr>
        <w:pStyle w:val="Intestazione"/>
        <w:rPr>
          <w:b/>
          <w:bCs/>
          <w:color w:val="008000"/>
          <w:sz w:val="16"/>
          <w:szCs w:val="16"/>
        </w:rPr>
      </w:pPr>
    </w:p>
    <w:p w14:paraId="72FE6A9F" w14:textId="39E01CDE" w:rsidR="002A53AE" w:rsidRPr="002A53AE" w:rsidRDefault="00E44C4E" w:rsidP="002A53AE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bookmarkStart w:id="0" w:name="_Hlk89181018"/>
      <w:r>
        <w:rPr>
          <w:rFonts w:ascii="Arial" w:hAnsi="Arial" w:cs="Arial"/>
          <w:b/>
          <w:bCs/>
          <w:sz w:val="36"/>
        </w:rPr>
        <w:t>GORLE</w:t>
      </w:r>
    </w:p>
    <w:p w14:paraId="254D47F4" w14:textId="77777777" w:rsidR="002A53AE" w:rsidRDefault="002A53AE" w:rsidP="002A53AE">
      <w:pPr>
        <w:spacing w:after="0" w:line="240" w:lineRule="auto"/>
        <w:rPr>
          <w:rFonts w:cs="Arial"/>
          <w:sz w:val="16"/>
        </w:rPr>
      </w:pPr>
    </w:p>
    <w:p w14:paraId="7A99DA28" w14:textId="77777777" w:rsidR="00E44C4E" w:rsidRPr="00E44C4E" w:rsidRDefault="00E44C4E" w:rsidP="00E44C4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44C4E">
        <w:rPr>
          <w:rFonts w:ascii="Arial" w:hAnsi="Arial" w:cs="Arial"/>
          <w:b/>
          <w:sz w:val="16"/>
          <w:szCs w:val="16"/>
        </w:rPr>
        <w:t>Referenti:</w:t>
      </w:r>
      <w:r w:rsidRPr="00E44C4E">
        <w:rPr>
          <w:rFonts w:ascii="Arial" w:hAnsi="Arial" w:cs="Arial"/>
          <w:sz w:val="16"/>
          <w:szCs w:val="16"/>
        </w:rPr>
        <w:t xml:space="preserve"> Marisa Techel e Patrizia Locatelli</w:t>
      </w:r>
    </w:p>
    <w:p w14:paraId="7B5328DD" w14:textId="77777777" w:rsidR="00E44C4E" w:rsidRPr="00E44C4E" w:rsidRDefault="00E44C4E" w:rsidP="00E44C4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44C4E">
        <w:rPr>
          <w:rFonts w:ascii="Arial" w:hAnsi="Arial" w:cs="Arial"/>
          <w:b/>
          <w:sz w:val="16"/>
          <w:szCs w:val="16"/>
        </w:rPr>
        <w:t>Informazion</w:t>
      </w:r>
      <w:r w:rsidRPr="00E44C4E">
        <w:rPr>
          <w:rFonts w:ascii="Arial" w:hAnsi="Arial" w:cs="Arial"/>
          <w:sz w:val="16"/>
          <w:szCs w:val="16"/>
        </w:rPr>
        <w:t>i</w:t>
      </w:r>
      <w:r w:rsidRPr="00E44C4E">
        <w:rPr>
          <w:rFonts w:ascii="Arial" w:hAnsi="Arial" w:cs="Arial"/>
          <w:b/>
          <w:sz w:val="16"/>
          <w:szCs w:val="16"/>
        </w:rPr>
        <w:t>:</w:t>
      </w:r>
      <w:r w:rsidRPr="00E44C4E">
        <w:rPr>
          <w:rFonts w:ascii="Arial" w:hAnsi="Arial" w:cs="Arial"/>
          <w:sz w:val="16"/>
          <w:szCs w:val="16"/>
        </w:rPr>
        <w:t xml:space="preserve"> Biblioteca e sede </w:t>
      </w:r>
      <w:r w:rsidRPr="00420645">
        <w:rPr>
          <w:rFonts w:ascii="Arial" w:hAnsi="Arial" w:cs="Arial"/>
          <w:b/>
          <w:bCs/>
          <w:i/>
          <w:sz w:val="16"/>
          <w:szCs w:val="16"/>
        </w:rPr>
        <w:t>Tu</w:t>
      </w:r>
      <w:r w:rsidRPr="00E44C4E">
        <w:rPr>
          <w:rFonts w:ascii="Arial" w:hAnsi="Arial" w:cs="Arial"/>
          <w:sz w:val="16"/>
          <w:szCs w:val="16"/>
        </w:rPr>
        <w:t xml:space="preserve"> di Bergamo</w:t>
      </w:r>
    </w:p>
    <w:p w14:paraId="40539BB3" w14:textId="77777777" w:rsidR="00E44C4E" w:rsidRPr="00E44C4E" w:rsidRDefault="00E44C4E" w:rsidP="00E44C4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44C4E">
        <w:rPr>
          <w:rFonts w:ascii="Arial" w:hAnsi="Arial" w:cs="Arial"/>
          <w:b/>
          <w:sz w:val="16"/>
          <w:szCs w:val="16"/>
        </w:rPr>
        <w:t>Iscrizioni:</w:t>
      </w:r>
      <w:r w:rsidRPr="00E44C4E">
        <w:rPr>
          <w:rFonts w:ascii="Arial" w:hAnsi="Arial" w:cs="Arial"/>
          <w:sz w:val="16"/>
          <w:szCs w:val="16"/>
        </w:rPr>
        <w:t xml:space="preserve"> mezz’ora prima dell’inizio di ciascun corso e presso la sede </w:t>
      </w:r>
      <w:r w:rsidRPr="00E44C4E">
        <w:rPr>
          <w:rFonts w:ascii="Arial" w:hAnsi="Arial" w:cs="Arial"/>
          <w:b/>
          <w:i/>
          <w:sz w:val="16"/>
          <w:szCs w:val="16"/>
        </w:rPr>
        <w:t>Tu</w:t>
      </w:r>
      <w:r w:rsidRPr="00E44C4E">
        <w:rPr>
          <w:rFonts w:ascii="Arial" w:hAnsi="Arial" w:cs="Arial"/>
          <w:sz w:val="16"/>
          <w:szCs w:val="16"/>
        </w:rPr>
        <w:t xml:space="preserve"> di Bergamo</w:t>
      </w:r>
    </w:p>
    <w:p w14:paraId="01AF4B83" w14:textId="77777777" w:rsidR="002A53AE" w:rsidRPr="00B02B54" w:rsidRDefault="002A53AE" w:rsidP="002A53A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21"/>
        <w:gridCol w:w="6917"/>
      </w:tblGrid>
      <w:tr w:rsidR="002A53AE" w:rsidRPr="00B02B54" w14:paraId="004E9B6C" w14:textId="77777777" w:rsidTr="00C8037B">
        <w:trPr>
          <w:trHeight w:val="567"/>
        </w:trPr>
        <w:tc>
          <w:tcPr>
            <w:tcW w:w="1809" w:type="dxa"/>
            <w:vAlign w:val="center"/>
          </w:tcPr>
          <w:p w14:paraId="3CF08C59" w14:textId="77777777" w:rsidR="002A53AE" w:rsidRPr="00B02B54" w:rsidRDefault="002A53AE" w:rsidP="00C8037B">
            <w:pPr>
              <w:spacing w:after="0" w:line="240" w:lineRule="auto"/>
              <w:rPr>
                <w:sz w:val="28"/>
                <w:szCs w:val="28"/>
              </w:rPr>
            </w:pPr>
            <w:r w:rsidRPr="00B02B54">
              <w:rPr>
                <w:sz w:val="28"/>
                <w:szCs w:val="28"/>
              </w:rPr>
              <w:t xml:space="preserve">   Modulo n°</w:t>
            </w:r>
          </w:p>
        </w:tc>
        <w:tc>
          <w:tcPr>
            <w:tcW w:w="1021" w:type="dxa"/>
            <w:vAlign w:val="center"/>
          </w:tcPr>
          <w:p w14:paraId="73450F2B" w14:textId="2F245E4E" w:rsidR="002A53AE" w:rsidRPr="00B02B54" w:rsidRDefault="002A53AE" w:rsidP="00C8037B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B02B54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E44C4E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Pr="00B02B54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6917" w:type="dxa"/>
            <w:vAlign w:val="center"/>
          </w:tcPr>
          <w:p w14:paraId="3B63D77D" w14:textId="6A4224D7" w:rsidR="002A53AE" w:rsidRPr="00E44C4E" w:rsidRDefault="00E44C4E" w:rsidP="00C8037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E44C4E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I CANTI POPOLARI RUSSI E IL POPOLO RUSSO NELL’OPERA DI MODEST MUSORGSKIJ</w:t>
            </w:r>
          </w:p>
        </w:tc>
      </w:tr>
    </w:tbl>
    <w:p w14:paraId="62AD3CDF" w14:textId="77777777" w:rsidR="002A53AE" w:rsidRPr="00B02B54" w:rsidRDefault="002A53AE" w:rsidP="002A53AE">
      <w:pPr>
        <w:spacing w:after="0" w:line="240" w:lineRule="auto"/>
        <w:rPr>
          <w:sz w:val="16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8"/>
        <w:gridCol w:w="8053"/>
      </w:tblGrid>
      <w:tr w:rsidR="002A53AE" w14:paraId="00F9F98A" w14:textId="77777777" w:rsidTr="00C8037B">
        <w:trPr>
          <w:trHeight w:val="340"/>
        </w:trPr>
        <w:tc>
          <w:tcPr>
            <w:tcW w:w="1728" w:type="dxa"/>
          </w:tcPr>
          <w:p w14:paraId="2B053186" w14:textId="77777777" w:rsidR="002A53AE" w:rsidRPr="00B02B54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2B54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53" w:type="dxa"/>
          </w:tcPr>
          <w:p w14:paraId="0149A2DF" w14:textId="383FDD00" w:rsidR="002A53AE" w:rsidRPr="002A53AE" w:rsidRDefault="00E44C4E" w:rsidP="00B02B54">
            <w:pPr>
              <w:spacing w:after="0" w:line="240" w:lineRule="auto"/>
              <w:ind w:righ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Angelo Pagani</w:t>
            </w:r>
          </w:p>
        </w:tc>
      </w:tr>
      <w:tr w:rsidR="002A53AE" w14:paraId="001D4608" w14:textId="77777777" w:rsidTr="00C8037B">
        <w:trPr>
          <w:trHeight w:val="340"/>
        </w:trPr>
        <w:tc>
          <w:tcPr>
            <w:tcW w:w="1728" w:type="dxa"/>
          </w:tcPr>
          <w:p w14:paraId="10E6E347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53AE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8053" w:type="dxa"/>
          </w:tcPr>
          <w:p w14:paraId="04A9C5FE" w14:textId="229A35C7" w:rsidR="002A53AE" w:rsidRPr="002A53AE" w:rsidRDefault="00E44C4E" w:rsidP="00C803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Giovedì</w:t>
            </w:r>
          </w:p>
        </w:tc>
      </w:tr>
      <w:tr w:rsidR="002A53AE" w14:paraId="53226201" w14:textId="77777777" w:rsidTr="00C8037B">
        <w:trPr>
          <w:trHeight w:val="340"/>
        </w:trPr>
        <w:tc>
          <w:tcPr>
            <w:tcW w:w="1728" w:type="dxa"/>
          </w:tcPr>
          <w:p w14:paraId="7E1444D5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53AE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8053" w:type="dxa"/>
          </w:tcPr>
          <w:p w14:paraId="6AA1901C" w14:textId="78AEA7BC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</w:rPr>
            </w:pPr>
            <w:r w:rsidRPr="002A53AE">
              <w:rPr>
                <w:rFonts w:ascii="Arial" w:hAnsi="Arial" w:cs="Arial"/>
              </w:rPr>
              <w:t>1</w:t>
            </w:r>
            <w:r w:rsidR="00E44C4E">
              <w:rPr>
                <w:rFonts w:ascii="Arial" w:hAnsi="Arial" w:cs="Arial"/>
              </w:rPr>
              <w:t>5</w:t>
            </w:r>
            <w:r w:rsidRPr="002A53AE">
              <w:rPr>
                <w:rFonts w:ascii="Arial" w:hAnsi="Arial" w:cs="Arial"/>
              </w:rPr>
              <w:t>.</w:t>
            </w:r>
            <w:r w:rsidR="00420645">
              <w:rPr>
                <w:rFonts w:ascii="Arial" w:hAnsi="Arial" w:cs="Arial"/>
              </w:rPr>
              <w:t>1</w:t>
            </w:r>
            <w:r w:rsidRPr="002A53AE">
              <w:rPr>
                <w:rFonts w:ascii="Arial" w:hAnsi="Arial" w:cs="Arial"/>
              </w:rPr>
              <w:t>5 – 17.</w:t>
            </w:r>
            <w:r w:rsidR="00E44C4E">
              <w:rPr>
                <w:rFonts w:ascii="Arial" w:hAnsi="Arial" w:cs="Arial"/>
              </w:rPr>
              <w:t>3</w:t>
            </w:r>
            <w:r w:rsidRPr="002A53AE">
              <w:rPr>
                <w:rFonts w:ascii="Arial" w:hAnsi="Arial" w:cs="Arial"/>
              </w:rPr>
              <w:t>0</w:t>
            </w:r>
          </w:p>
        </w:tc>
      </w:tr>
      <w:tr w:rsidR="002A53AE" w14:paraId="500D6FE1" w14:textId="77777777" w:rsidTr="00C8037B">
        <w:trPr>
          <w:trHeight w:val="340"/>
        </w:trPr>
        <w:tc>
          <w:tcPr>
            <w:tcW w:w="1728" w:type="dxa"/>
          </w:tcPr>
          <w:p w14:paraId="6916A66A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53AE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8053" w:type="dxa"/>
          </w:tcPr>
          <w:p w14:paraId="24FB197C" w14:textId="4A2368CF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</w:rPr>
            </w:pPr>
            <w:r w:rsidRPr="002A53AE">
              <w:rPr>
                <w:rFonts w:ascii="Arial" w:hAnsi="Arial" w:cs="Arial"/>
              </w:rPr>
              <w:t xml:space="preserve">Dal </w:t>
            </w:r>
            <w:r w:rsidR="00B43DD8">
              <w:rPr>
                <w:rFonts w:ascii="Arial" w:hAnsi="Arial" w:cs="Arial"/>
              </w:rPr>
              <w:t>17</w:t>
            </w:r>
            <w:r w:rsidRPr="002A53AE">
              <w:rPr>
                <w:rFonts w:ascii="Arial" w:hAnsi="Arial" w:cs="Arial"/>
              </w:rPr>
              <w:t>.</w:t>
            </w:r>
            <w:r w:rsidR="00B43DD8">
              <w:rPr>
                <w:rFonts w:ascii="Arial" w:hAnsi="Arial" w:cs="Arial"/>
              </w:rPr>
              <w:t>3</w:t>
            </w:r>
            <w:r w:rsidRPr="002A53AE">
              <w:rPr>
                <w:rFonts w:ascii="Arial" w:hAnsi="Arial" w:cs="Arial"/>
              </w:rPr>
              <w:t>.202</w:t>
            </w:r>
            <w:r w:rsidR="00B43DD8">
              <w:rPr>
                <w:rFonts w:ascii="Arial" w:hAnsi="Arial" w:cs="Arial"/>
              </w:rPr>
              <w:t>2</w:t>
            </w:r>
            <w:r w:rsidRPr="002A53AE">
              <w:rPr>
                <w:rFonts w:ascii="Arial" w:hAnsi="Arial" w:cs="Arial"/>
              </w:rPr>
              <w:t xml:space="preserve"> al 2</w:t>
            </w:r>
            <w:r w:rsidR="00B43DD8">
              <w:rPr>
                <w:rFonts w:ascii="Arial" w:hAnsi="Arial" w:cs="Arial"/>
              </w:rPr>
              <w:t>8</w:t>
            </w:r>
            <w:r w:rsidRPr="002A53AE">
              <w:rPr>
                <w:rFonts w:ascii="Arial" w:hAnsi="Arial" w:cs="Arial"/>
              </w:rPr>
              <w:t>.</w:t>
            </w:r>
            <w:r w:rsidR="00B43DD8">
              <w:rPr>
                <w:rFonts w:ascii="Arial" w:hAnsi="Arial" w:cs="Arial"/>
              </w:rPr>
              <w:t>4</w:t>
            </w:r>
            <w:r w:rsidRPr="002A53AE">
              <w:rPr>
                <w:rFonts w:ascii="Arial" w:hAnsi="Arial" w:cs="Arial"/>
              </w:rPr>
              <w:t>.202</w:t>
            </w:r>
            <w:r w:rsidR="00B43DD8">
              <w:rPr>
                <w:rFonts w:ascii="Arial" w:hAnsi="Arial" w:cs="Arial"/>
              </w:rPr>
              <w:t>2</w:t>
            </w:r>
            <w:r w:rsidRPr="002A53AE">
              <w:rPr>
                <w:rFonts w:ascii="Arial" w:hAnsi="Arial" w:cs="Arial"/>
              </w:rPr>
              <w:t xml:space="preserve"> (</w:t>
            </w:r>
            <w:r w:rsidR="00B43DD8">
              <w:rPr>
                <w:rFonts w:ascii="Arial" w:hAnsi="Arial" w:cs="Arial"/>
              </w:rPr>
              <w:t>6</w:t>
            </w:r>
            <w:r w:rsidRPr="002A53AE">
              <w:rPr>
                <w:rFonts w:ascii="Arial" w:hAnsi="Arial" w:cs="Arial"/>
              </w:rPr>
              <w:t xml:space="preserve"> incontri)</w:t>
            </w:r>
          </w:p>
        </w:tc>
      </w:tr>
      <w:tr w:rsidR="002A53AE" w14:paraId="5CFB80E5" w14:textId="77777777" w:rsidTr="00C8037B">
        <w:trPr>
          <w:trHeight w:val="340"/>
        </w:trPr>
        <w:tc>
          <w:tcPr>
            <w:tcW w:w="1728" w:type="dxa"/>
          </w:tcPr>
          <w:p w14:paraId="2E89EFAB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53AE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8053" w:type="dxa"/>
          </w:tcPr>
          <w:p w14:paraId="7CBC404B" w14:textId="41928861" w:rsidR="002A53AE" w:rsidRPr="002A53AE" w:rsidRDefault="00B43DD8" w:rsidP="00C803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Biblioteca, via Marconi 1</w:t>
            </w:r>
            <w:r w:rsidR="002A53AE" w:rsidRPr="002A53AE">
              <w:rPr>
                <w:rFonts w:ascii="Arial" w:hAnsi="Arial" w:cs="Arial"/>
              </w:rPr>
              <w:t xml:space="preserve"> (€ </w:t>
            </w:r>
            <w:r>
              <w:rPr>
                <w:rFonts w:ascii="Arial" w:hAnsi="Arial" w:cs="Arial"/>
              </w:rPr>
              <w:t>21</w:t>
            </w:r>
            <w:r w:rsidR="002A53AE" w:rsidRPr="002A53AE">
              <w:rPr>
                <w:rFonts w:ascii="Arial" w:hAnsi="Arial" w:cs="Arial"/>
              </w:rPr>
              <w:t>)</w:t>
            </w:r>
          </w:p>
        </w:tc>
      </w:tr>
      <w:tr w:rsidR="002A53AE" w14:paraId="70DE5A10" w14:textId="77777777" w:rsidTr="00C8037B">
        <w:trPr>
          <w:trHeight w:val="340"/>
        </w:trPr>
        <w:tc>
          <w:tcPr>
            <w:tcW w:w="1728" w:type="dxa"/>
          </w:tcPr>
          <w:p w14:paraId="378CB093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53AE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8053" w:type="dxa"/>
          </w:tcPr>
          <w:p w14:paraId="2B5EDA02" w14:textId="1DAE08D0" w:rsidR="002A53AE" w:rsidRPr="002A53AE" w:rsidRDefault="00B43DD8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Musica</w:t>
            </w:r>
          </w:p>
        </w:tc>
      </w:tr>
      <w:tr w:rsidR="002A53AE" w14:paraId="13B5303C" w14:textId="77777777" w:rsidTr="00C8037B">
        <w:trPr>
          <w:trHeight w:val="340"/>
        </w:trPr>
        <w:tc>
          <w:tcPr>
            <w:tcW w:w="1728" w:type="dxa"/>
          </w:tcPr>
          <w:p w14:paraId="1D3201C3" w14:textId="77777777" w:rsidR="002A53AE" w:rsidRPr="002A53AE" w:rsidRDefault="002A53AE" w:rsidP="00C803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53AE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8053" w:type="dxa"/>
          </w:tcPr>
          <w:p w14:paraId="566249C7" w14:textId="39B23076" w:rsidR="002A53AE" w:rsidRPr="002578B5" w:rsidRDefault="00E44C4E" w:rsidP="002578B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44C4E">
              <w:rPr>
                <w:rFonts w:ascii="Arial" w:hAnsi="Arial" w:cs="Arial"/>
                <w:i/>
                <w:iCs/>
                <w:sz w:val="20"/>
                <w:szCs w:val="20"/>
              </w:rPr>
              <w:t>Il canto popolare russo è, per eccellenza, canto di popolo. È epico, grandioso e struggente come la steppa sterminata di cui pare l’eco impetuosa. Nulla è riconducibile alla singola persona, tutto ha il respiro di un’anima che sradica barriere e si fa voce corale. C’è il senso di una storia sentita e vissuta come comune destino. E di una partecipazione intensa, totale alle tragedie che la inseguono ma anche al rinnovarsi testardo di una speranza indomabile. I brani verranno analizzati, ascoltati e, in parte, cantati, perché l’incontro con il canto popolare sveli l’anima della terra russa che dentro si cela.</w:t>
            </w:r>
          </w:p>
        </w:tc>
      </w:tr>
    </w:tbl>
    <w:p w14:paraId="29083894" w14:textId="77777777" w:rsidR="002A53AE" w:rsidRDefault="002A53AE" w:rsidP="002A53AE">
      <w:pPr>
        <w:spacing w:after="0" w:line="240" w:lineRule="auto"/>
        <w:rPr>
          <w:b/>
          <w:sz w:val="16"/>
        </w:rPr>
      </w:pPr>
    </w:p>
    <w:p w14:paraId="368BFED5" w14:textId="77777777" w:rsidR="002A53AE" w:rsidRPr="00B02B54" w:rsidRDefault="002A53AE" w:rsidP="002A53AE">
      <w:pPr>
        <w:spacing w:after="0" w:line="240" w:lineRule="auto"/>
        <w:rPr>
          <w:rFonts w:ascii="Arial" w:hAnsi="Arial" w:cs="Arial"/>
          <w:b/>
        </w:rPr>
      </w:pPr>
      <w:r w:rsidRPr="00B02B54">
        <w:rPr>
          <w:rFonts w:ascii="Arial" w:hAnsi="Arial" w:cs="Arial"/>
          <w:b/>
        </w:rPr>
        <w:t xml:space="preserve">Calendario    </w:t>
      </w:r>
    </w:p>
    <w:p w14:paraId="4E80469A" w14:textId="77777777" w:rsidR="002A53AE" w:rsidRPr="00B02B54" w:rsidRDefault="002A53AE" w:rsidP="002A53AE">
      <w:pPr>
        <w:spacing w:after="0" w:line="240" w:lineRule="auto"/>
        <w:rPr>
          <w:rFonts w:ascii="Arial" w:hAnsi="Arial" w:cs="Arial"/>
          <w:sz w:val="8"/>
          <w:szCs w:val="16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483"/>
        <w:gridCol w:w="1402"/>
        <w:gridCol w:w="7943"/>
      </w:tblGrid>
      <w:tr w:rsidR="002A53AE" w:rsidRPr="00B02B54" w14:paraId="3C6BEC93" w14:textId="77777777" w:rsidTr="007F1349">
        <w:trPr>
          <w:trHeight w:val="1114"/>
        </w:trPr>
        <w:tc>
          <w:tcPr>
            <w:tcW w:w="483" w:type="dxa"/>
          </w:tcPr>
          <w:p w14:paraId="2A2172B7" w14:textId="77777777" w:rsidR="002A53AE" w:rsidRPr="00B02B54" w:rsidRDefault="002A53AE" w:rsidP="00C8037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2B5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2" w:type="dxa"/>
          </w:tcPr>
          <w:p w14:paraId="603A981E" w14:textId="7C1AE57B" w:rsidR="002A53AE" w:rsidRPr="00B02B54" w:rsidRDefault="00B43DD8" w:rsidP="00C8037B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2A53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Pr="002A53A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943" w:type="dxa"/>
          </w:tcPr>
          <w:p w14:paraId="4EF04416" w14:textId="7F6B64E7" w:rsidR="00B43DD8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 xml:space="preserve">La grande madre </w:t>
            </w:r>
            <w:r w:rsidR="007F1349" w:rsidRPr="007F1349">
              <w:rPr>
                <w:rFonts w:ascii="Arial" w:hAnsi="Arial" w:cs="Arial"/>
                <w:iCs/>
                <w:sz w:val="21"/>
                <w:szCs w:val="21"/>
              </w:rPr>
              <w:t>R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ussia</w:t>
            </w:r>
          </w:p>
          <w:p w14:paraId="7270D868" w14:textId="7B27648E" w:rsidR="00B43DD8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>Umanita’ del canto popolare</w:t>
            </w:r>
          </w:p>
          <w:p w14:paraId="6E2AF481" w14:textId="71321762" w:rsidR="00B43DD8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>I canti della terra: ascolto, analisi, commento</w:t>
            </w:r>
          </w:p>
          <w:p w14:paraId="00F2FA45" w14:textId="4906C211" w:rsidR="00B43DD8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 xml:space="preserve">Cantiamo </w:t>
            </w:r>
            <w:r w:rsidR="00527874" w:rsidRPr="007F1349">
              <w:rPr>
                <w:rFonts w:ascii="Arial" w:hAnsi="Arial" w:cs="Arial"/>
                <w:iCs/>
                <w:sz w:val="21"/>
                <w:szCs w:val="21"/>
              </w:rPr>
              <w:t>K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atjuša</w:t>
            </w:r>
          </w:p>
          <w:p w14:paraId="42EA953C" w14:textId="3894D833" w:rsidR="002A53AE" w:rsidRPr="007F1349" w:rsidRDefault="002A53AE" w:rsidP="002578B5">
            <w:pPr>
              <w:spacing w:after="0" w:line="240" w:lineRule="auto"/>
              <w:ind w:hanging="585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B43DD8" w:rsidRPr="00B02B54" w14:paraId="683C6E5D" w14:textId="77777777" w:rsidTr="00C8037B">
        <w:trPr>
          <w:trHeight w:val="794"/>
        </w:trPr>
        <w:tc>
          <w:tcPr>
            <w:tcW w:w="483" w:type="dxa"/>
          </w:tcPr>
          <w:p w14:paraId="135F8BB6" w14:textId="77777777" w:rsidR="00B43DD8" w:rsidRPr="00B02B54" w:rsidRDefault="00B43DD8" w:rsidP="00B43D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2B5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2" w:type="dxa"/>
          </w:tcPr>
          <w:p w14:paraId="537F8375" w14:textId="3C82732E" w:rsidR="00B43DD8" w:rsidRPr="00B02B54" w:rsidRDefault="00B43DD8" w:rsidP="00B43DD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936D06">
              <w:rPr>
                <w:rFonts w:ascii="Arial" w:hAnsi="Arial" w:cs="Arial"/>
              </w:rPr>
              <w:t>.03.2022</w:t>
            </w:r>
          </w:p>
        </w:tc>
        <w:tc>
          <w:tcPr>
            <w:tcW w:w="7943" w:type="dxa"/>
          </w:tcPr>
          <w:p w14:paraId="6750FB2A" w14:textId="06FB4A4F" w:rsidR="00B43DD8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>Sacralita’ del canto popolare</w:t>
            </w:r>
          </w:p>
          <w:p w14:paraId="28C06961" w14:textId="4C43C4B8" w:rsidR="00B43DD8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>I canti del cielo: ascolto, analisi, commento</w:t>
            </w:r>
          </w:p>
          <w:p w14:paraId="78977006" w14:textId="35738DE2" w:rsidR="00B43DD8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>Video canto sacro “</w:t>
            </w:r>
            <w:r w:rsidR="00527874" w:rsidRPr="007F1349">
              <w:rPr>
                <w:rFonts w:ascii="Arial" w:hAnsi="Arial" w:cs="Arial"/>
                <w:iCs/>
                <w:sz w:val="21"/>
                <w:szCs w:val="21"/>
              </w:rPr>
              <w:t>M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 xml:space="preserve">oi </w:t>
            </w:r>
            <w:r w:rsidR="00527874" w:rsidRPr="007F1349">
              <w:rPr>
                <w:rFonts w:ascii="Arial" w:hAnsi="Arial" w:cs="Arial"/>
                <w:iCs/>
                <w:sz w:val="21"/>
                <w:szCs w:val="21"/>
              </w:rPr>
              <w:t>G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rexi”</w:t>
            </w:r>
          </w:p>
          <w:p w14:paraId="45190FB1" w14:textId="6D7BD503" w:rsidR="002578B5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 xml:space="preserve">Cantiamo </w:t>
            </w:r>
            <w:r w:rsidR="00527874" w:rsidRPr="007F1349">
              <w:rPr>
                <w:rFonts w:ascii="Arial" w:hAnsi="Arial" w:cs="Arial"/>
                <w:iCs/>
                <w:sz w:val="21"/>
                <w:szCs w:val="21"/>
              </w:rPr>
              <w:t>P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 xml:space="preserve">odmoskovnje </w:t>
            </w:r>
            <w:r w:rsidR="00527874" w:rsidRPr="007F1349">
              <w:rPr>
                <w:rFonts w:ascii="Arial" w:hAnsi="Arial" w:cs="Arial"/>
                <w:iCs/>
                <w:sz w:val="21"/>
                <w:szCs w:val="21"/>
              </w:rPr>
              <w:t>V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ečera</w:t>
            </w:r>
          </w:p>
          <w:p w14:paraId="5DE2FE23" w14:textId="4136DEB0" w:rsidR="00B43DD8" w:rsidRPr="007F1349" w:rsidRDefault="00B43DD8" w:rsidP="002578B5">
            <w:pPr>
              <w:spacing w:after="0" w:line="240" w:lineRule="auto"/>
              <w:ind w:hanging="585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B43DD8" w:rsidRPr="00B02B54" w14:paraId="62FA258F" w14:textId="77777777" w:rsidTr="00C8037B">
        <w:trPr>
          <w:trHeight w:val="794"/>
        </w:trPr>
        <w:tc>
          <w:tcPr>
            <w:tcW w:w="483" w:type="dxa"/>
          </w:tcPr>
          <w:p w14:paraId="7162C3F8" w14:textId="77777777" w:rsidR="00B43DD8" w:rsidRPr="00B02B54" w:rsidRDefault="00B43DD8" w:rsidP="00B43D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2B5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2" w:type="dxa"/>
          </w:tcPr>
          <w:p w14:paraId="7504E74B" w14:textId="5C82A1F8" w:rsidR="00B43DD8" w:rsidRPr="00B02B54" w:rsidRDefault="00B43DD8" w:rsidP="00B43DD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936D06">
              <w:rPr>
                <w:rFonts w:ascii="Arial" w:hAnsi="Arial" w:cs="Arial"/>
              </w:rPr>
              <w:t>.03.2022</w:t>
            </w:r>
          </w:p>
        </w:tc>
        <w:tc>
          <w:tcPr>
            <w:tcW w:w="7943" w:type="dxa"/>
          </w:tcPr>
          <w:p w14:paraId="3926BA44" w14:textId="7D3B5DCE" w:rsidR="00762FE9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>I canti della rivoluzione</w:t>
            </w:r>
          </w:p>
          <w:p w14:paraId="6FCDD17C" w14:textId="31661D72" w:rsidR="00B43DD8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>I canti della guerra</w:t>
            </w:r>
          </w:p>
          <w:p w14:paraId="45EA6387" w14:textId="3584746F" w:rsidR="00B43DD8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 xml:space="preserve">Dmitrij </w:t>
            </w:r>
            <w:r w:rsidR="00527874" w:rsidRPr="007F1349">
              <w:rPr>
                <w:rFonts w:ascii="Arial" w:hAnsi="Arial" w:cs="Arial"/>
                <w:iCs/>
                <w:sz w:val="21"/>
                <w:szCs w:val="21"/>
              </w:rPr>
              <w:t>Šostakovič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: sinfonia n.7 “</w:t>
            </w:r>
            <w:r w:rsidR="00527874" w:rsidRPr="007F1349">
              <w:rPr>
                <w:rFonts w:ascii="Arial" w:hAnsi="Arial" w:cs="Arial"/>
                <w:iCs/>
                <w:sz w:val="21"/>
                <w:szCs w:val="21"/>
              </w:rPr>
              <w:t>Leningrado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”: allegretto (tema dell’invasione)</w:t>
            </w:r>
          </w:p>
          <w:p w14:paraId="582A1F28" w14:textId="7109EEAF" w:rsidR="00B43DD8" w:rsidRPr="007F1349" w:rsidRDefault="00B43DD8" w:rsidP="002578B5">
            <w:pPr>
              <w:spacing w:after="0" w:line="240" w:lineRule="auto"/>
              <w:ind w:hanging="585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B43DD8" w:rsidRPr="00B02B54" w14:paraId="3AC9C88A" w14:textId="77777777" w:rsidTr="00C8037B">
        <w:trPr>
          <w:trHeight w:val="794"/>
        </w:trPr>
        <w:tc>
          <w:tcPr>
            <w:tcW w:w="483" w:type="dxa"/>
          </w:tcPr>
          <w:p w14:paraId="07179E49" w14:textId="6C159249" w:rsidR="00B43DD8" w:rsidRPr="00B02B54" w:rsidRDefault="00B43DD8" w:rsidP="00C8037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2" w:type="dxa"/>
          </w:tcPr>
          <w:p w14:paraId="302000C8" w14:textId="4EEBD74C" w:rsidR="00B43DD8" w:rsidRPr="00B02B54" w:rsidRDefault="00B43DD8" w:rsidP="00C8037B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07.04.2022</w:t>
            </w:r>
          </w:p>
        </w:tc>
        <w:tc>
          <w:tcPr>
            <w:tcW w:w="7943" w:type="dxa"/>
          </w:tcPr>
          <w:p w14:paraId="2815726A" w14:textId="6157C98C" w:rsidR="00762FE9" w:rsidRPr="007F1349" w:rsidRDefault="00527874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 xml:space="preserve"> Modest Musorgskij: la sintesi </w:t>
            </w:r>
          </w:p>
          <w:p w14:paraId="59D30561" w14:textId="3E4457F8" w:rsidR="00762FE9" w:rsidRPr="007F1349" w:rsidRDefault="00527874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 xml:space="preserve"> Modest Musorgskij: dall’epistolario: la compenetrazione nell’anima popolare</w:t>
            </w:r>
          </w:p>
          <w:p w14:paraId="0F822EE9" w14:textId="6209B81A" w:rsidR="00762FE9" w:rsidRPr="007F1349" w:rsidRDefault="00527874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 xml:space="preserve"> cantiamo: Poliuška Polie</w:t>
            </w:r>
          </w:p>
          <w:p w14:paraId="56CABD37" w14:textId="77777777" w:rsidR="00B43DD8" w:rsidRPr="007F1349" w:rsidRDefault="00B43DD8" w:rsidP="002578B5">
            <w:pPr>
              <w:spacing w:after="0" w:line="240" w:lineRule="auto"/>
              <w:ind w:hanging="585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B43DD8" w:rsidRPr="00B02B54" w14:paraId="2D4C5FB7" w14:textId="77777777" w:rsidTr="002578B5">
        <w:trPr>
          <w:trHeight w:val="1533"/>
        </w:trPr>
        <w:tc>
          <w:tcPr>
            <w:tcW w:w="483" w:type="dxa"/>
          </w:tcPr>
          <w:p w14:paraId="2995DF27" w14:textId="1299F601" w:rsidR="00B43DD8" w:rsidRPr="00B02B54" w:rsidRDefault="00B43DD8" w:rsidP="00B43D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2" w:type="dxa"/>
          </w:tcPr>
          <w:p w14:paraId="759E9AC7" w14:textId="7CA9BB34" w:rsidR="00B43DD8" w:rsidRPr="00B02B54" w:rsidRDefault="00B43DD8" w:rsidP="00B43DD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D3C9E">
              <w:rPr>
                <w:rFonts w:ascii="Arial" w:hAnsi="Arial" w:cs="Arial"/>
              </w:rPr>
              <w:t>.04.2022</w:t>
            </w:r>
          </w:p>
        </w:tc>
        <w:tc>
          <w:tcPr>
            <w:tcW w:w="7943" w:type="dxa"/>
          </w:tcPr>
          <w:p w14:paraId="330ED52E" w14:textId="670205C2" w:rsidR="00762FE9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>L’epoca dei torbidi</w:t>
            </w:r>
          </w:p>
          <w:p w14:paraId="0532D7B5" w14:textId="5F65BEEC" w:rsidR="00762FE9" w:rsidRPr="007F1349" w:rsidRDefault="00527874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>B</w:t>
            </w:r>
            <w:r w:rsidR="00762FE9" w:rsidRPr="007F1349">
              <w:rPr>
                <w:rFonts w:ascii="Arial" w:hAnsi="Arial" w:cs="Arial"/>
                <w:iCs/>
                <w:sz w:val="21"/>
                <w:szCs w:val="21"/>
              </w:rPr>
              <w:t xml:space="preserve">oris 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G</w:t>
            </w:r>
            <w:r w:rsidR="00762FE9" w:rsidRPr="007F1349">
              <w:rPr>
                <w:rFonts w:ascii="Arial" w:hAnsi="Arial" w:cs="Arial"/>
                <w:iCs/>
                <w:sz w:val="21"/>
                <w:szCs w:val="21"/>
              </w:rPr>
              <w:t xml:space="preserve">odunov: dalla storia a 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P</w:t>
            </w:r>
            <w:r w:rsidR="00762FE9" w:rsidRPr="007F1349">
              <w:rPr>
                <w:rFonts w:ascii="Arial" w:hAnsi="Arial" w:cs="Arial"/>
                <w:iCs/>
                <w:sz w:val="21"/>
                <w:szCs w:val="21"/>
              </w:rPr>
              <w:t xml:space="preserve">uškin a 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M</w:t>
            </w:r>
            <w:r w:rsidR="00762FE9" w:rsidRPr="007F1349">
              <w:rPr>
                <w:rFonts w:ascii="Arial" w:hAnsi="Arial" w:cs="Arial"/>
                <w:iCs/>
                <w:sz w:val="21"/>
                <w:szCs w:val="21"/>
              </w:rPr>
              <w:t>usorgskij</w:t>
            </w:r>
          </w:p>
          <w:p w14:paraId="0A89FE91" w14:textId="5D5A45AA" w:rsidR="00762FE9" w:rsidRPr="007F1349" w:rsidRDefault="00527874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>B</w:t>
            </w:r>
            <w:r w:rsidR="00762FE9" w:rsidRPr="007F1349">
              <w:rPr>
                <w:rFonts w:ascii="Arial" w:hAnsi="Arial" w:cs="Arial"/>
                <w:iCs/>
                <w:sz w:val="21"/>
                <w:szCs w:val="21"/>
              </w:rPr>
              <w:t xml:space="preserve">oris 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G</w:t>
            </w:r>
            <w:r w:rsidR="00762FE9" w:rsidRPr="007F1349">
              <w:rPr>
                <w:rFonts w:ascii="Arial" w:hAnsi="Arial" w:cs="Arial"/>
                <w:iCs/>
                <w:sz w:val="21"/>
                <w:szCs w:val="21"/>
              </w:rPr>
              <w:t xml:space="preserve">odunov: l’incoronazione, sulla piazza di 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S.</w:t>
            </w:r>
            <w:r w:rsidR="00762FE9" w:rsidRPr="007F1349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B</w:t>
            </w:r>
            <w:r w:rsidR="00762FE9" w:rsidRPr="007F1349">
              <w:rPr>
                <w:rFonts w:ascii="Arial" w:hAnsi="Arial" w:cs="Arial"/>
                <w:iCs/>
                <w:sz w:val="21"/>
                <w:szCs w:val="21"/>
              </w:rPr>
              <w:t xml:space="preserve">asilio, la foresta di 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K</w:t>
            </w:r>
            <w:r w:rsidR="00762FE9" w:rsidRPr="007F1349">
              <w:rPr>
                <w:rFonts w:ascii="Arial" w:hAnsi="Arial" w:cs="Arial"/>
                <w:iCs/>
                <w:sz w:val="21"/>
                <w:szCs w:val="21"/>
              </w:rPr>
              <w:t>romy (testi e video)</w:t>
            </w:r>
          </w:p>
          <w:p w14:paraId="3C628C59" w14:textId="063A36BB" w:rsidR="00762FE9" w:rsidRPr="007F1349" w:rsidRDefault="00762FE9" w:rsidP="002578B5">
            <w:pPr>
              <w:tabs>
                <w:tab w:val="center" w:pos="3863"/>
              </w:tabs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>Cantiamo: ja liubliu’ tebia’ zhizn’</w:t>
            </w:r>
            <w:r w:rsidR="002578B5" w:rsidRPr="007F1349">
              <w:rPr>
                <w:rFonts w:ascii="Arial" w:hAnsi="Arial" w:cs="Arial"/>
                <w:iCs/>
                <w:sz w:val="21"/>
                <w:szCs w:val="21"/>
              </w:rPr>
              <w:tab/>
            </w:r>
          </w:p>
          <w:p w14:paraId="60A4CCA9" w14:textId="77777777" w:rsidR="00B43DD8" w:rsidRPr="007F1349" w:rsidRDefault="00B43DD8" w:rsidP="002578B5">
            <w:pPr>
              <w:spacing w:after="0" w:line="240" w:lineRule="auto"/>
              <w:ind w:hanging="585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B43DD8" w:rsidRPr="00B02B54" w14:paraId="4C301800" w14:textId="77777777" w:rsidTr="00DC7FCB">
        <w:trPr>
          <w:trHeight w:val="1325"/>
        </w:trPr>
        <w:tc>
          <w:tcPr>
            <w:tcW w:w="483" w:type="dxa"/>
          </w:tcPr>
          <w:p w14:paraId="770F9F61" w14:textId="377F4507" w:rsidR="00B43DD8" w:rsidRPr="00B02B54" w:rsidRDefault="00B43DD8" w:rsidP="00B43D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2" w:type="dxa"/>
          </w:tcPr>
          <w:p w14:paraId="7B76B942" w14:textId="77777777" w:rsidR="00B43DD8" w:rsidRDefault="00B43DD8" w:rsidP="00B43DD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7D3C9E">
              <w:rPr>
                <w:rFonts w:ascii="Arial" w:hAnsi="Arial" w:cs="Arial"/>
              </w:rPr>
              <w:t>.04.2022</w:t>
            </w:r>
          </w:p>
          <w:p w14:paraId="2D62397C" w14:textId="4B711A44" w:rsidR="00DC7FCB" w:rsidRPr="00DC7FCB" w:rsidRDefault="00DC7FCB" w:rsidP="00DC7FCB">
            <w:pPr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14:paraId="2CB90A7D" w14:textId="07488B21" w:rsidR="00762FE9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 xml:space="preserve">Pietro il grande: lo scontro tra vecchia e nuova </w:t>
            </w:r>
            <w:r w:rsidR="002578B5" w:rsidRPr="007F1349">
              <w:rPr>
                <w:rFonts w:ascii="Arial" w:hAnsi="Arial" w:cs="Arial"/>
                <w:iCs/>
                <w:sz w:val="21"/>
                <w:szCs w:val="21"/>
              </w:rPr>
              <w:t>R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ussia</w:t>
            </w:r>
          </w:p>
          <w:p w14:paraId="51D42B09" w14:textId="0CF83F9E" w:rsidR="00762FE9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 xml:space="preserve">Chovanščina: dalla storia a </w:t>
            </w:r>
            <w:r w:rsidR="002578B5" w:rsidRPr="007F1349">
              <w:rPr>
                <w:rFonts w:ascii="Arial" w:hAnsi="Arial" w:cs="Arial"/>
                <w:iCs/>
                <w:sz w:val="21"/>
                <w:szCs w:val="21"/>
              </w:rPr>
              <w:t>M</w:t>
            </w:r>
            <w:r w:rsidRPr="007F1349">
              <w:rPr>
                <w:rFonts w:ascii="Arial" w:hAnsi="Arial" w:cs="Arial"/>
                <w:iCs/>
                <w:sz w:val="21"/>
                <w:szCs w:val="21"/>
              </w:rPr>
              <w:t>usorgskij</w:t>
            </w:r>
          </w:p>
          <w:p w14:paraId="10A72ADB" w14:textId="77777777" w:rsidR="002578B5" w:rsidRPr="007F1349" w:rsidRDefault="00762FE9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>Chovanščina: atto terzo: finale, atto quarto, scena quinta (il popolo di mosca), atto quinto, scena seconda (coro dei vecchi credenti), atto quinto (</w:t>
            </w:r>
            <w:r w:rsidR="002578B5" w:rsidRPr="007F1349">
              <w:rPr>
                <w:rFonts w:ascii="Arial" w:hAnsi="Arial" w:cs="Arial"/>
                <w:iCs/>
                <w:sz w:val="21"/>
                <w:szCs w:val="21"/>
              </w:rPr>
              <w:t>Finale)</w:t>
            </w:r>
          </w:p>
          <w:p w14:paraId="5F79757E" w14:textId="1686187C" w:rsidR="00DC7FCB" w:rsidRPr="007F1349" w:rsidRDefault="00420645" w:rsidP="002578B5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C</w:t>
            </w:r>
            <w:r w:rsidR="002578B5" w:rsidRPr="007F1349">
              <w:rPr>
                <w:rFonts w:ascii="Arial" w:hAnsi="Arial" w:cs="Arial"/>
                <w:iCs/>
                <w:sz w:val="21"/>
                <w:szCs w:val="21"/>
              </w:rPr>
              <w:t>antiamo: Kalinka</w:t>
            </w:r>
          </w:p>
          <w:p w14:paraId="2AA53ECD" w14:textId="372C4BCF" w:rsidR="00762FE9" w:rsidRPr="007F1349" w:rsidRDefault="00762FE9" w:rsidP="002578B5">
            <w:pPr>
              <w:spacing w:after="0" w:line="240" w:lineRule="auto"/>
              <w:ind w:hanging="585"/>
              <w:rPr>
                <w:rFonts w:ascii="Arial" w:hAnsi="Arial" w:cs="Arial"/>
                <w:iCs/>
                <w:sz w:val="21"/>
                <w:szCs w:val="21"/>
              </w:rPr>
            </w:pPr>
            <w:r w:rsidRPr="007F1349">
              <w:rPr>
                <w:rFonts w:ascii="Arial" w:hAnsi="Arial" w:cs="Arial"/>
                <w:iCs/>
                <w:sz w:val="21"/>
                <w:szCs w:val="21"/>
              </w:rPr>
              <w:t xml:space="preserve">       </w:t>
            </w:r>
          </w:p>
          <w:p w14:paraId="2C441D98" w14:textId="77777777" w:rsidR="00B43DD8" w:rsidRPr="007F1349" w:rsidRDefault="00B43DD8" w:rsidP="002578B5">
            <w:pPr>
              <w:spacing w:after="0" w:line="240" w:lineRule="auto"/>
              <w:ind w:hanging="585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bookmarkEnd w:id="0"/>
    </w:tbl>
    <w:p w14:paraId="317FCB99" w14:textId="77777777" w:rsidR="002A53AE" w:rsidRPr="00B02B54" w:rsidRDefault="002A53AE" w:rsidP="002A53A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B26E99" w14:textId="77777777" w:rsidR="002A53AE" w:rsidRPr="00B02B54" w:rsidRDefault="002A53AE" w:rsidP="00B02B54">
      <w:pPr>
        <w:spacing w:after="0" w:line="240" w:lineRule="auto"/>
        <w:rPr>
          <w:sz w:val="16"/>
          <w:szCs w:val="16"/>
        </w:rPr>
      </w:pPr>
    </w:p>
    <w:sectPr w:rsidR="002A53AE" w:rsidRPr="00B02B54" w:rsidSect="002578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AE"/>
    <w:rsid w:val="00093240"/>
    <w:rsid w:val="001B32D7"/>
    <w:rsid w:val="002578B5"/>
    <w:rsid w:val="002A53AE"/>
    <w:rsid w:val="00420645"/>
    <w:rsid w:val="004950DA"/>
    <w:rsid w:val="00527874"/>
    <w:rsid w:val="00762FE9"/>
    <w:rsid w:val="007F1349"/>
    <w:rsid w:val="00B02B54"/>
    <w:rsid w:val="00B25AFC"/>
    <w:rsid w:val="00B43DD8"/>
    <w:rsid w:val="00DC7FCB"/>
    <w:rsid w:val="00E44C4E"/>
    <w:rsid w:val="00E6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D966"/>
  <w15:chartTrackingRefBased/>
  <w15:docId w15:val="{4A9B64D5-06D1-4DCD-A5AA-0E9A53C0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53A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3AE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A53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Terzi Angiola</cp:lastModifiedBy>
  <cp:revision>8</cp:revision>
  <dcterms:created xsi:type="dcterms:W3CDTF">2020-02-12T10:19:00Z</dcterms:created>
  <dcterms:modified xsi:type="dcterms:W3CDTF">2021-12-10T09:58:00Z</dcterms:modified>
</cp:coreProperties>
</file>