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4FBC" w14:textId="77777777" w:rsidR="00D22B0E" w:rsidRPr="00D22B0E" w:rsidRDefault="00D22B0E" w:rsidP="00D22B0E">
      <w:pPr>
        <w:rPr>
          <w:rFonts w:ascii="Arial" w:hAnsi="Arial" w:cs="Arial"/>
          <w:b/>
          <w:bCs/>
          <w:sz w:val="22"/>
          <w:szCs w:val="22"/>
        </w:rPr>
      </w:pPr>
    </w:p>
    <w:p w14:paraId="40157C55" w14:textId="77777777" w:rsidR="00085419" w:rsidRDefault="00085419" w:rsidP="00D22B0E">
      <w:pPr>
        <w:jc w:val="center"/>
        <w:rPr>
          <w:rFonts w:ascii="Arial" w:hAnsi="Arial" w:cs="Arial"/>
          <w:b/>
          <w:bCs/>
          <w:sz w:val="36"/>
        </w:rPr>
      </w:pPr>
    </w:p>
    <w:p w14:paraId="00A1AA61" w14:textId="4D865840" w:rsidR="00D22B0E" w:rsidRDefault="007D55B0" w:rsidP="00D22B0E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STEZZANO</w:t>
      </w:r>
      <w:r w:rsidR="00D22B0E" w:rsidRPr="009738E6">
        <w:rPr>
          <w:rFonts w:ascii="Arial" w:hAnsi="Arial" w:cs="Arial"/>
          <w:b/>
          <w:bCs/>
          <w:sz w:val="36"/>
        </w:rPr>
        <w:t xml:space="preserve"> </w:t>
      </w:r>
    </w:p>
    <w:p w14:paraId="35F45EE6" w14:textId="77777777" w:rsidR="00085419" w:rsidRPr="00085419" w:rsidRDefault="00085419" w:rsidP="00D22B0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9D94241" w14:textId="77777777" w:rsidR="00085419" w:rsidRPr="00085419" w:rsidRDefault="00085419" w:rsidP="00085419">
      <w:pPr>
        <w:jc w:val="both"/>
        <w:rPr>
          <w:rFonts w:ascii="Arial" w:hAnsi="Arial" w:cs="Arial"/>
          <w:b/>
          <w:sz w:val="16"/>
          <w:szCs w:val="16"/>
        </w:rPr>
      </w:pPr>
      <w:r w:rsidRPr="00085419">
        <w:rPr>
          <w:rFonts w:ascii="Arial" w:hAnsi="Arial" w:cs="Arial"/>
          <w:b/>
          <w:sz w:val="16"/>
          <w:szCs w:val="16"/>
        </w:rPr>
        <w:t>Referenti</w:t>
      </w:r>
      <w:r w:rsidRPr="00085419">
        <w:rPr>
          <w:rFonts w:ascii="Arial" w:hAnsi="Arial" w:cs="Arial"/>
          <w:sz w:val="16"/>
          <w:szCs w:val="16"/>
        </w:rPr>
        <w:t>: Rosangela Invernizzi, Maria Teresa Bonacina</w:t>
      </w:r>
    </w:p>
    <w:p w14:paraId="4ECFB6EA" w14:textId="77777777" w:rsidR="00085419" w:rsidRPr="00085419" w:rsidRDefault="00085419" w:rsidP="00085419">
      <w:pPr>
        <w:rPr>
          <w:rFonts w:ascii="Arial" w:hAnsi="Arial" w:cs="Arial"/>
          <w:b/>
          <w:sz w:val="16"/>
          <w:szCs w:val="16"/>
        </w:rPr>
      </w:pPr>
      <w:r w:rsidRPr="00085419">
        <w:rPr>
          <w:rFonts w:ascii="Arial" w:hAnsi="Arial" w:cs="Arial"/>
          <w:b/>
          <w:sz w:val="16"/>
          <w:szCs w:val="16"/>
        </w:rPr>
        <w:t>Iscrizioni e informazioni</w:t>
      </w:r>
      <w:r w:rsidRPr="00085419">
        <w:rPr>
          <w:rFonts w:ascii="Arial" w:hAnsi="Arial" w:cs="Arial"/>
          <w:sz w:val="16"/>
          <w:szCs w:val="16"/>
        </w:rPr>
        <w:t>:</w:t>
      </w:r>
      <w:r w:rsidRPr="00085419">
        <w:rPr>
          <w:rFonts w:ascii="Arial" w:hAnsi="Arial" w:cs="Arial"/>
          <w:b/>
          <w:sz w:val="16"/>
          <w:szCs w:val="16"/>
        </w:rPr>
        <w:t xml:space="preserve"> </w:t>
      </w:r>
      <w:r w:rsidRPr="00085419">
        <w:rPr>
          <w:rFonts w:ascii="Arial" w:hAnsi="Arial" w:cs="Arial"/>
          <w:sz w:val="16"/>
          <w:szCs w:val="16"/>
        </w:rPr>
        <w:t xml:space="preserve">APAS, via XXV Aprile 9/a, tel. 035.4540471, </w:t>
      </w:r>
      <w:proofErr w:type="spellStart"/>
      <w:r w:rsidRPr="00085419">
        <w:rPr>
          <w:rFonts w:ascii="Arial" w:hAnsi="Arial" w:cs="Arial"/>
          <w:sz w:val="16"/>
          <w:szCs w:val="16"/>
        </w:rPr>
        <w:t>cell</w:t>
      </w:r>
      <w:proofErr w:type="spellEnd"/>
      <w:r w:rsidRPr="00085419">
        <w:rPr>
          <w:rFonts w:ascii="Arial" w:hAnsi="Arial" w:cs="Arial"/>
          <w:sz w:val="16"/>
          <w:szCs w:val="16"/>
        </w:rPr>
        <w:t>. 348 536 3320, apas.stezzano@gmail.com, www.centroapas.it, lunedì-venerdì, ore 16-18</w:t>
      </w:r>
    </w:p>
    <w:p w14:paraId="1BAB99CC" w14:textId="77777777" w:rsidR="007D55B0" w:rsidRDefault="007D55B0" w:rsidP="00D22B0E">
      <w:pPr>
        <w:rPr>
          <w:rFonts w:ascii="Arial" w:hAnsi="Arial" w:cs="Arial"/>
          <w:sz w:val="16"/>
          <w:szCs w:val="20"/>
        </w:rPr>
      </w:pPr>
    </w:p>
    <w:p w14:paraId="2137DB1D" w14:textId="77777777" w:rsidR="007D55B0" w:rsidRPr="009738E6" w:rsidRDefault="007D55B0" w:rsidP="00D22B0E">
      <w:pPr>
        <w:rPr>
          <w:rFonts w:ascii="Arial" w:hAnsi="Arial" w:cs="Arial"/>
          <w:sz w:val="16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49"/>
        <w:gridCol w:w="1804"/>
        <w:gridCol w:w="884"/>
        <w:gridCol w:w="6691"/>
      </w:tblGrid>
      <w:tr w:rsidR="00D22B0E" w:rsidRPr="009738E6" w14:paraId="45574E38" w14:textId="77777777" w:rsidTr="00085419">
        <w:trPr>
          <w:trHeight w:val="567"/>
        </w:trPr>
        <w:tc>
          <w:tcPr>
            <w:tcW w:w="249" w:type="dxa"/>
            <w:vAlign w:val="center"/>
          </w:tcPr>
          <w:p w14:paraId="76DD9D41" w14:textId="77777777" w:rsidR="00D22B0E" w:rsidRPr="009738E6" w:rsidRDefault="00D22B0E" w:rsidP="0054445E">
            <w:pPr>
              <w:rPr>
                <w:rFonts w:ascii="Arial" w:hAnsi="Arial" w:cs="Arial"/>
                <w:szCs w:val="28"/>
              </w:rPr>
            </w:pPr>
            <w:bookmarkStart w:id="0" w:name="_Hlk89102059"/>
          </w:p>
        </w:tc>
        <w:tc>
          <w:tcPr>
            <w:tcW w:w="1804" w:type="dxa"/>
            <w:vAlign w:val="center"/>
          </w:tcPr>
          <w:p w14:paraId="2EE6CFE2" w14:textId="77777777" w:rsidR="00D22B0E" w:rsidRPr="009738E6" w:rsidRDefault="00D22B0E" w:rsidP="0054445E">
            <w:pPr>
              <w:rPr>
                <w:rFonts w:ascii="Arial" w:hAnsi="Arial" w:cs="Arial"/>
                <w:szCs w:val="28"/>
              </w:rPr>
            </w:pPr>
            <w:r w:rsidRPr="009738E6">
              <w:rPr>
                <w:rFonts w:ascii="Arial" w:hAnsi="Arial" w:cs="Arial"/>
                <w:szCs w:val="28"/>
              </w:rPr>
              <w:t xml:space="preserve">   </w:t>
            </w:r>
            <w:proofErr w:type="gramStart"/>
            <w:r w:rsidRPr="009738E6">
              <w:rPr>
                <w:rFonts w:ascii="Arial" w:hAnsi="Arial" w:cs="Arial"/>
                <w:szCs w:val="28"/>
              </w:rPr>
              <w:t>Modulo  n</w:t>
            </w:r>
            <w:proofErr w:type="gramEnd"/>
            <w:r w:rsidRPr="009738E6">
              <w:rPr>
                <w:rFonts w:ascii="Arial" w:hAnsi="Arial" w:cs="Arial"/>
                <w:szCs w:val="28"/>
              </w:rPr>
              <w:t>°</w:t>
            </w:r>
          </w:p>
        </w:tc>
        <w:tc>
          <w:tcPr>
            <w:tcW w:w="884" w:type="dxa"/>
            <w:vAlign w:val="center"/>
          </w:tcPr>
          <w:p w14:paraId="67C1E1F2" w14:textId="77777777" w:rsidR="00D22B0E" w:rsidRPr="009738E6" w:rsidRDefault="007D55B0" w:rsidP="0054445E">
            <w:pPr>
              <w:spacing w:before="40" w:after="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121</w:t>
            </w:r>
          </w:p>
        </w:tc>
        <w:tc>
          <w:tcPr>
            <w:tcW w:w="6691" w:type="dxa"/>
            <w:vAlign w:val="center"/>
          </w:tcPr>
          <w:p w14:paraId="140600BF" w14:textId="77777777" w:rsidR="00D22B0E" w:rsidRPr="003437A1" w:rsidRDefault="00D22B0E" w:rsidP="0054445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437A1">
              <w:rPr>
                <w:rFonts w:ascii="Arial" w:hAnsi="Arial" w:cs="Arial"/>
                <w:b/>
                <w:i/>
                <w:sz w:val="28"/>
                <w:szCs w:val="28"/>
              </w:rPr>
              <w:t>SANTI ED ERETICHE</w:t>
            </w:r>
          </w:p>
        </w:tc>
      </w:tr>
    </w:tbl>
    <w:p w14:paraId="416081FA" w14:textId="77777777" w:rsidR="00D22B0E" w:rsidRPr="009738E6" w:rsidRDefault="00D22B0E" w:rsidP="00D22B0E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D22B0E" w:rsidRPr="009738E6" w14:paraId="4621B73F" w14:textId="77777777" w:rsidTr="0054445E">
        <w:trPr>
          <w:trHeight w:val="340"/>
        </w:trPr>
        <w:tc>
          <w:tcPr>
            <w:tcW w:w="1728" w:type="dxa"/>
          </w:tcPr>
          <w:p w14:paraId="2E67202C" w14:textId="77777777" w:rsidR="00D22B0E" w:rsidRPr="009738E6" w:rsidRDefault="00D22B0E" w:rsidP="005444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38E6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454A1558" w14:textId="77777777" w:rsidR="00D22B0E" w:rsidRPr="009738E6" w:rsidRDefault="00D22B0E" w:rsidP="0054445E">
            <w:pPr>
              <w:rPr>
                <w:rFonts w:ascii="Arial" w:hAnsi="Arial" w:cs="Arial"/>
                <w:sz w:val="22"/>
                <w:szCs w:val="22"/>
              </w:rPr>
            </w:pPr>
            <w:r w:rsidRPr="009738E6">
              <w:rPr>
                <w:rFonts w:ascii="Arial" w:hAnsi="Arial" w:cs="Arial"/>
                <w:sz w:val="22"/>
                <w:szCs w:val="22"/>
              </w:rPr>
              <w:t>Sonia Gervasoni</w:t>
            </w:r>
          </w:p>
        </w:tc>
      </w:tr>
      <w:tr w:rsidR="00D22B0E" w:rsidRPr="009738E6" w14:paraId="22604B4E" w14:textId="77777777" w:rsidTr="0054445E">
        <w:trPr>
          <w:trHeight w:val="340"/>
        </w:trPr>
        <w:tc>
          <w:tcPr>
            <w:tcW w:w="1728" w:type="dxa"/>
          </w:tcPr>
          <w:p w14:paraId="167FC368" w14:textId="77777777" w:rsidR="00D22B0E" w:rsidRPr="009738E6" w:rsidRDefault="00D22B0E" w:rsidP="005444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38E6">
              <w:rPr>
                <w:rFonts w:ascii="Arial" w:hAnsi="Arial" w:cs="Arial"/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E782640" w14:textId="77777777" w:rsidR="00D22B0E" w:rsidRPr="009738E6" w:rsidRDefault="00D22B0E" w:rsidP="0054445E">
            <w:pPr>
              <w:rPr>
                <w:rFonts w:ascii="Arial" w:hAnsi="Arial" w:cs="Arial"/>
                <w:sz w:val="22"/>
                <w:szCs w:val="22"/>
              </w:rPr>
            </w:pPr>
            <w:r w:rsidRPr="009738E6">
              <w:rPr>
                <w:rFonts w:ascii="Arial" w:hAnsi="Arial" w:cs="Arial"/>
                <w:sz w:val="22"/>
                <w:szCs w:val="22"/>
              </w:rPr>
              <w:t xml:space="preserve">Martedì </w:t>
            </w:r>
          </w:p>
        </w:tc>
      </w:tr>
      <w:tr w:rsidR="00D22B0E" w:rsidRPr="009738E6" w14:paraId="60E48019" w14:textId="77777777" w:rsidTr="0054445E">
        <w:trPr>
          <w:trHeight w:val="340"/>
        </w:trPr>
        <w:tc>
          <w:tcPr>
            <w:tcW w:w="1728" w:type="dxa"/>
          </w:tcPr>
          <w:p w14:paraId="6335B1F2" w14:textId="77777777" w:rsidR="00D22B0E" w:rsidRPr="009738E6" w:rsidRDefault="00D22B0E" w:rsidP="005444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38E6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1DF87D1D" w14:textId="77777777" w:rsidR="00D22B0E" w:rsidRPr="009738E6" w:rsidRDefault="00D22B0E" w:rsidP="0054445E">
            <w:pPr>
              <w:rPr>
                <w:rFonts w:ascii="Arial" w:hAnsi="Arial" w:cs="Arial"/>
                <w:sz w:val="22"/>
                <w:szCs w:val="22"/>
              </w:rPr>
            </w:pPr>
            <w:r w:rsidRPr="009738E6">
              <w:rPr>
                <w:rFonts w:ascii="Arial" w:hAnsi="Arial" w:cs="Arial"/>
                <w:sz w:val="22"/>
                <w:szCs w:val="22"/>
              </w:rPr>
              <w:t>15.00 – 17.15</w:t>
            </w:r>
          </w:p>
        </w:tc>
      </w:tr>
      <w:tr w:rsidR="00D22B0E" w:rsidRPr="009738E6" w14:paraId="33A53AAB" w14:textId="77777777" w:rsidTr="0054445E">
        <w:trPr>
          <w:trHeight w:val="340"/>
        </w:trPr>
        <w:tc>
          <w:tcPr>
            <w:tcW w:w="1728" w:type="dxa"/>
          </w:tcPr>
          <w:p w14:paraId="3913329F" w14:textId="77777777" w:rsidR="00D22B0E" w:rsidRPr="009738E6" w:rsidRDefault="00D22B0E" w:rsidP="005444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38E6">
              <w:rPr>
                <w:rFonts w:ascii="Arial" w:hAnsi="Arial" w:cs="Arial"/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3089DB0C" w14:textId="77777777" w:rsidR="00D22B0E" w:rsidRPr="009738E6" w:rsidRDefault="00D22B0E" w:rsidP="000A312F">
            <w:pPr>
              <w:rPr>
                <w:rFonts w:ascii="Arial" w:hAnsi="Arial" w:cs="Arial"/>
                <w:sz w:val="22"/>
                <w:szCs w:val="22"/>
              </w:rPr>
            </w:pPr>
            <w:r w:rsidRPr="009738E6">
              <w:rPr>
                <w:rFonts w:ascii="Arial" w:hAnsi="Arial" w:cs="Arial"/>
                <w:sz w:val="22"/>
                <w:szCs w:val="22"/>
              </w:rPr>
              <w:t xml:space="preserve">Dal </w:t>
            </w:r>
            <w:r w:rsidR="007D55B0">
              <w:rPr>
                <w:rFonts w:ascii="Arial" w:hAnsi="Arial" w:cs="Arial"/>
                <w:sz w:val="22"/>
                <w:szCs w:val="22"/>
              </w:rPr>
              <w:t>15.03.2022</w:t>
            </w:r>
            <w:r w:rsidRPr="009738E6">
              <w:rPr>
                <w:rFonts w:ascii="Arial" w:hAnsi="Arial" w:cs="Arial"/>
                <w:sz w:val="22"/>
                <w:szCs w:val="22"/>
              </w:rPr>
              <w:t xml:space="preserve"> al </w:t>
            </w:r>
            <w:r w:rsidR="000A312F" w:rsidRPr="000A312F">
              <w:rPr>
                <w:rFonts w:ascii="Arial" w:hAnsi="Arial" w:cs="Arial"/>
                <w:sz w:val="22"/>
                <w:szCs w:val="22"/>
              </w:rPr>
              <w:t>03.05.2022</w:t>
            </w:r>
            <w:r w:rsidRPr="000A31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38E6">
              <w:rPr>
                <w:rFonts w:ascii="Arial" w:hAnsi="Arial" w:cs="Arial"/>
                <w:sz w:val="22"/>
                <w:szCs w:val="22"/>
              </w:rPr>
              <w:t>(</w:t>
            </w:r>
            <w:r w:rsidR="007D55B0">
              <w:rPr>
                <w:rFonts w:ascii="Arial" w:hAnsi="Arial" w:cs="Arial"/>
                <w:sz w:val="22"/>
                <w:szCs w:val="22"/>
              </w:rPr>
              <w:t>7</w:t>
            </w:r>
            <w:r w:rsidRPr="009738E6">
              <w:rPr>
                <w:rFonts w:ascii="Arial" w:hAnsi="Arial" w:cs="Arial"/>
                <w:sz w:val="22"/>
                <w:szCs w:val="22"/>
              </w:rPr>
              <w:t xml:space="preserve"> incontri)</w:t>
            </w:r>
          </w:p>
        </w:tc>
      </w:tr>
      <w:tr w:rsidR="00D22B0E" w:rsidRPr="009738E6" w14:paraId="17C2FC67" w14:textId="77777777" w:rsidTr="0054445E">
        <w:trPr>
          <w:trHeight w:val="340"/>
        </w:trPr>
        <w:tc>
          <w:tcPr>
            <w:tcW w:w="1728" w:type="dxa"/>
          </w:tcPr>
          <w:p w14:paraId="64C88DC2" w14:textId="77777777" w:rsidR="00D22B0E" w:rsidRPr="009738E6" w:rsidRDefault="00D22B0E" w:rsidP="005444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38E6">
              <w:rPr>
                <w:rFonts w:ascii="Arial" w:hAnsi="Arial" w:cs="Arial"/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7CF32AEF" w14:textId="487AF0A6" w:rsidR="00D22B0E" w:rsidRPr="009738E6" w:rsidRDefault="00085419" w:rsidP="0054445E">
            <w:pPr>
              <w:rPr>
                <w:rFonts w:ascii="Arial" w:hAnsi="Arial" w:cs="Arial"/>
                <w:sz w:val="22"/>
                <w:szCs w:val="22"/>
              </w:rPr>
            </w:pPr>
            <w:r w:rsidRPr="006943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3EA">
              <w:rPr>
                <w:rFonts w:ascii="Arial" w:hAnsi="Arial" w:cs="Arial"/>
                <w:sz w:val="20"/>
                <w:szCs w:val="20"/>
              </w:rPr>
              <w:t>Cascinetto</w:t>
            </w:r>
            <w:proofErr w:type="spellEnd"/>
            <w:r w:rsidRPr="006943EA">
              <w:rPr>
                <w:rFonts w:ascii="Arial" w:hAnsi="Arial" w:cs="Arial"/>
                <w:sz w:val="20"/>
                <w:szCs w:val="20"/>
              </w:rPr>
              <w:t xml:space="preserve"> – Centro culturale, via Mascagni 13</w:t>
            </w:r>
            <w:r w:rsidR="00014E7C">
              <w:rPr>
                <w:rFonts w:ascii="Arial" w:hAnsi="Arial" w:cs="Arial"/>
                <w:sz w:val="20"/>
                <w:szCs w:val="20"/>
              </w:rPr>
              <w:t xml:space="preserve"> (€ 21)</w:t>
            </w:r>
          </w:p>
        </w:tc>
      </w:tr>
      <w:tr w:rsidR="00D22B0E" w:rsidRPr="009738E6" w14:paraId="40DEDF64" w14:textId="77777777" w:rsidTr="0054445E">
        <w:trPr>
          <w:trHeight w:val="340"/>
        </w:trPr>
        <w:tc>
          <w:tcPr>
            <w:tcW w:w="1728" w:type="dxa"/>
          </w:tcPr>
          <w:p w14:paraId="2E59AC59" w14:textId="77777777" w:rsidR="00D22B0E" w:rsidRPr="009738E6" w:rsidRDefault="00D22B0E" w:rsidP="005444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38E6">
              <w:rPr>
                <w:rFonts w:ascii="Arial" w:hAnsi="Arial" w:cs="Arial"/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41359D43" w14:textId="77777777" w:rsidR="00D22B0E" w:rsidRPr="009738E6" w:rsidRDefault="00D22B0E" w:rsidP="005444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38E6">
              <w:rPr>
                <w:rFonts w:ascii="Arial" w:hAnsi="Arial" w:cs="Arial"/>
                <w:b/>
                <w:sz w:val="22"/>
                <w:szCs w:val="22"/>
              </w:rPr>
              <w:t xml:space="preserve">Storia e cultura   </w:t>
            </w:r>
          </w:p>
        </w:tc>
      </w:tr>
      <w:tr w:rsidR="00D22B0E" w:rsidRPr="009738E6" w14:paraId="10E6A75C" w14:textId="77777777" w:rsidTr="0054445E">
        <w:trPr>
          <w:trHeight w:val="340"/>
        </w:trPr>
        <w:tc>
          <w:tcPr>
            <w:tcW w:w="1728" w:type="dxa"/>
          </w:tcPr>
          <w:p w14:paraId="412CE72E" w14:textId="77777777" w:rsidR="00D22B0E" w:rsidRPr="009738E6" w:rsidRDefault="00D22B0E" w:rsidP="005444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38E6">
              <w:rPr>
                <w:rFonts w:ascii="Arial" w:hAnsi="Arial" w:cs="Arial"/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72ADA01B" w14:textId="2C98D245" w:rsidR="00D22B0E" w:rsidRPr="009738E6" w:rsidRDefault="00D22B0E" w:rsidP="0054445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738E6">
              <w:rPr>
                <w:rFonts w:ascii="Arial" w:hAnsi="Arial" w:cs="Arial"/>
                <w:i/>
                <w:sz w:val="22"/>
                <w:szCs w:val="22"/>
              </w:rPr>
              <w:t xml:space="preserve">Non </w:t>
            </w:r>
            <w:r w:rsidR="00085419" w:rsidRPr="009738E6">
              <w:rPr>
                <w:rFonts w:ascii="Arial" w:hAnsi="Arial" w:cs="Arial"/>
                <w:i/>
                <w:sz w:val="22"/>
                <w:szCs w:val="22"/>
              </w:rPr>
              <w:t>è</w:t>
            </w:r>
            <w:r w:rsidRPr="009738E6">
              <w:rPr>
                <w:rFonts w:ascii="Arial" w:hAnsi="Arial" w:cs="Arial"/>
                <w:i/>
                <w:sz w:val="22"/>
                <w:szCs w:val="22"/>
              </w:rPr>
              <w:t xml:space="preserve"> un dizionario sugli ordini religiosi. Non è una storia dell’arte al femminile. </w:t>
            </w:r>
            <w:proofErr w:type="gramStart"/>
            <w:r w:rsidRPr="009738E6">
              <w:rPr>
                <w:rFonts w:ascii="Arial" w:hAnsi="Arial" w:cs="Arial"/>
                <w:i/>
                <w:sz w:val="22"/>
                <w:szCs w:val="22"/>
              </w:rPr>
              <w:t>E’</w:t>
            </w:r>
            <w:proofErr w:type="gramEnd"/>
            <w:r w:rsidRPr="009738E6">
              <w:rPr>
                <w:rFonts w:ascii="Arial" w:hAnsi="Arial" w:cs="Arial"/>
                <w:i/>
                <w:sz w:val="22"/>
                <w:szCs w:val="22"/>
              </w:rPr>
              <w:t xml:space="preserve"> una selezione di esperienze di vita di persone inserite nella propria epoca. Durante la lezione, per ogni momento storico, dedichiamo la prima ora a coloro che hanno ricercato la “perfezione spirituale” attraverso l’adesione a gruppi e/o ordini religiosi; la seconda ora alle pittrici che, nello stesso periodo, sono andate alla ricerca di un proprio modo di essere artiste, in un mondo che, per secoli, </w:t>
            </w:r>
            <w:proofErr w:type="spellStart"/>
            <w:r w:rsidRPr="009738E6">
              <w:rPr>
                <w:rFonts w:ascii="Arial" w:hAnsi="Arial" w:cs="Arial"/>
                <w:i/>
                <w:sz w:val="22"/>
                <w:szCs w:val="22"/>
              </w:rPr>
              <w:t>é</w:t>
            </w:r>
            <w:proofErr w:type="spellEnd"/>
            <w:r w:rsidRPr="009738E6">
              <w:rPr>
                <w:rFonts w:ascii="Arial" w:hAnsi="Arial" w:cs="Arial"/>
                <w:i/>
                <w:sz w:val="22"/>
                <w:szCs w:val="22"/>
              </w:rPr>
              <w:t xml:space="preserve"> stato tipicamente maschile, come quello della pittura. Sarà un viaggio affascinante: due modi diversi di dare valore alla propria vita.</w:t>
            </w:r>
          </w:p>
          <w:p w14:paraId="09E42831" w14:textId="77777777" w:rsidR="00D22B0E" w:rsidRPr="009738E6" w:rsidRDefault="00D22B0E" w:rsidP="0054445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8E4D092" w14:textId="77777777" w:rsidR="00085419" w:rsidRDefault="00085419" w:rsidP="00D22B0E">
      <w:pPr>
        <w:outlineLvl w:val="0"/>
        <w:rPr>
          <w:rFonts w:ascii="Arial" w:hAnsi="Arial" w:cs="Arial"/>
          <w:b/>
        </w:rPr>
      </w:pPr>
    </w:p>
    <w:p w14:paraId="0C497552" w14:textId="0D791344" w:rsidR="007D55B0" w:rsidRDefault="00D22B0E" w:rsidP="00D22B0E">
      <w:pPr>
        <w:outlineLvl w:val="0"/>
        <w:rPr>
          <w:rFonts w:ascii="Arial" w:hAnsi="Arial" w:cs="Arial"/>
          <w:b/>
        </w:rPr>
      </w:pPr>
      <w:r w:rsidRPr="009738E6">
        <w:rPr>
          <w:rFonts w:ascii="Arial" w:hAnsi="Arial" w:cs="Arial"/>
          <w:b/>
        </w:rPr>
        <w:t xml:space="preserve">Calendario </w:t>
      </w:r>
    </w:p>
    <w:p w14:paraId="79268A66" w14:textId="77777777" w:rsidR="00D22B0E" w:rsidRPr="009738E6" w:rsidRDefault="00D22B0E" w:rsidP="00D22B0E">
      <w:pPr>
        <w:outlineLvl w:val="0"/>
        <w:rPr>
          <w:rFonts w:ascii="Arial" w:hAnsi="Arial" w:cs="Arial"/>
          <w:b/>
        </w:rPr>
      </w:pPr>
      <w:r w:rsidRPr="009738E6">
        <w:rPr>
          <w:rFonts w:ascii="Arial" w:hAnsi="Arial" w:cs="Arial"/>
          <w:b/>
        </w:rPr>
        <w:t xml:space="preserve">   </w:t>
      </w:r>
    </w:p>
    <w:tbl>
      <w:tblPr>
        <w:tblW w:w="9828" w:type="dxa"/>
        <w:tblLook w:val="00A0" w:firstRow="1" w:lastRow="0" w:firstColumn="1" w:lastColumn="0" w:noHBand="0" w:noVBand="0"/>
      </w:tblPr>
      <w:tblGrid>
        <w:gridCol w:w="350"/>
        <w:gridCol w:w="1475"/>
        <w:gridCol w:w="8003"/>
      </w:tblGrid>
      <w:tr w:rsidR="00D22B0E" w:rsidRPr="009738E6" w14:paraId="73A235E8" w14:textId="77777777" w:rsidTr="0054445E">
        <w:trPr>
          <w:trHeight w:val="567"/>
        </w:trPr>
        <w:tc>
          <w:tcPr>
            <w:tcW w:w="350" w:type="dxa"/>
          </w:tcPr>
          <w:p w14:paraId="5698736C" w14:textId="77777777" w:rsidR="00D22B0E" w:rsidRPr="009738E6" w:rsidRDefault="007D55B0" w:rsidP="005444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75" w:type="dxa"/>
          </w:tcPr>
          <w:p w14:paraId="3190E68E" w14:textId="77777777" w:rsidR="00D22B0E" w:rsidRPr="009738E6" w:rsidRDefault="007D55B0" w:rsidP="0054445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15.03.2022</w:t>
            </w:r>
          </w:p>
        </w:tc>
        <w:tc>
          <w:tcPr>
            <w:tcW w:w="8003" w:type="dxa"/>
          </w:tcPr>
          <w:p w14:paraId="1EE993C7" w14:textId="2F6EFE9A" w:rsidR="00D22B0E" w:rsidRPr="00830426" w:rsidRDefault="00D22B0E" w:rsidP="0054445E">
            <w:pPr>
              <w:rPr>
                <w:rFonts w:ascii="Arial" w:hAnsi="Arial" w:cs="Arial"/>
                <w:sz w:val="22"/>
                <w:szCs w:val="22"/>
              </w:rPr>
            </w:pPr>
            <w:r w:rsidRPr="00830426">
              <w:rPr>
                <w:rFonts w:ascii="Arial" w:hAnsi="Arial" w:cs="Arial"/>
                <w:sz w:val="22"/>
                <w:szCs w:val="22"/>
              </w:rPr>
              <w:t>Introduzione e alcuni concetti generali</w:t>
            </w:r>
          </w:p>
          <w:p w14:paraId="01D709FF" w14:textId="502A1BCE" w:rsidR="00D22B0E" w:rsidRPr="00830426" w:rsidRDefault="00D22B0E" w:rsidP="0054445E">
            <w:pPr>
              <w:rPr>
                <w:rFonts w:ascii="Arial" w:hAnsi="Arial" w:cs="Arial"/>
                <w:sz w:val="22"/>
                <w:szCs w:val="22"/>
              </w:rPr>
            </w:pPr>
            <w:r w:rsidRPr="00830426">
              <w:rPr>
                <w:rFonts w:ascii="Arial" w:hAnsi="Arial" w:cs="Arial"/>
                <w:sz w:val="22"/>
                <w:szCs w:val="22"/>
              </w:rPr>
              <w:t>Primo monachesimo occidentale e monachesimo celtico</w:t>
            </w:r>
          </w:p>
          <w:p w14:paraId="31A720CD" w14:textId="77777777" w:rsidR="00D22B0E" w:rsidRPr="00830426" w:rsidRDefault="00D22B0E" w:rsidP="0054445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30426">
              <w:rPr>
                <w:rFonts w:ascii="Arial" w:hAnsi="Arial" w:cs="Arial"/>
                <w:sz w:val="22"/>
                <w:szCs w:val="22"/>
              </w:rPr>
              <w:t>Prime pittrici dell’antichità</w:t>
            </w:r>
          </w:p>
        </w:tc>
      </w:tr>
      <w:tr w:rsidR="00D22B0E" w:rsidRPr="009738E6" w14:paraId="13326B10" w14:textId="77777777" w:rsidTr="0054445E">
        <w:trPr>
          <w:trHeight w:val="567"/>
        </w:trPr>
        <w:tc>
          <w:tcPr>
            <w:tcW w:w="350" w:type="dxa"/>
          </w:tcPr>
          <w:p w14:paraId="30FB0988" w14:textId="77777777" w:rsidR="00D22B0E" w:rsidRPr="009738E6" w:rsidRDefault="007D55B0" w:rsidP="005444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5" w:type="dxa"/>
          </w:tcPr>
          <w:p w14:paraId="29A970D0" w14:textId="77777777" w:rsidR="00D22B0E" w:rsidRPr="009738E6" w:rsidRDefault="007D55B0" w:rsidP="0054445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22.03.2022</w:t>
            </w:r>
          </w:p>
        </w:tc>
        <w:tc>
          <w:tcPr>
            <w:tcW w:w="8003" w:type="dxa"/>
          </w:tcPr>
          <w:p w14:paraId="64599D33" w14:textId="77777777" w:rsidR="00D22B0E" w:rsidRPr="00830426" w:rsidRDefault="00D22B0E" w:rsidP="0054445E">
            <w:pPr>
              <w:rPr>
                <w:rFonts w:ascii="Arial" w:hAnsi="Arial" w:cs="Arial"/>
                <w:sz w:val="22"/>
                <w:szCs w:val="22"/>
              </w:rPr>
            </w:pPr>
            <w:r w:rsidRPr="00830426">
              <w:rPr>
                <w:rFonts w:ascii="Arial" w:hAnsi="Arial" w:cs="Arial"/>
                <w:sz w:val="22"/>
                <w:szCs w:val="22"/>
              </w:rPr>
              <w:t>Il movimento benedettino.</w:t>
            </w:r>
          </w:p>
          <w:p w14:paraId="5CF08BDC" w14:textId="6A40945C" w:rsidR="00D22B0E" w:rsidRPr="00830426" w:rsidRDefault="00D22B0E" w:rsidP="0083042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30426">
              <w:rPr>
                <w:rFonts w:ascii="Arial" w:hAnsi="Arial" w:cs="Arial"/>
                <w:sz w:val="22"/>
                <w:szCs w:val="22"/>
              </w:rPr>
              <w:t xml:space="preserve">Tra le </w:t>
            </w:r>
            <w:r w:rsidR="00830426" w:rsidRPr="00830426">
              <w:rPr>
                <w:rFonts w:ascii="Arial" w:hAnsi="Arial" w:cs="Arial"/>
                <w:sz w:val="22"/>
                <w:szCs w:val="22"/>
              </w:rPr>
              <w:t>artiste</w:t>
            </w:r>
            <w:r w:rsidRPr="00830426">
              <w:rPr>
                <w:rFonts w:ascii="Arial" w:hAnsi="Arial" w:cs="Arial"/>
                <w:sz w:val="22"/>
                <w:szCs w:val="22"/>
              </w:rPr>
              <w:t xml:space="preserve"> dell’epoca medioevale</w:t>
            </w:r>
            <w:r w:rsidR="00830426" w:rsidRPr="00830426">
              <w:rPr>
                <w:rFonts w:ascii="Arial" w:hAnsi="Arial" w:cs="Arial"/>
                <w:sz w:val="22"/>
                <w:szCs w:val="22"/>
              </w:rPr>
              <w:t xml:space="preserve"> 900 e 1000</w:t>
            </w:r>
          </w:p>
        </w:tc>
      </w:tr>
      <w:tr w:rsidR="00D22B0E" w:rsidRPr="009738E6" w14:paraId="41FFA9B1" w14:textId="77777777" w:rsidTr="0054445E">
        <w:trPr>
          <w:trHeight w:val="621"/>
        </w:trPr>
        <w:tc>
          <w:tcPr>
            <w:tcW w:w="350" w:type="dxa"/>
          </w:tcPr>
          <w:p w14:paraId="10420D1F" w14:textId="77777777" w:rsidR="00D22B0E" w:rsidRPr="009738E6" w:rsidRDefault="007D55B0" w:rsidP="005444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75" w:type="dxa"/>
          </w:tcPr>
          <w:p w14:paraId="50FE1C9A" w14:textId="77777777" w:rsidR="00D22B0E" w:rsidRPr="009738E6" w:rsidRDefault="007D55B0" w:rsidP="0054445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29.03.2022</w:t>
            </w:r>
          </w:p>
        </w:tc>
        <w:tc>
          <w:tcPr>
            <w:tcW w:w="8003" w:type="dxa"/>
          </w:tcPr>
          <w:p w14:paraId="3F9C1E95" w14:textId="77777777" w:rsidR="00D22B0E" w:rsidRPr="00830426" w:rsidRDefault="00D22B0E" w:rsidP="0054445E">
            <w:pPr>
              <w:rPr>
                <w:rFonts w:ascii="Arial" w:hAnsi="Arial" w:cs="Arial"/>
                <w:sz w:val="22"/>
                <w:szCs w:val="22"/>
              </w:rPr>
            </w:pPr>
            <w:r w:rsidRPr="00830426">
              <w:rPr>
                <w:rFonts w:ascii="Arial" w:hAnsi="Arial" w:cs="Arial"/>
                <w:sz w:val="22"/>
                <w:szCs w:val="22"/>
              </w:rPr>
              <w:t>Gli ordini mendicanti.</w:t>
            </w:r>
          </w:p>
          <w:p w14:paraId="634DFD6A" w14:textId="4A8870DA" w:rsidR="00D22B0E" w:rsidRPr="00830426" w:rsidRDefault="00D22B0E" w:rsidP="0083042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30426">
              <w:rPr>
                <w:rFonts w:ascii="Arial" w:hAnsi="Arial" w:cs="Arial"/>
                <w:sz w:val="22"/>
                <w:szCs w:val="22"/>
              </w:rPr>
              <w:t xml:space="preserve">Tra le </w:t>
            </w:r>
            <w:r w:rsidR="00830426" w:rsidRPr="00830426">
              <w:rPr>
                <w:rFonts w:ascii="Arial" w:hAnsi="Arial" w:cs="Arial"/>
                <w:sz w:val="22"/>
                <w:szCs w:val="22"/>
              </w:rPr>
              <w:t>artiste del 1300 e 1400</w:t>
            </w:r>
          </w:p>
        </w:tc>
      </w:tr>
      <w:tr w:rsidR="00D22B0E" w:rsidRPr="009738E6" w14:paraId="17244CB8" w14:textId="77777777" w:rsidTr="0054445E">
        <w:trPr>
          <w:trHeight w:val="567"/>
        </w:trPr>
        <w:tc>
          <w:tcPr>
            <w:tcW w:w="350" w:type="dxa"/>
          </w:tcPr>
          <w:p w14:paraId="081DD182" w14:textId="77777777" w:rsidR="00D22B0E" w:rsidRPr="009738E6" w:rsidRDefault="007D55B0" w:rsidP="005444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75" w:type="dxa"/>
          </w:tcPr>
          <w:p w14:paraId="7AFB1268" w14:textId="77777777" w:rsidR="00D22B0E" w:rsidRPr="009738E6" w:rsidRDefault="007D55B0" w:rsidP="0054445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05.04.2022</w:t>
            </w:r>
          </w:p>
        </w:tc>
        <w:tc>
          <w:tcPr>
            <w:tcW w:w="8003" w:type="dxa"/>
          </w:tcPr>
          <w:p w14:paraId="0CFE2A1A" w14:textId="77777777" w:rsidR="00D22B0E" w:rsidRPr="00830426" w:rsidRDefault="007D55B0" w:rsidP="0054445E">
            <w:pPr>
              <w:rPr>
                <w:rFonts w:ascii="Arial" w:hAnsi="Arial" w:cs="Arial"/>
                <w:sz w:val="22"/>
                <w:szCs w:val="22"/>
              </w:rPr>
            </w:pPr>
            <w:r w:rsidRPr="00830426">
              <w:rPr>
                <w:rFonts w:ascii="Arial" w:hAnsi="Arial" w:cs="Arial"/>
                <w:sz w:val="22"/>
                <w:szCs w:val="22"/>
              </w:rPr>
              <w:t>La riscossa cattolica</w:t>
            </w:r>
          </w:p>
          <w:p w14:paraId="0DA1E6EA" w14:textId="77777777" w:rsidR="00D22B0E" w:rsidRPr="00830426" w:rsidRDefault="00D22B0E" w:rsidP="0083042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30426">
              <w:rPr>
                <w:rFonts w:ascii="Arial" w:hAnsi="Arial" w:cs="Arial"/>
                <w:sz w:val="22"/>
                <w:szCs w:val="22"/>
              </w:rPr>
              <w:t xml:space="preserve">Tra le </w:t>
            </w:r>
            <w:r w:rsidR="00830426" w:rsidRPr="00830426">
              <w:rPr>
                <w:rFonts w:ascii="Arial" w:hAnsi="Arial" w:cs="Arial"/>
                <w:sz w:val="22"/>
                <w:szCs w:val="22"/>
              </w:rPr>
              <w:t>artiste</w:t>
            </w:r>
            <w:r w:rsidRPr="00830426">
              <w:rPr>
                <w:rFonts w:ascii="Arial" w:hAnsi="Arial" w:cs="Arial"/>
                <w:sz w:val="22"/>
                <w:szCs w:val="22"/>
              </w:rPr>
              <w:t xml:space="preserve"> del 1500</w:t>
            </w:r>
          </w:p>
        </w:tc>
      </w:tr>
      <w:tr w:rsidR="00D22B0E" w:rsidRPr="009738E6" w14:paraId="3C154228" w14:textId="77777777" w:rsidTr="0054445E">
        <w:trPr>
          <w:trHeight w:val="567"/>
        </w:trPr>
        <w:tc>
          <w:tcPr>
            <w:tcW w:w="350" w:type="dxa"/>
          </w:tcPr>
          <w:p w14:paraId="669FDAAD" w14:textId="77777777" w:rsidR="00D22B0E" w:rsidRPr="009738E6" w:rsidRDefault="007D55B0" w:rsidP="005444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75" w:type="dxa"/>
          </w:tcPr>
          <w:p w14:paraId="1D9502A8" w14:textId="77777777" w:rsidR="00D22B0E" w:rsidRPr="009738E6" w:rsidRDefault="007D55B0" w:rsidP="0054445E">
            <w:pPr>
              <w:ind w:left="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12.04.2022</w:t>
            </w:r>
          </w:p>
        </w:tc>
        <w:tc>
          <w:tcPr>
            <w:tcW w:w="8003" w:type="dxa"/>
          </w:tcPr>
          <w:p w14:paraId="78939868" w14:textId="77777777" w:rsidR="00D22B0E" w:rsidRPr="00830426" w:rsidRDefault="00830426" w:rsidP="0054445E">
            <w:pPr>
              <w:rPr>
                <w:rFonts w:ascii="Arial" w:hAnsi="Arial" w:cs="Arial"/>
                <w:sz w:val="22"/>
                <w:szCs w:val="22"/>
              </w:rPr>
            </w:pPr>
            <w:r w:rsidRPr="00830426">
              <w:rPr>
                <w:rFonts w:ascii="Arial" w:hAnsi="Arial" w:cs="Arial"/>
                <w:sz w:val="22"/>
                <w:szCs w:val="22"/>
              </w:rPr>
              <w:t>Storie dal 1600</w:t>
            </w:r>
          </w:p>
          <w:p w14:paraId="514AC285" w14:textId="77777777" w:rsidR="00D22B0E" w:rsidRPr="00830426" w:rsidRDefault="00D22B0E" w:rsidP="0083042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30426">
              <w:rPr>
                <w:rFonts w:ascii="Arial" w:hAnsi="Arial" w:cs="Arial"/>
                <w:sz w:val="22"/>
                <w:szCs w:val="22"/>
              </w:rPr>
              <w:t xml:space="preserve">Tra le </w:t>
            </w:r>
            <w:r w:rsidR="00830426" w:rsidRPr="00830426">
              <w:rPr>
                <w:rFonts w:ascii="Arial" w:hAnsi="Arial" w:cs="Arial"/>
                <w:sz w:val="22"/>
                <w:szCs w:val="22"/>
              </w:rPr>
              <w:t xml:space="preserve">artiste </w:t>
            </w:r>
            <w:r w:rsidRPr="00830426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="00830426" w:rsidRPr="00830426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D22B0E" w:rsidRPr="009738E6" w14:paraId="38CF9409" w14:textId="77777777" w:rsidTr="0054445E">
        <w:trPr>
          <w:trHeight w:val="567"/>
        </w:trPr>
        <w:tc>
          <w:tcPr>
            <w:tcW w:w="350" w:type="dxa"/>
          </w:tcPr>
          <w:p w14:paraId="1697CA35" w14:textId="77777777" w:rsidR="00D22B0E" w:rsidRPr="009738E6" w:rsidRDefault="007D55B0" w:rsidP="005444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75" w:type="dxa"/>
          </w:tcPr>
          <w:p w14:paraId="58350647" w14:textId="77777777" w:rsidR="00D22B0E" w:rsidRPr="000D4632" w:rsidRDefault="007D55B0" w:rsidP="0054445E">
            <w:pPr>
              <w:ind w:left="57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D4632">
              <w:rPr>
                <w:rFonts w:ascii="Arial" w:hAnsi="Arial" w:cs="Arial"/>
                <w:sz w:val="22"/>
                <w:szCs w:val="22"/>
                <w:highlight w:val="yellow"/>
              </w:rPr>
              <w:t>19.04.2022</w:t>
            </w:r>
          </w:p>
        </w:tc>
        <w:tc>
          <w:tcPr>
            <w:tcW w:w="8003" w:type="dxa"/>
          </w:tcPr>
          <w:p w14:paraId="053EC663" w14:textId="7A79A113" w:rsidR="00D22B0E" w:rsidRPr="00830426" w:rsidRDefault="007D55B0" w:rsidP="0054445E">
            <w:pPr>
              <w:rPr>
                <w:rFonts w:ascii="Arial" w:hAnsi="Arial" w:cs="Arial"/>
                <w:sz w:val="22"/>
                <w:szCs w:val="22"/>
              </w:rPr>
            </w:pPr>
            <w:r w:rsidRPr="00830426">
              <w:rPr>
                <w:rFonts w:ascii="Arial" w:hAnsi="Arial" w:cs="Arial"/>
                <w:sz w:val="22"/>
                <w:szCs w:val="22"/>
              </w:rPr>
              <w:t>La difficile rappresentazione di Gesù</w:t>
            </w:r>
            <w:r w:rsidR="00D22B0E" w:rsidRPr="008304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4D695A" w14:textId="77777777" w:rsidR="00D22B0E" w:rsidRPr="00830426" w:rsidRDefault="00D22B0E" w:rsidP="0083042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30426">
              <w:rPr>
                <w:rFonts w:ascii="Arial" w:hAnsi="Arial" w:cs="Arial"/>
                <w:sz w:val="22"/>
                <w:szCs w:val="22"/>
              </w:rPr>
              <w:t>Tra le pittrici del 1</w:t>
            </w:r>
            <w:r w:rsidR="00830426" w:rsidRPr="00830426">
              <w:rPr>
                <w:rFonts w:ascii="Arial" w:hAnsi="Arial" w:cs="Arial"/>
                <w:sz w:val="22"/>
                <w:szCs w:val="22"/>
              </w:rPr>
              <w:t>7</w:t>
            </w:r>
            <w:r w:rsidRPr="0083042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D22B0E" w:rsidRPr="009738E6" w14:paraId="0EE76565" w14:textId="77777777" w:rsidTr="0054445E">
        <w:trPr>
          <w:trHeight w:val="567"/>
        </w:trPr>
        <w:tc>
          <w:tcPr>
            <w:tcW w:w="350" w:type="dxa"/>
          </w:tcPr>
          <w:p w14:paraId="0E6EFE28" w14:textId="77777777" w:rsidR="00D22B0E" w:rsidRPr="009738E6" w:rsidRDefault="007D55B0" w:rsidP="005444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75" w:type="dxa"/>
          </w:tcPr>
          <w:p w14:paraId="5318F2B0" w14:textId="77777777" w:rsidR="00D22B0E" w:rsidRPr="009738E6" w:rsidRDefault="000A312F" w:rsidP="0054445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03.05.2022</w:t>
            </w:r>
          </w:p>
        </w:tc>
        <w:tc>
          <w:tcPr>
            <w:tcW w:w="8003" w:type="dxa"/>
          </w:tcPr>
          <w:p w14:paraId="7F231F94" w14:textId="27253DAE" w:rsidR="007D55B0" w:rsidRPr="00830426" w:rsidRDefault="007D55B0" w:rsidP="007D55B0">
            <w:pPr>
              <w:rPr>
                <w:rFonts w:ascii="Arial" w:hAnsi="Arial" w:cs="Arial"/>
                <w:sz w:val="22"/>
                <w:szCs w:val="22"/>
              </w:rPr>
            </w:pPr>
            <w:r w:rsidRPr="00830426">
              <w:rPr>
                <w:rFonts w:ascii="Arial" w:hAnsi="Arial" w:cs="Arial"/>
                <w:sz w:val="22"/>
                <w:szCs w:val="22"/>
              </w:rPr>
              <w:t>Dal Concilio Vaticano II ai giorni nostri</w:t>
            </w:r>
          </w:p>
          <w:p w14:paraId="017F6236" w14:textId="77777777" w:rsidR="00D22B0E" w:rsidRPr="00830426" w:rsidRDefault="007D55B0" w:rsidP="0083042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30426">
              <w:rPr>
                <w:rFonts w:ascii="Arial" w:hAnsi="Arial" w:cs="Arial"/>
                <w:sz w:val="22"/>
                <w:szCs w:val="22"/>
              </w:rPr>
              <w:t xml:space="preserve">Tra le </w:t>
            </w:r>
            <w:r w:rsidR="00830426" w:rsidRPr="00830426">
              <w:rPr>
                <w:rFonts w:ascii="Arial" w:hAnsi="Arial" w:cs="Arial"/>
                <w:sz w:val="22"/>
                <w:szCs w:val="22"/>
              </w:rPr>
              <w:t>artiste del 1800 e 1900</w:t>
            </w:r>
          </w:p>
        </w:tc>
      </w:tr>
      <w:tr w:rsidR="00D22B0E" w:rsidRPr="009738E6" w14:paraId="0DA7CAEC" w14:textId="77777777" w:rsidTr="0054445E">
        <w:trPr>
          <w:trHeight w:val="567"/>
        </w:trPr>
        <w:tc>
          <w:tcPr>
            <w:tcW w:w="350" w:type="dxa"/>
          </w:tcPr>
          <w:p w14:paraId="5E299ADF" w14:textId="77777777" w:rsidR="00D22B0E" w:rsidRPr="009738E6" w:rsidRDefault="00D22B0E" w:rsidP="005444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7D2757C7" w14:textId="77777777" w:rsidR="00D22B0E" w:rsidRPr="009738E6" w:rsidRDefault="00D22B0E" w:rsidP="0054445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3" w:type="dxa"/>
          </w:tcPr>
          <w:p w14:paraId="695F7210" w14:textId="77777777" w:rsidR="00D22B0E" w:rsidRPr="009738E6" w:rsidRDefault="00D22B0E" w:rsidP="00544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14:paraId="7B0B3211" w14:textId="77777777" w:rsidR="00014E7C" w:rsidRPr="00DD4924" w:rsidRDefault="00014E7C" w:rsidP="00014E7C">
      <w:pPr>
        <w:jc w:val="center"/>
        <w:rPr>
          <w:rFonts w:ascii="Arial" w:hAnsi="Arial" w:cs="Arial"/>
          <w:b/>
          <w:bCs/>
        </w:rPr>
      </w:pPr>
      <w:r w:rsidRPr="00DD4924">
        <w:rPr>
          <w:rFonts w:ascii="Arial" w:hAnsi="Arial" w:cs="Arial"/>
          <w:b/>
          <w:bCs/>
        </w:rPr>
        <w:t>I corsi sono organizzati in collaborazione con APAS – Associazione Pensionati Attivi Stezzano</w:t>
      </w:r>
    </w:p>
    <w:p w14:paraId="792083EA" w14:textId="77777777" w:rsidR="004E36B0" w:rsidRPr="00EE14C5" w:rsidRDefault="004E36B0" w:rsidP="00EE14C5">
      <w:pPr>
        <w:rPr>
          <w:sz w:val="20"/>
          <w:szCs w:val="20"/>
        </w:rPr>
      </w:pPr>
    </w:p>
    <w:sectPr w:rsidR="004E36B0" w:rsidRPr="00EE14C5" w:rsidSect="00782DCD">
      <w:headerReference w:type="default" r:id="rId6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7162" w14:textId="77777777" w:rsidR="00607456" w:rsidRDefault="00607456" w:rsidP="00782DCD">
      <w:r>
        <w:separator/>
      </w:r>
    </w:p>
  </w:endnote>
  <w:endnote w:type="continuationSeparator" w:id="0">
    <w:p w14:paraId="73953460" w14:textId="77777777" w:rsidR="00607456" w:rsidRDefault="00607456" w:rsidP="0078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3A05" w14:textId="77777777" w:rsidR="00607456" w:rsidRDefault="00607456" w:rsidP="00782DCD">
      <w:r>
        <w:separator/>
      </w:r>
    </w:p>
  </w:footnote>
  <w:footnote w:type="continuationSeparator" w:id="0">
    <w:p w14:paraId="5C62B4FB" w14:textId="77777777" w:rsidR="00607456" w:rsidRDefault="00607456" w:rsidP="0078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2B48" w14:textId="77777777" w:rsidR="00782DCD" w:rsidRPr="00085419" w:rsidRDefault="00155183" w:rsidP="00782DCD">
    <w:pPr>
      <w:pStyle w:val="Intestazione"/>
      <w:spacing w:after="4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ECD5628" wp14:editId="066F297B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605790" cy="797560"/>
          <wp:effectExtent l="0" t="0" r="3810" b="2540"/>
          <wp:wrapTight wrapText="bothSides">
            <wp:wrapPolygon edited="0">
              <wp:start x="0" y="0"/>
              <wp:lineTo x="0" y="21153"/>
              <wp:lineTo x="21057" y="21153"/>
              <wp:lineTo x="21057" y="0"/>
              <wp:lineTo x="0" y="0"/>
            </wp:wrapPolygon>
          </wp:wrapTight>
          <wp:docPr id="2" name="Immagine 1" descr="Descrizione: TU_200X26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TU_200X26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DCD" w:rsidRPr="00782DCD">
      <w:rPr>
        <w:rFonts w:cs="Arial"/>
      </w:rPr>
      <w:t xml:space="preserve">                       </w:t>
    </w:r>
    <w:proofErr w:type="gramStart"/>
    <w:r w:rsidR="00782DCD" w:rsidRPr="00085419">
      <w:rPr>
        <w:rFonts w:ascii="Arial" w:hAnsi="Arial" w:cs="Arial"/>
        <w:b/>
        <w:bCs/>
        <w:i/>
        <w:iCs/>
        <w:sz w:val="60"/>
      </w:rPr>
      <w:t>Tu</w:t>
    </w:r>
    <w:r w:rsidR="00782DCD" w:rsidRPr="00782DCD">
      <w:rPr>
        <w:rFonts w:cs="Arial"/>
        <w:b/>
        <w:bCs/>
        <w:i/>
        <w:iCs/>
        <w:sz w:val="60"/>
      </w:rPr>
      <w:t xml:space="preserve">  -</w:t>
    </w:r>
    <w:proofErr w:type="gramEnd"/>
    <w:r w:rsidR="00782DCD" w:rsidRPr="00782DCD">
      <w:rPr>
        <w:rFonts w:cs="Arial"/>
        <w:b/>
        <w:bCs/>
        <w:i/>
        <w:iCs/>
        <w:sz w:val="60"/>
      </w:rPr>
      <w:t xml:space="preserve">  </w:t>
    </w:r>
    <w:r w:rsidR="00782DCD" w:rsidRPr="00085419">
      <w:rPr>
        <w:rFonts w:ascii="Arial" w:hAnsi="Arial" w:cs="Arial"/>
        <w:b/>
        <w:bCs/>
        <w:sz w:val="36"/>
      </w:rPr>
      <w:t xml:space="preserve">TERZA UNIVERSITA’ - </w:t>
    </w:r>
    <w:r w:rsidR="00782DCD" w:rsidRPr="00085419">
      <w:rPr>
        <w:rFonts w:ascii="Arial" w:hAnsi="Arial" w:cs="Arial"/>
        <w:b/>
        <w:bCs/>
        <w:sz w:val="44"/>
      </w:rPr>
      <w:t xml:space="preserve"> 20</w:t>
    </w:r>
    <w:r w:rsidR="007D55B0" w:rsidRPr="00085419">
      <w:rPr>
        <w:rFonts w:ascii="Arial" w:hAnsi="Arial" w:cs="Arial"/>
        <w:b/>
        <w:bCs/>
        <w:sz w:val="44"/>
      </w:rPr>
      <w:t>21/22</w:t>
    </w:r>
  </w:p>
  <w:p w14:paraId="15475608" w14:textId="77777777" w:rsidR="00782DCD" w:rsidRPr="00782DCD" w:rsidRDefault="00782DCD">
    <w:pPr>
      <w:pStyle w:val="Intestazione"/>
      <w:rPr>
        <w:rFonts w:cs="Arial"/>
        <w:b/>
        <w:bCs/>
        <w:color w:val="008000"/>
      </w:rPr>
    </w:pPr>
    <w:r w:rsidRPr="00085419">
      <w:rPr>
        <w:rFonts w:ascii="Arial" w:hAnsi="Arial" w:cs="Arial"/>
        <w:color w:val="FF0000"/>
        <w:szCs w:val="28"/>
      </w:rPr>
      <w:t xml:space="preserve">                                                                       </w:t>
    </w:r>
    <w:r w:rsidRPr="00085419">
      <w:rPr>
        <w:rFonts w:ascii="Arial" w:hAnsi="Arial" w:cs="Arial"/>
        <w:color w:val="008000"/>
        <w:szCs w:val="28"/>
      </w:rPr>
      <w:t>Provincia -</w:t>
    </w:r>
    <w:r w:rsidRPr="00085419">
      <w:rPr>
        <w:rFonts w:ascii="Arial" w:hAnsi="Arial" w:cs="Arial"/>
        <w:color w:val="008000"/>
      </w:rPr>
      <w:t xml:space="preserve"> </w:t>
    </w:r>
    <w:r w:rsidR="007D55B0" w:rsidRPr="00085419">
      <w:rPr>
        <w:rFonts w:ascii="Arial" w:hAnsi="Arial" w:cs="Arial"/>
        <w:b/>
        <w:bCs/>
        <w:color w:val="008000"/>
      </w:rPr>
      <w:t>TERZA</w:t>
    </w:r>
    <w:r w:rsidRPr="00085419">
      <w:rPr>
        <w:rFonts w:ascii="Arial" w:hAnsi="Arial" w:cs="Arial"/>
        <w:b/>
        <w:bCs/>
        <w:color w:val="008000"/>
      </w:rPr>
      <w:t xml:space="preserve"> FASE</w:t>
    </w:r>
    <w:r>
      <w:rPr>
        <w:rFonts w:cs="Arial"/>
        <w:b/>
        <w:bCs/>
        <w:color w:val="008000"/>
      </w:rPr>
      <w:t xml:space="preserve">     </w:t>
    </w:r>
    <w:r>
      <w:rPr>
        <w:rFonts w:cs="Arial"/>
        <w:b/>
        <w:bCs/>
        <w:color w:val="008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0E"/>
    <w:rsid w:val="00014E7C"/>
    <w:rsid w:val="00085419"/>
    <w:rsid w:val="000A13F5"/>
    <w:rsid w:val="000A312F"/>
    <w:rsid w:val="000D4632"/>
    <w:rsid w:val="00155183"/>
    <w:rsid w:val="0019447E"/>
    <w:rsid w:val="0028437B"/>
    <w:rsid w:val="002B5159"/>
    <w:rsid w:val="003437A1"/>
    <w:rsid w:val="00350F24"/>
    <w:rsid w:val="00450245"/>
    <w:rsid w:val="00492439"/>
    <w:rsid w:val="004E36B0"/>
    <w:rsid w:val="00566668"/>
    <w:rsid w:val="006024DE"/>
    <w:rsid w:val="00607456"/>
    <w:rsid w:val="00747A72"/>
    <w:rsid w:val="00782DCD"/>
    <w:rsid w:val="007B11DC"/>
    <w:rsid w:val="007D55B0"/>
    <w:rsid w:val="00817CC3"/>
    <w:rsid w:val="00830426"/>
    <w:rsid w:val="008D673D"/>
    <w:rsid w:val="00995091"/>
    <w:rsid w:val="00A41C61"/>
    <w:rsid w:val="00A91D5F"/>
    <w:rsid w:val="00D22B0E"/>
    <w:rsid w:val="00E40607"/>
    <w:rsid w:val="00E5325E"/>
    <w:rsid w:val="00EE14C5"/>
    <w:rsid w:val="00F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5BA95"/>
  <w15:docId w15:val="{057DDEE3-86A5-4090-8235-38205DFB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B0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82D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2DCD"/>
  </w:style>
  <w:style w:type="paragraph" w:styleId="Pidipagina">
    <w:name w:val="footer"/>
    <w:basedOn w:val="Normale"/>
    <w:link w:val="PidipaginaCarattere"/>
    <w:uiPriority w:val="99"/>
    <w:unhideWhenUsed/>
    <w:rsid w:val="00782D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D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D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2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testata%20PROV%20prima%20fase%202017-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testata PROV prima fase 2017-18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</dc:creator>
  <cp:lastModifiedBy>Terzi Angiola</cp:lastModifiedBy>
  <cp:revision>5</cp:revision>
  <dcterms:created xsi:type="dcterms:W3CDTF">2021-11-29T17:23:00Z</dcterms:created>
  <dcterms:modified xsi:type="dcterms:W3CDTF">2021-12-10T10:03:00Z</dcterms:modified>
</cp:coreProperties>
</file>