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9EFA8D" w14:textId="77777777" w:rsidR="00A209AC" w:rsidRDefault="004C1454">
      <w:pPr>
        <w:pStyle w:val="Intestazione"/>
        <w:spacing w:after="40"/>
      </w:pPr>
      <w:bookmarkStart w:id="0" w:name="_Hlk79681208"/>
      <w:bookmarkStart w:id="1" w:name="_Hlk79681209"/>
      <w:r>
        <w:rPr>
          <w:noProof/>
        </w:rPr>
        <w:drawing>
          <wp:anchor distT="0" distB="0" distL="114300" distR="114300" simplePos="0" relativeHeight="251658240" behindDoc="0" locked="0" layoutInCell="1" allowOverlap="1" wp14:anchorId="49CC3947" wp14:editId="3ABE22D3">
            <wp:simplePos x="0" y="0"/>
            <wp:positionH relativeFrom="column">
              <wp:posOffset>0</wp:posOffset>
            </wp:positionH>
            <wp:positionV relativeFrom="paragraph">
              <wp:posOffset>133200</wp:posOffset>
            </wp:positionV>
            <wp:extent cx="605880" cy="797400"/>
            <wp:effectExtent l="0" t="0" r="3720" b="2700"/>
            <wp:wrapTight wrapText="bothSides">
              <wp:wrapPolygon edited="0">
                <wp:start x="0" y="0"/>
                <wp:lineTo x="0" y="21170"/>
                <wp:lineTo x="21057" y="21170"/>
                <wp:lineTo x="21057" y="0"/>
                <wp:lineTo x="0" y="0"/>
              </wp:wrapPolygon>
            </wp:wrapTight>
            <wp:docPr id="1" name="Immagine 2" descr="TU_200X261 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5880" cy="7974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t xml:space="preserve">          </w:t>
      </w:r>
    </w:p>
    <w:p w14:paraId="0EFEC1D3" w14:textId="77777777" w:rsidR="00A209AC" w:rsidRDefault="004C1454">
      <w:pPr>
        <w:pStyle w:val="Intestazione"/>
        <w:spacing w:after="40"/>
      </w:pPr>
      <w:r>
        <w:t xml:space="preserve">             </w:t>
      </w:r>
      <w:proofErr w:type="gramStart"/>
      <w:r>
        <w:rPr>
          <w:b/>
          <w:bCs/>
          <w:i/>
          <w:iCs/>
          <w:sz w:val="60"/>
        </w:rPr>
        <w:t>Tu  -</w:t>
      </w:r>
      <w:proofErr w:type="gramEnd"/>
      <w:r>
        <w:rPr>
          <w:b/>
          <w:bCs/>
          <w:i/>
          <w:iCs/>
          <w:sz w:val="60"/>
        </w:rPr>
        <w:t xml:space="preserve">  </w:t>
      </w:r>
      <w:r>
        <w:rPr>
          <w:b/>
          <w:bCs/>
          <w:sz w:val="36"/>
        </w:rPr>
        <w:t xml:space="preserve">TERZA UNIVERSITÀ - </w:t>
      </w:r>
      <w:r>
        <w:rPr>
          <w:b/>
          <w:bCs/>
          <w:sz w:val="44"/>
        </w:rPr>
        <w:t xml:space="preserve"> 2022/23</w:t>
      </w:r>
    </w:p>
    <w:p w14:paraId="5E5E83E2" w14:textId="77777777" w:rsidR="00A209AC" w:rsidRDefault="004C1454">
      <w:pPr>
        <w:pStyle w:val="Intestazione"/>
      </w:pPr>
      <w:r>
        <w:rPr>
          <w:color w:val="FF0000"/>
        </w:rPr>
        <w:t xml:space="preserve">                                                              </w:t>
      </w:r>
      <w:r>
        <w:rPr>
          <w:color w:val="00B050"/>
        </w:rPr>
        <w:t xml:space="preserve">Provincia - </w:t>
      </w:r>
      <w:r>
        <w:rPr>
          <w:b/>
          <w:bCs/>
          <w:color w:val="00B050"/>
          <w:sz w:val="24"/>
        </w:rPr>
        <w:t xml:space="preserve">PRIMA FASE     </w:t>
      </w:r>
      <w:bookmarkEnd w:id="0"/>
      <w:bookmarkEnd w:id="1"/>
    </w:p>
    <w:p w14:paraId="6AF652D6" w14:textId="77777777" w:rsidR="00A209AC" w:rsidRDefault="00A209AC">
      <w:pPr>
        <w:pStyle w:val="Standard"/>
        <w:jc w:val="both"/>
        <w:rPr>
          <w:rFonts w:cs="Arial"/>
          <w:b/>
          <w:bCs/>
          <w:sz w:val="20"/>
          <w:szCs w:val="20"/>
        </w:rPr>
      </w:pPr>
    </w:p>
    <w:p w14:paraId="06D4BE80" w14:textId="77777777" w:rsidR="00A209AC" w:rsidRDefault="004C1454">
      <w:pPr>
        <w:pStyle w:val="Standard"/>
        <w:jc w:val="center"/>
      </w:pPr>
      <w:r>
        <w:rPr>
          <w:rFonts w:cs="Arial"/>
          <w:b/>
          <w:bCs/>
          <w:sz w:val="36"/>
          <w:szCs w:val="36"/>
        </w:rPr>
        <w:t>GAZZANIGA</w:t>
      </w:r>
    </w:p>
    <w:p w14:paraId="2A9CF790" w14:textId="77777777" w:rsidR="00A209AC" w:rsidRDefault="004C1454">
      <w:pPr>
        <w:pStyle w:val="Standard"/>
      </w:pPr>
      <w:r>
        <w:rPr>
          <w:rFonts w:cs="Arial"/>
          <w:b/>
          <w:bCs/>
          <w:sz w:val="20"/>
          <w:szCs w:val="20"/>
        </w:rPr>
        <w:t>Referente</w:t>
      </w:r>
      <w:r>
        <w:rPr>
          <w:rFonts w:cs="Arial"/>
          <w:sz w:val="20"/>
          <w:szCs w:val="20"/>
        </w:rPr>
        <w:t xml:space="preserve">: Rosetta Maffeis   </w:t>
      </w:r>
      <w:r>
        <w:rPr>
          <w:rFonts w:cs="Arial"/>
          <w:b/>
          <w:bCs/>
          <w:sz w:val="20"/>
          <w:szCs w:val="20"/>
        </w:rPr>
        <w:t xml:space="preserve">Informazioni e iscrizioni: </w:t>
      </w:r>
      <w:r>
        <w:rPr>
          <w:rFonts w:cs="Arial"/>
          <w:sz w:val="20"/>
          <w:szCs w:val="20"/>
        </w:rPr>
        <w:t>Associazione Culturale Ricreativa Anziani “Maria Ferri", via Dante 62, mercoledì dalle 15.30 -17.30</w:t>
      </w:r>
    </w:p>
    <w:p w14:paraId="62D21897" w14:textId="7B380053" w:rsidR="00A209AC" w:rsidRDefault="00A209AC">
      <w:pPr>
        <w:pStyle w:val="Standarduser"/>
        <w:jc w:val="both"/>
      </w:pPr>
    </w:p>
    <w:tbl>
      <w:tblPr>
        <w:tblW w:w="978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51"/>
        <w:gridCol w:w="1000"/>
        <w:gridCol w:w="7230"/>
      </w:tblGrid>
      <w:tr w:rsidR="00A209AC" w14:paraId="03FCABFE" w14:textId="77777777">
        <w:trPr>
          <w:trHeight w:val="379"/>
        </w:trPr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14:paraId="31064B6C" w14:textId="77777777" w:rsidR="00A209AC" w:rsidRDefault="004C1454">
            <w:pPr>
              <w:pStyle w:val="Standard"/>
              <w:widowControl w:val="0"/>
              <w:jc w:val="center"/>
            </w:pPr>
            <w:r>
              <w:rPr>
                <w:szCs w:val="28"/>
              </w:rPr>
              <w:t>Modulo n°</w:t>
            </w:r>
          </w:p>
        </w:tc>
        <w:tc>
          <w:tcPr>
            <w:tcW w:w="1000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14:paraId="59883DA8" w14:textId="77777777" w:rsidR="00A209AC" w:rsidRDefault="004C1454">
            <w:pPr>
              <w:pStyle w:val="Standard"/>
              <w:widowControl w:val="0"/>
              <w:jc w:val="center"/>
            </w:pPr>
            <w:r>
              <w:rPr>
                <w:b/>
                <w:sz w:val="40"/>
                <w:szCs w:val="40"/>
              </w:rPr>
              <w:t>90</w:t>
            </w:r>
          </w:p>
        </w:tc>
        <w:tc>
          <w:tcPr>
            <w:tcW w:w="72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" w:type="dxa"/>
              <w:bottom w:w="85" w:type="dxa"/>
              <w:right w:w="5" w:type="dxa"/>
            </w:tcMar>
            <w:vAlign w:val="center"/>
          </w:tcPr>
          <w:p w14:paraId="5AB2448D" w14:textId="77777777" w:rsidR="00A209AC" w:rsidRDefault="004C1454">
            <w:pPr>
              <w:pStyle w:val="Standarduser"/>
              <w:jc w:val="center"/>
            </w:pPr>
            <w:r>
              <w:rPr>
                <w:rFonts w:ascii="Arial" w:hAnsi="Arial" w:cs="Arial"/>
                <w:b/>
                <w:i/>
                <w:iCs/>
                <w:sz w:val="28"/>
                <w:szCs w:val="28"/>
              </w:rPr>
              <w:t>IL MUSEO DIFFUSO NELLE VALLI</w:t>
            </w:r>
          </w:p>
        </w:tc>
      </w:tr>
    </w:tbl>
    <w:p w14:paraId="0F5EEFCA" w14:textId="77777777" w:rsidR="00A209AC" w:rsidRDefault="00A209AC">
      <w:pPr>
        <w:pStyle w:val="Footnote"/>
      </w:pPr>
    </w:p>
    <w:tbl>
      <w:tblPr>
        <w:tblW w:w="978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27"/>
        <w:gridCol w:w="8054"/>
      </w:tblGrid>
      <w:tr w:rsidR="00A209AC" w14:paraId="664C2CA1" w14:textId="77777777">
        <w:trPr>
          <w:trHeight w:val="340"/>
        </w:trPr>
        <w:tc>
          <w:tcPr>
            <w:tcW w:w="17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21DAEB" w14:textId="77777777" w:rsidR="00A209AC" w:rsidRDefault="004C1454">
            <w:pPr>
              <w:pStyle w:val="Standard"/>
              <w:widowControl w:val="0"/>
            </w:pPr>
            <w:r>
              <w:rPr>
                <w:b/>
                <w:sz w:val="22"/>
                <w:szCs w:val="22"/>
              </w:rPr>
              <w:t>Docente</w:t>
            </w:r>
          </w:p>
        </w:tc>
        <w:tc>
          <w:tcPr>
            <w:tcW w:w="80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D84E99" w14:textId="77777777" w:rsidR="00A209AC" w:rsidRDefault="004C1454">
            <w:pPr>
              <w:pStyle w:val="Standarduser"/>
              <w:jc w:val="both"/>
            </w:pPr>
            <w:r>
              <w:rPr>
                <w:rFonts w:ascii="Arial" w:hAnsi="Arial" w:cs="Arial"/>
                <w:bCs/>
                <w:sz w:val="22"/>
                <w:szCs w:val="22"/>
              </w:rPr>
              <w:t>Elisabetta Cassanelli</w:t>
            </w:r>
          </w:p>
        </w:tc>
      </w:tr>
      <w:tr w:rsidR="00A209AC" w14:paraId="3A2DC7DF" w14:textId="77777777">
        <w:trPr>
          <w:trHeight w:val="340"/>
        </w:trPr>
        <w:tc>
          <w:tcPr>
            <w:tcW w:w="17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590FA8" w14:textId="77777777" w:rsidR="00A209AC" w:rsidRDefault="004C1454">
            <w:pPr>
              <w:pStyle w:val="Standard"/>
              <w:widowControl w:val="0"/>
            </w:pPr>
            <w:r>
              <w:rPr>
                <w:b/>
                <w:sz w:val="22"/>
                <w:szCs w:val="22"/>
              </w:rPr>
              <w:t>Giorno</w:t>
            </w:r>
          </w:p>
        </w:tc>
        <w:tc>
          <w:tcPr>
            <w:tcW w:w="80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BA5A79" w14:textId="77777777" w:rsidR="00A209AC" w:rsidRDefault="004C1454">
            <w:pPr>
              <w:pStyle w:val="Standard"/>
              <w:widowControl w:val="0"/>
            </w:pPr>
            <w:r>
              <w:rPr>
                <w:rFonts w:cs="Arial"/>
                <w:sz w:val="22"/>
                <w:szCs w:val="22"/>
              </w:rPr>
              <w:t>Giovedì</w:t>
            </w:r>
          </w:p>
        </w:tc>
      </w:tr>
      <w:tr w:rsidR="00A209AC" w14:paraId="73BA0725" w14:textId="77777777">
        <w:trPr>
          <w:trHeight w:val="340"/>
        </w:trPr>
        <w:tc>
          <w:tcPr>
            <w:tcW w:w="17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598FC8" w14:textId="77777777" w:rsidR="00A209AC" w:rsidRDefault="004C1454">
            <w:pPr>
              <w:pStyle w:val="Standard"/>
              <w:widowControl w:val="0"/>
            </w:pPr>
            <w:r>
              <w:rPr>
                <w:b/>
                <w:sz w:val="22"/>
                <w:szCs w:val="22"/>
              </w:rPr>
              <w:t>Orario</w:t>
            </w:r>
          </w:p>
        </w:tc>
        <w:tc>
          <w:tcPr>
            <w:tcW w:w="80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ED8FFF" w14:textId="6606283C" w:rsidR="00A209AC" w:rsidRDefault="004C1454">
            <w:pPr>
              <w:pStyle w:val="Standard"/>
              <w:widowControl w:val="0"/>
              <w:rPr>
                <w:shd w:val="clear" w:color="auto" w:fill="FFFF00"/>
              </w:rPr>
            </w:pPr>
            <w:r>
              <w:rPr>
                <w:rFonts w:cs="Arial"/>
                <w:sz w:val="22"/>
                <w:szCs w:val="22"/>
              </w:rPr>
              <w:t>15.00 -17</w:t>
            </w:r>
            <w:r w:rsidR="00006139">
              <w:rPr>
                <w:rFonts w:cs="Arial"/>
                <w:sz w:val="22"/>
                <w:szCs w:val="22"/>
              </w:rPr>
              <w:t>.</w:t>
            </w:r>
            <w:r>
              <w:rPr>
                <w:rFonts w:cs="Arial"/>
                <w:sz w:val="22"/>
                <w:szCs w:val="22"/>
              </w:rPr>
              <w:t>15</w:t>
            </w:r>
          </w:p>
        </w:tc>
      </w:tr>
      <w:tr w:rsidR="00A209AC" w14:paraId="22B2D6CB" w14:textId="77777777">
        <w:trPr>
          <w:trHeight w:val="340"/>
        </w:trPr>
        <w:tc>
          <w:tcPr>
            <w:tcW w:w="17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B10AA8" w14:textId="77777777" w:rsidR="00A209AC" w:rsidRDefault="004C1454">
            <w:pPr>
              <w:pStyle w:val="Standard"/>
              <w:widowControl w:val="0"/>
            </w:pPr>
            <w:r>
              <w:rPr>
                <w:b/>
                <w:sz w:val="22"/>
                <w:szCs w:val="22"/>
              </w:rPr>
              <w:t>Periodo</w:t>
            </w:r>
          </w:p>
        </w:tc>
        <w:tc>
          <w:tcPr>
            <w:tcW w:w="80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F29E62" w14:textId="77777777" w:rsidR="00A209AC" w:rsidRDefault="004C1454">
            <w:pPr>
              <w:pStyle w:val="Standard"/>
              <w:widowControl w:val="0"/>
            </w:pPr>
            <w:r>
              <w:rPr>
                <w:rFonts w:cs="Arial"/>
                <w:sz w:val="22"/>
                <w:szCs w:val="22"/>
              </w:rPr>
              <w:t>Dal 03.11.2022 al 01.12.2022 (5 incontri),</w:t>
            </w:r>
            <w:r>
              <w:rPr>
                <w:rFonts w:cs="Arial"/>
                <w:bCs/>
                <w:sz w:val="22"/>
                <w:szCs w:val="22"/>
              </w:rPr>
              <w:t xml:space="preserve"> (€ 20,00)</w:t>
            </w:r>
          </w:p>
        </w:tc>
      </w:tr>
      <w:tr w:rsidR="00A209AC" w14:paraId="37CC1E19" w14:textId="77777777">
        <w:trPr>
          <w:trHeight w:val="340"/>
        </w:trPr>
        <w:tc>
          <w:tcPr>
            <w:tcW w:w="17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E6DE45" w14:textId="77777777" w:rsidR="00A209AC" w:rsidRDefault="004C1454">
            <w:pPr>
              <w:pStyle w:val="Standard"/>
              <w:widowControl w:val="0"/>
            </w:pPr>
            <w:r>
              <w:rPr>
                <w:b/>
                <w:sz w:val="22"/>
                <w:szCs w:val="22"/>
              </w:rPr>
              <w:t>Sede</w:t>
            </w:r>
          </w:p>
        </w:tc>
        <w:tc>
          <w:tcPr>
            <w:tcW w:w="80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E9E391" w14:textId="77777777" w:rsidR="00A209AC" w:rsidRDefault="004C1454">
            <w:pPr>
              <w:pStyle w:val="Standard"/>
              <w:widowControl w:val="0"/>
              <w:jc w:val="both"/>
            </w:pPr>
            <w:r>
              <w:rPr>
                <w:rFonts w:cs="Arial"/>
                <w:sz w:val="22"/>
                <w:szCs w:val="22"/>
              </w:rPr>
              <w:t>Associazione Culturale Ricreativa Anziani “Maria Ferri", via Dante 62</w:t>
            </w:r>
          </w:p>
        </w:tc>
      </w:tr>
      <w:tr w:rsidR="00A209AC" w14:paraId="35E24777" w14:textId="77777777">
        <w:trPr>
          <w:trHeight w:val="369"/>
        </w:trPr>
        <w:tc>
          <w:tcPr>
            <w:tcW w:w="17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AB788E" w14:textId="77777777" w:rsidR="00A209AC" w:rsidRDefault="004C1454">
            <w:pPr>
              <w:pStyle w:val="Standard"/>
              <w:widowControl w:val="0"/>
            </w:pPr>
            <w:r>
              <w:rPr>
                <w:b/>
                <w:sz w:val="22"/>
                <w:szCs w:val="22"/>
              </w:rPr>
              <w:t>Argomento</w:t>
            </w:r>
          </w:p>
        </w:tc>
        <w:tc>
          <w:tcPr>
            <w:tcW w:w="80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3CA066" w14:textId="77777777" w:rsidR="00A209AC" w:rsidRDefault="004C1454">
            <w:pPr>
              <w:pStyle w:val="Standarduser"/>
              <w:jc w:val="both"/>
            </w:pPr>
            <w:r>
              <w:rPr>
                <w:rFonts w:ascii="Arial" w:hAnsi="Arial" w:cs="Arial"/>
                <w:b/>
                <w:sz w:val="22"/>
                <w:szCs w:val="22"/>
              </w:rPr>
              <w:t>Storia dell’arte</w:t>
            </w:r>
          </w:p>
        </w:tc>
      </w:tr>
      <w:tr w:rsidR="00A209AC" w14:paraId="026A602B" w14:textId="77777777">
        <w:trPr>
          <w:trHeight w:val="903"/>
        </w:trPr>
        <w:tc>
          <w:tcPr>
            <w:tcW w:w="17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DC74F9" w14:textId="77777777" w:rsidR="00A209AC" w:rsidRDefault="004C1454">
            <w:pPr>
              <w:pStyle w:val="Standard"/>
              <w:widowControl w:val="0"/>
            </w:pPr>
            <w:r>
              <w:rPr>
                <w:b/>
                <w:sz w:val="22"/>
                <w:szCs w:val="22"/>
              </w:rPr>
              <w:t>Presentazione</w:t>
            </w:r>
          </w:p>
        </w:tc>
        <w:tc>
          <w:tcPr>
            <w:tcW w:w="80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805F01" w14:textId="77777777" w:rsidR="00A209AC" w:rsidRDefault="004C1454">
            <w:pPr>
              <w:pStyle w:val="Standarduser"/>
              <w:jc w:val="both"/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Un corso per approfondire la conoscenza dei vari complessi architettonici, scultorei e pittorici, patrimonio di Bergamo e della provincia bergamasca. In ogni lezione, attraverso la visione di diapositive, si potranno visitare luoghi anche sconosciuti delle valli bergamasche, andando a scoprire la loro storia e i tesori che contengono, osservandoli sia nell’insieme che nei particolari che spesso sfuggono al visitatore. Sarà un’occasione per conoscere i vari periodi artistici e per mettere a confronto l’edificio analizzato con le altre realtà italiane ed europee.</w:t>
            </w:r>
          </w:p>
          <w:p w14:paraId="4FC98E71" w14:textId="77777777" w:rsidR="00A209AC" w:rsidRDefault="00A209AC">
            <w:pPr>
              <w:pStyle w:val="Standarduser"/>
              <w:jc w:val="both"/>
              <w:rPr>
                <w:rFonts w:cs="Arial"/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A209AC" w14:paraId="1A60A082" w14:textId="77777777">
        <w:trPr>
          <w:trHeight w:val="340"/>
        </w:trPr>
        <w:tc>
          <w:tcPr>
            <w:tcW w:w="17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EBE012" w14:textId="77777777" w:rsidR="00A209AC" w:rsidRDefault="004C1454">
            <w:pPr>
              <w:pStyle w:val="Standard"/>
              <w:widowContro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Tutor</w:t>
            </w:r>
          </w:p>
          <w:p w14:paraId="45F8004D" w14:textId="777C2D89" w:rsidR="00150F20" w:rsidRDefault="00150F20">
            <w:pPr>
              <w:pStyle w:val="Standard"/>
              <w:widowControl w:val="0"/>
            </w:pPr>
          </w:p>
        </w:tc>
        <w:tc>
          <w:tcPr>
            <w:tcW w:w="80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306A08" w14:textId="77777777" w:rsidR="00A209AC" w:rsidRDefault="00A209AC">
            <w:pPr>
              <w:pStyle w:val="Standard"/>
              <w:widowControl w:val="0"/>
              <w:jc w:val="both"/>
              <w:rPr>
                <w:rFonts w:cs="Arial"/>
                <w:i/>
                <w:sz w:val="10"/>
                <w:szCs w:val="10"/>
              </w:rPr>
            </w:pPr>
          </w:p>
        </w:tc>
      </w:tr>
    </w:tbl>
    <w:p w14:paraId="07FA4869" w14:textId="010003C3" w:rsidR="00A209AC" w:rsidRDefault="004C1454">
      <w:pPr>
        <w:pStyle w:val="Standard"/>
        <w:spacing w:after="120"/>
        <w:jc w:val="both"/>
        <w:rPr>
          <w:b/>
          <w:sz w:val="24"/>
        </w:rPr>
      </w:pPr>
      <w:r>
        <w:rPr>
          <w:b/>
          <w:sz w:val="24"/>
        </w:rPr>
        <w:t>Calendario</w:t>
      </w:r>
    </w:p>
    <w:p w14:paraId="789CEEA2" w14:textId="77777777" w:rsidR="00150F20" w:rsidRDefault="00150F20">
      <w:pPr>
        <w:pStyle w:val="Standard"/>
        <w:spacing w:after="120"/>
        <w:jc w:val="both"/>
      </w:pPr>
    </w:p>
    <w:tbl>
      <w:tblPr>
        <w:tblW w:w="978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3"/>
        <w:gridCol w:w="1501"/>
        <w:gridCol w:w="7797"/>
      </w:tblGrid>
      <w:tr w:rsidR="00A209AC" w14:paraId="3D1250A8" w14:textId="77777777" w:rsidTr="004C1454">
        <w:trPr>
          <w:trHeight w:val="564"/>
        </w:trPr>
        <w:tc>
          <w:tcPr>
            <w:tcW w:w="4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B8ABED" w14:textId="77777777" w:rsidR="00A209AC" w:rsidRDefault="004C1454">
            <w:pPr>
              <w:pStyle w:val="Standard"/>
              <w:widowControl w:val="0"/>
              <w:jc w:val="right"/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5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A87D62" w14:textId="77777777" w:rsidR="00A209AC" w:rsidRDefault="004C1454">
            <w:pPr>
              <w:pStyle w:val="Standard"/>
              <w:widowControl w:val="0"/>
              <w:ind w:left="57"/>
            </w:pPr>
            <w:r>
              <w:rPr>
                <w:rFonts w:cs="Arial"/>
                <w:sz w:val="22"/>
                <w:szCs w:val="22"/>
              </w:rPr>
              <w:t>03.11.2022</w:t>
            </w:r>
          </w:p>
        </w:tc>
        <w:tc>
          <w:tcPr>
            <w:tcW w:w="77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DF1415" w14:textId="77777777" w:rsidR="00A209AC" w:rsidRDefault="004C1454">
            <w:pPr>
              <w:pStyle w:val="Standard"/>
              <w:widowControl w:val="0"/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Alzano le la basilica di San Martino</w:t>
            </w:r>
          </w:p>
        </w:tc>
      </w:tr>
      <w:tr w:rsidR="00A209AC" w14:paraId="037A3696" w14:textId="77777777" w:rsidTr="004C1454">
        <w:trPr>
          <w:trHeight w:val="591"/>
        </w:trPr>
        <w:tc>
          <w:tcPr>
            <w:tcW w:w="4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9D70A2" w14:textId="6FE0364E" w:rsidR="00A209AC" w:rsidRPr="004C1454" w:rsidRDefault="004C1454" w:rsidP="004C1454">
            <w:pPr>
              <w:pStyle w:val="Standard"/>
              <w:widowControl w:val="0"/>
              <w:jc w:val="right"/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5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F6D39D" w14:textId="77777777" w:rsidR="00A209AC" w:rsidRDefault="004C1454">
            <w:pPr>
              <w:pStyle w:val="Standard"/>
              <w:widowControl w:val="0"/>
              <w:ind w:left="57"/>
            </w:pPr>
            <w:r>
              <w:rPr>
                <w:rFonts w:cs="Arial"/>
                <w:sz w:val="22"/>
                <w:szCs w:val="22"/>
              </w:rPr>
              <w:t>10.11.2022</w:t>
            </w:r>
          </w:p>
        </w:tc>
        <w:tc>
          <w:tcPr>
            <w:tcW w:w="77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2102ED" w14:textId="77777777" w:rsidR="00A209AC" w:rsidRDefault="004C1454">
            <w:pPr>
              <w:pStyle w:val="Standard"/>
              <w:widowControl w:val="0"/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Nembro e le sue chiese</w:t>
            </w:r>
          </w:p>
        </w:tc>
      </w:tr>
      <w:tr w:rsidR="00A209AC" w14:paraId="239B968F" w14:textId="77777777" w:rsidTr="004C1454">
        <w:trPr>
          <w:trHeight w:val="681"/>
        </w:trPr>
        <w:tc>
          <w:tcPr>
            <w:tcW w:w="4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8CCEF8" w14:textId="77777777" w:rsidR="00A209AC" w:rsidRDefault="004C1454">
            <w:pPr>
              <w:pStyle w:val="Standard"/>
              <w:widowControl w:val="0"/>
              <w:jc w:val="right"/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5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ECB597" w14:textId="77777777" w:rsidR="00A209AC" w:rsidRDefault="004C1454">
            <w:pPr>
              <w:pStyle w:val="Standard"/>
              <w:widowControl w:val="0"/>
              <w:ind w:left="57"/>
            </w:pPr>
            <w:r>
              <w:rPr>
                <w:sz w:val="22"/>
                <w:szCs w:val="22"/>
              </w:rPr>
              <w:t>17.11.2022</w:t>
            </w:r>
          </w:p>
        </w:tc>
        <w:tc>
          <w:tcPr>
            <w:tcW w:w="77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FF563A" w14:textId="77777777" w:rsidR="00A209AC" w:rsidRDefault="004C1454">
            <w:pPr>
              <w:pStyle w:val="Standard"/>
              <w:widowControl w:val="0"/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Santuario di San Patrizio di Colzate</w:t>
            </w:r>
          </w:p>
        </w:tc>
      </w:tr>
      <w:tr w:rsidR="00A209AC" w14:paraId="63C3BBF4" w14:textId="77777777" w:rsidTr="004C1454">
        <w:trPr>
          <w:trHeight w:val="577"/>
        </w:trPr>
        <w:tc>
          <w:tcPr>
            <w:tcW w:w="4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EBBB3A" w14:textId="77777777" w:rsidR="00A209AC" w:rsidRDefault="004C1454">
            <w:pPr>
              <w:pStyle w:val="Standard"/>
              <w:widowControl w:val="0"/>
              <w:jc w:val="right"/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5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7A5A4A" w14:textId="6C6EF364" w:rsidR="00A209AC" w:rsidRDefault="00150F20">
            <w:pPr>
              <w:pStyle w:val="Standard"/>
              <w:widowControl w:val="0"/>
              <w:ind w:left="57"/>
            </w:pPr>
            <w:r w:rsidRPr="00150F20">
              <w:rPr>
                <w:sz w:val="22"/>
                <w:szCs w:val="22"/>
              </w:rPr>
              <w:t>24</w:t>
            </w:r>
            <w:r w:rsidR="004C1454" w:rsidRPr="00150F20">
              <w:rPr>
                <w:sz w:val="22"/>
                <w:szCs w:val="22"/>
              </w:rPr>
              <w:t>.1</w:t>
            </w:r>
            <w:r w:rsidRPr="00150F20">
              <w:rPr>
                <w:sz w:val="22"/>
                <w:szCs w:val="22"/>
              </w:rPr>
              <w:t>1</w:t>
            </w:r>
            <w:r w:rsidR="004C1454" w:rsidRPr="00150F20">
              <w:rPr>
                <w:sz w:val="22"/>
                <w:szCs w:val="22"/>
              </w:rPr>
              <w:t>.2022</w:t>
            </w:r>
          </w:p>
        </w:tc>
        <w:tc>
          <w:tcPr>
            <w:tcW w:w="77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E6A7E5" w14:textId="77777777" w:rsidR="00A209AC" w:rsidRDefault="004C1454">
            <w:pPr>
              <w:pStyle w:val="Standard"/>
              <w:widowControl w:val="0"/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Casnigo e la chiesa della Trinità</w:t>
            </w:r>
          </w:p>
        </w:tc>
      </w:tr>
      <w:tr w:rsidR="00A209AC" w14:paraId="60AE7ED1" w14:textId="77777777" w:rsidTr="004C1454">
        <w:trPr>
          <w:trHeight w:val="652"/>
        </w:trPr>
        <w:tc>
          <w:tcPr>
            <w:tcW w:w="4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0E6F95" w14:textId="77777777" w:rsidR="00A209AC" w:rsidRDefault="004C1454">
            <w:pPr>
              <w:pStyle w:val="Standard"/>
              <w:widowControl w:val="0"/>
              <w:jc w:val="right"/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15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DB8F35" w14:textId="77777777" w:rsidR="00A209AC" w:rsidRDefault="004C1454">
            <w:pPr>
              <w:pStyle w:val="Standard"/>
              <w:widowControl w:val="0"/>
              <w:ind w:left="57"/>
            </w:pPr>
            <w:r w:rsidRPr="000B4B03">
              <w:rPr>
                <w:rFonts w:cs="Arial"/>
                <w:sz w:val="22"/>
                <w:szCs w:val="22"/>
              </w:rPr>
              <w:t>01.12.2022</w:t>
            </w:r>
          </w:p>
        </w:tc>
        <w:tc>
          <w:tcPr>
            <w:tcW w:w="77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11A332" w14:textId="77777777" w:rsidR="00A209AC" w:rsidRDefault="004C1454">
            <w:pPr>
              <w:pStyle w:val="Standard"/>
              <w:widowControl w:val="0"/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Clusone e l’oratorio dei disciplini</w:t>
            </w:r>
          </w:p>
        </w:tc>
      </w:tr>
    </w:tbl>
    <w:p w14:paraId="214406F9" w14:textId="77777777" w:rsidR="00A209AC" w:rsidRDefault="00A209AC">
      <w:pPr>
        <w:pStyle w:val="Standard"/>
      </w:pPr>
    </w:p>
    <w:sectPr w:rsidR="00A209AC" w:rsidSect="000B4B03">
      <w:pgSz w:w="11906" w:h="16838"/>
      <w:pgMar w:top="993" w:right="1134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758798" w14:textId="77777777" w:rsidR="00CB58C1" w:rsidRDefault="004C1454">
      <w:r>
        <w:separator/>
      </w:r>
    </w:p>
  </w:endnote>
  <w:endnote w:type="continuationSeparator" w:id="0">
    <w:p w14:paraId="458B1C1F" w14:textId="77777777" w:rsidR="00CB58C1" w:rsidRDefault="004C14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">
    <w:altName w:val="Times New Roman"/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elite">
    <w:altName w:val="Calibri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dale Sans UI"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4ABDD0" w14:textId="77777777" w:rsidR="00CB58C1" w:rsidRDefault="004C1454">
      <w:r>
        <w:rPr>
          <w:color w:val="000000"/>
        </w:rPr>
        <w:separator/>
      </w:r>
    </w:p>
  </w:footnote>
  <w:footnote w:type="continuationSeparator" w:id="0">
    <w:p w14:paraId="2F12ADFB" w14:textId="77777777" w:rsidR="00CB58C1" w:rsidRDefault="004C14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09AC"/>
    <w:rsid w:val="00006139"/>
    <w:rsid w:val="000B4B03"/>
    <w:rsid w:val="00150F20"/>
    <w:rsid w:val="004C1454"/>
    <w:rsid w:val="00A209AC"/>
    <w:rsid w:val="00CB5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4F1BF"/>
  <w15:docId w15:val="{D032FD42-6A31-4353-9368-8B1CDA2BD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F"/>
        <w:sz w:val="22"/>
        <w:szCs w:val="22"/>
        <w:lang w:val="it-IT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Arial" w:eastAsia="Times New Roman" w:hAnsi="Arial" w:cs="Times New Roman"/>
      <w:sz w:val="28"/>
      <w:szCs w:val="24"/>
      <w:lang w:eastAsia="it-IT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ucida Sans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Elenco">
    <w:name w:val="List"/>
    <w:basedOn w:val="Textbody"/>
    <w:rPr>
      <w:rFonts w:cs="Lucida Sans"/>
      <w:sz w:val="24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Lucida Sans"/>
      <w:i/>
      <w:iCs/>
      <w:sz w:val="24"/>
    </w:rPr>
  </w:style>
  <w:style w:type="paragraph" w:customStyle="1" w:styleId="Index">
    <w:name w:val="Index"/>
    <w:basedOn w:val="Standard"/>
    <w:pPr>
      <w:suppressLineNumbers/>
    </w:pPr>
    <w:rPr>
      <w:rFonts w:cs="Lucida Sans"/>
      <w:sz w:val="24"/>
    </w:rPr>
  </w:style>
  <w:style w:type="paragraph" w:customStyle="1" w:styleId="Footnote">
    <w:name w:val="Footnote"/>
    <w:basedOn w:val="Standard"/>
    <w:rPr>
      <w:sz w:val="20"/>
      <w:szCs w:val="20"/>
    </w:rPr>
  </w:style>
  <w:style w:type="paragraph" w:customStyle="1" w:styleId="TESTONORMALE">
    <w:name w:val="TESTO NORMALE"/>
    <w:pPr>
      <w:widowControl/>
      <w:spacing w:before="240" w:line="360" w:lineRule="atLeast"/>
      <w:jc w:val="both"/>
    </w:pPr>
    <w:rPr>
      <w:rFonts w:ascii="elite" w:eastAsia="Times New Roman" w:hAnsi="elite" w:cs="Times New Roman"/>
      <w:sz w:val="20"/>
      <w:szCs w:val="20"/>
      <w:lang w:eastAsia="it-IT"/>
    </w:rPr>
  </w:style>
  <w:style w:type="paragraph" w:customStyle="1" w:styleId="HeaderandFooter">
    <w:name w:val="Header and Footer"/>
    <w:basedOn w:val="Standard"/>
  </w:style>
  <w:style w:type="paragraph" w:styleId="Intestazione">
    <w:name w:val="header"/>
    <w:basedOn w:val="Standard"/>
    <w:pPr>
      <w:tabs>
        <w:tab w:val="center" w:pos="4819"/>
        <w:tab w:val="right" w:pos="9638"/>
      </w:tabs>
    </w:pPr>
  </w:style>
  <w:style w:type="paragraph" w:customStyle="1" w:styleId="Textbodyuser">
    <w:name w:val="Text body (user)"/>
    <w:basedOn w:val="Standard"/>
    <w:pPr>
      <w:widowControl w:val="0"/>
      <w:spacing w:after="120"/>
    </w:pPr>
    <w:rPr>
      <w:rFonts w:ascii="Times New Roman" w:eastAsia="SimSun" w:hAnsi="Times New Roman" w:cs="Arial"/>
      <w:kern w:val="3"/>
      <w:sz w:val="24"/>
      <w:lang w:eastAsia="en-US"/>
    </w:rPr>
  </w:style>
  <w:style w:type="paragraph" w:customStyle="1" w:styleId="Standarduser">
    <w:name w:val="Standard (user)"/>
    <w:rPr>
      <w:rFonts w:ascii="Times New Roman" w:eastAsia="Andale Sans UI" w:hAnsi="Times New Roman" w:cs="Tahoma"/>
      <w:kern w:val="3"/>
      <w:sz w:val="24"/>
      <w:szCs w:val="24"/>
    </w:rPr>
  </w:style>
  <w:style w:type="character" w:customStyle="1" w:styleId="TestonotaapidipaginaCarattere">
    <w:name w:val="Testo nota a piè di pagina Carattere"/>
    <w:basedOn w:val="Carpredefinitoparagrafo"/>
    <w:rPr>
      <w:rFonts w:ascii="Arial" w:eastAsia="Times New Roman" w:hAnsi="Arial" w:cs="Times New Roman"/>
      <w:sz w:val="20"/>
      <w:szCs w:val="20"/>
      <w:lang w:eastAsia="it-IT"/>
    </w:rPr>
  </w:style>
  <w:style w:type="character" w:customStyle="1" w:styleId="IntestazioneCarattere">
    <w:name w:val="Intestazione Carattere"/>
    <w:basedOn w:val="Carpredefinitoparagrafo"/>
    <w:rPr>
      <w:rFonts w:ascii="Arial" w:eastAsia="Times New Roman" w:hAnsi="Arial" w:cs="Times New Roman"/>
      <w:sz w:val="28"/>
      <w:szCs w:val="24"/>
      <w:lang w:eastAsia="it-IT"/>
    </w:rPr>
  </w:style>
  <w:style w:type="character" w:customStyle="1" w:styleId="StrongEmphasis">
    <w:name w:val="Strong Emphasis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214</Words>
  <Characters>1225</Characters>
  <Application>Microsoft Office Word</Application>
  <DocSecurity>0</DocSecurity>
  <Lines>10</Lines>
  <Paragraphs>2</Paragraphs>
  <ScaleCrop>false</ScaleCrop>
  <Company/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Carmen Quadri</dc:creator>
  <cp:lastModifiedBy>Terzi Angiola</cp:lastModifiedBy>
  <cp:revision>5</cp:revision>
  <dcterms:created xsi:type="dcterms:W3CDTF">2022-06-29T12:27:00Z</dcterms:created>
  <dcterms:modified xsi:type="dcterms:W3CDTF">2022-07-06T07:43:00Z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</Properties>
</file>