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580F911F" w:rsidR="00BB1F64" w:rsidRPr="009C3EB6" w:rsidRDefault="00AC427D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MARTINENGO</w:t>
      </w:r>
    </w:p>
    <w:p w14:paraId="6CA1EDD3" w14:textId="6AC99F3C" w:rsidR="00AC427D" w:rsidRPr="006561DE" w:rsidRDefault="00AC427D" w:rsidP="00552B8F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Referente</w:t>
      </w:r>
      <w:r w:rsidRPr="006561DE">
        <w:rPr>
          <w:rFonts w:cs="Arial"/>
          <w:sz w:val="20"/>
          <w:szCs w:val="20"/>
        </w:rPr>
        <w:t xml:space="preserve">: Emanuela </w:t>
      </w:r>
      <w:proofErr w:type="gramStart"/>
      <w:r w:rsidRPr="006561DE">
        <w:rPr>
          <w:rFonts w:cs="Arial"/>
          <w:sz w:val="20"/>
          <w:szCs w:val="20"/>
        </w:rPr>
        <w:t>Zappalalio</w:t>
      </w:r>
      <w:r>
        <w:rPr>
          <w:rFonts w:cs="Arial"/>
          <w:b/>
          <w:sz w:val="20"/>
          <w:szCs w:val="20"/>
        </w:rPr>
        <w:t xml:space="preserve">  </w:t>
      </w:r>
      <w:r w:rsidRPr="006561DE">
        <w:rPr>
          <w:rFonts w:cs="Arial"/>
          <w:b/>
          <w:sz w:val="20"/>
          <w:szCs w:val="20"/>
        </w:rPr>
        <w:t>Iscrizioni</w:t>
      </w:r>
      <w:proofErr w:type="gramEnd"/>
      <w:r w:rsidRPr="006561DE">
        <w:rPr>
          <w:rFonts w:cs="Arial"/>
          <w:b/>
          <w:sz w:val="20"/>
          <w:szCs w:val="20"/>
        </w:rPr>
        <w:t xml:space="preserve"> e informazioni</w:t>
      </w:r>
      <w:r w:rsidRPr="006561DE">
        <w:rPr>
          <w:rFonts w:cs="Arial"/>
          <w:sz w:val="20"/>
          <w:szCs w:val="20"/>
        </w:rPr>
        <w:t xml:space="preserve">: Biblioteca, via </w:t>
      </w:r>
      <w:proofErr w:type="spellStart"/>
      <w:r w:rsidRPr="006561DE">
        <w:rPr>
          <w:rFonts w:cs="Arial"/>
          <w:sz w:val="20"/>
          <w:szCs w:val="20"/>
        </w:rPr>
        <w:t>Allegreni</w:t>
      </w:r>
      <w:proofErr w:type="spellEnd"/>
      <w:r w:rsidRPr="006561DE">
        <w:rPr>
          <w:rFonts w:cs="Arial"/>
          <w:sz w:val="20"/>
          <w:szCs w:val="20"/>
        </w:rPr>
        <w:t xml:space="preserve"> 37, tel. 0363.9860250, dal 4 ottobre 2022, da martedì a </w:t>
      </w:r>
      <w:r>
        <w:rPr>
          <w:rFonts w:cs="Arial"/>
          <w:sz w:val="20"/>
          <w:szCs w:val="20"/>
        </w:rPr>
        <w:t>venerdì</w:t>
      </w:r>
      <w:r w:rsidRPr="006561DE">
        <w:rPr>
          <w:rFonts w:cs="Arial"/>
          <w:sz w:val="20"/>
          <w:szCs w:val="20"/>
        </w:rPr>
        <w:t>, ore 9-12 e 14-18; sabato, ore 9-12</w:t>
      </w:r>
    </w:p>
    <w:p w14:paraId="1B2DA413" w14:textId="7BA88BEA" w:rsidR="00AC427D" w:rsidRPr="006561DE" w:rsidRDefault="00AC427D" w:rsidP="00AC427D">
      <w:pPr>
        <w:jc w:val="both"/>
        <w:rPr>
          <w:rFonts w:cs="Arial"/>
          <w:b/>
          <w:iCs/>
          <w:sz w:val="20"/>
          <w:szCs w:val="20"/>
          <w:shd w:val="clear" w:color="auto" w:fill="00FF00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43D743D3" w:rsidR="005A2203" w:rsidRPr="009124C2" w:rsidRDefault="00AC427D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92</w:t>
            </w:r>
          </w:p>
        </w:tc>
        <w:tc>
          <w:tcPr>
            <w:tcW w:w="7229" w:type="dxa"/>
            <w:vAlign w:val="center"/>
          </w:tcPr>
          <w:p w14:paraId="2E4AEF5D" w14:textId="7139743F" w:rsidR="005A2203" w:rsidRPr="00AC427D" w:rsidRDefault="00AC427D" w:rsidP="00842366">
            <w:pPr>
              <w:autoSpaceDE w:val="0"/>
              <w:autoSpaceDN w:val="0"/>
              <w:adjustRightInd w:val="0"/>
              <w:ind w:firstLine="2"/>
              <w:jc w:val="center"/>
              <w:rPr>
                <w:rFonts w:cs="Arial"/>
                <w:i/>
                <w:iCs/>
                <w:szCs w:val="28"/>
              </w:rPr>
            </w:pPr>
            <w:r w:rsidRPr="00AC427D">
              <w:rPr>
                <w:rFonts w:cs="Arial"/>
                <w:b/>
                <w:i/>
                <w:iCs/>
                <w:szCs w:val="28"/>
              </w:rPr>
              <w:t>I MUSEI DI SCIENZE NATURALI</w:t>
            </w:r>
            <w:r w:rsidRPr="00AC427D">
              <w:rPr>
                <w:rFonts w:cs="Arial"/>
                <w:b/>
                <w:bCs/>
                <w:i/>
                <w:iCs/>
                <w:szCs w:val="28"/>
              </w:rPr>
              <w:t xml:space="preserve"> </w:t>
            </w:r>
            <w:r w:rsidR="005A2203" w:rsidRPr="00AC427D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84236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11E2CD5A" w:rsidR="005A2203" w:rsidRPr="00AC427D" w:rsidRDefault="00AC427D" w:rsidP="005C0D2F">
            <w:pPr>
              <w:jc w:val="both"/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>Marco Rampinelli</w:t>
            </w:r>
          </w:p>
        </w:tc>
      </w:tr>
      <w:tr w:rsidR="005A2203" w:rsidRPr="009124C2" w14:paraId="09CD6314" w14:textId="77777777" w:rsidTr="0084236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1EDB1B4C" w:rsidR="005A2203" w:rsidRPr="00AC427D" w:rsidRDefault="00AC427D" w:rsidP="005C0D2F">
            <w:pPr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 xml:space="preserve">Martedì </w:t>
            </w:r>
          </w:p>
        </w:tc>
      </w:tr>
      <w:tr w:rsidR="005A2203" w:rsidRPr="009124C2" w14:paraId="522C5C94" w14:textId="77777777" w:rsidTr="0084236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765837D0" w:rsidR="005A2203" w:rsidRPr="00AC427D" w:rsidRDefault="005A2203" w:rsidP="005C0D2F">
            <w:pPr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>15</w:t>
            </w:r>
            <w:r w:rsidR="00955F8C" w:rsidRPr="00AC427D">
              <w:rPr>
                <w:rFonts w:cs="Arial"/>
                <w:sz w:val="22"/>
                <w:szCs w:val="22"/>
              </w:rPr>
              <w:t>.00</w:t>
            </w:r>
            <w:r w:rsidRPr="00AC427D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84236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0DA557E2" w:rsidR="005A2203" w:rsidRPr="00AC427D" w:rsidRDefault="005A2203" w:rsidP="005C0D2F">
            <w:pPr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 xml:space="preserve">Dal </w:t>
            </w:r>
            <w:r w:rsidR="00AC427D" w:rsidRPr="00AC427D">
              <w:rPr>
                <w:rFonts w:cs="Arial"/>
                <w:sz w:val="22"/>
                <w:szCs w:val="22"/>
              </w:rPr>
              <w:t>08.11</w:t>
            </w:r>
            <w:r w:rsidRPr="00AC427D">
              <w:rPr>
                <w:rFonts w:cs="Arial"/>
                <w:sz w:val="22"/>
                <w:szCs w:val="22"/>
              </w:rPr>
              <w:t>.202</w:t>
            </w:r>
            <w:r w:rsidR="00955F8C" w:rsidRPr="00AC427D">
              <w:rPr>
                <w:rFonts w:cs="Arial"/>
                <w:sz w:val="22"/>
                <w:szCs w:val="22"/>
              </w:rPr>
              <w:t>2</w:t>
            </w:r>
            <w:r w:rsidRPr="00AC427D">
              <w:rPr>
                <w:rFonts w:cs="Arial"/>
                <w:sz w:val="22"/>
                <w:szCs w:val="22"/>
              </w:rPr>
              <w:t xml:space="preserve"> al </w:t>
            </w:r>
            <w:r w:rsidR="00AC427D" w:rsidRPr="00AC427D">
              <w:rPr>
                <w:rFonts w:cs="Arial"/>
                <w:sz w:val="22"/>
                <w:szCs w:val="22"/>
              </w:rPr>
              <w:t>20.12</w:t>
            </w:r>
            <w:r w:rsidRPr="00AC427D">
              <w:rPr>
                <w:rFonts w:cs="Arial"/>
                <w:sz w:val="22"/>
                <w:szCs w:val="22"/>
              </w:rPr>
              <w:t>.202</w:t>
            </w:r>
            <w:r w:rsidR="00955F8C" w:rsidRPr="00AC427D">
              <w:rPr>
                <w:rFonts w:cs="Arial"/>
                <w:sz w:val="22"/>
                <w:szCs w:val="22"/>
              </w:rPr>
              <w:t>2</w:t>
            </w:r>
            <w:r w:rsidRPr="00AC427D">
              <w:rPr>
                <w:rFonts w:cs="Arial"/>
                <w:sz w:val="22"/>
                <w:szCs w:val="22"/>
              </w:rPr>
              <w:t xml:space="preserve"> (</w:t>
            </w:r>
            <w:r w:rsidR="00AC427D" w:rsidRPr="00AC427D">
              <w:rPr>
                <w:rFonts w:cs="Arial"/>
                <w:sz w:val="22"/>
                <w:szCs w:val="22"/>
              </w:rPr>
              <w:t>7</w:t>
            </w:r>
            <w:r w:rsidRPr="00AC427D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AC427D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AC427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427D" w:rsidRPr="00AC427D">
              <w:rPr>
                <w:rFonts w:cs="Arial"/>
                <w:bCs/>
                <w:sz w:val="22"/>
                <w:szCs w:val="22"/>
              </w:rPr>
              <w:t>25</w:t>
            </w:r>
            <w:r w:rsidR="00BB1F64" w:rsidRPr="00AC427D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84236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08B9D6D3" w:rsidR="005A2203" w:rsidRPr="00AC427D" w:rsidRDefault="00AC427D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 xml:space="preserve">Biblioteca, via </w:t>
            </w:r>
            <w:proofErr w:type="spellStart"/>
            <w:r w:rsidRPr="00AC427D">
              <w:rPr>
                <w:rFonts w:cs="Arial"/>
                <w:sz w:val="22"/>
                <w:szCs w:val="22"/>
              </w:rPr>
              <w:t>Allegreni</w:t>
            </w:r>
            <w:proofErr w:type="spellEnd"/>
            <w:r w:rsidRPr="00AC427D">
              <w:rPr>
                <w:rFonts w:cs="Arial"/>
                <w:sz w:val="22"/>
                <w:szCs w:val="22"/>
              </w:rPr>
              <w:t xml:space="preserve"> 37</w:t>
            </w:r>
          </w:p>
        </w:tc>
      </w:tr>
      <w:tr w:rsidR="005A2203" w:rsidRPr="009124C2" w14:paraId="7845B456" w14:textId="77777777" w:rsidTr="0084236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05005190" w14:textId="726540C4" w:rsidR="005A2203" w:rsidRPr="00AC427D" w:rsidRDefault="00AC427D" w:rsidP="005C0D2F">
            <w:pPr>
              <w:jc w:val="both"/>
              <w:rPr>
                <w:rFonts w:cs="Arial"/>
                <w:sz w:val="22"/>
                <w:szCs w:val="22"/>
              </w:rPr>
            </w:pPr>
            <w:r w:rsidRPr="00AC427D">
              <w:rPr>
                <w:rFonts w:cs="Arial"/>
                <w:b/>
                <w:sz w:val="22"/>
                <w:szCs w:val="22"/>
              </w:rPr>
              <w:t>Scienze</w:t>
            </w:r>
          </w:p>
        </w:tc>
      </w:tr>
      <w:tr w:rsidR="005A2203" w:rsidRPr="009C08BD" w14:paraId="2375218D" w14:textId="77777777" w:rsidTr="0084236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  <w:vAlign w:val="center"/>
          </w:tcPr>
          <w:p w14:paraId="48A7F438" w14:textId="77777777" w:rsidR="00AC427D" w:rsidRPr="00AC427D" w:rsidRDefault="00AC427D" w:rsidP="00AC427D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C427D">
              <w:rPr>
                <w:rFonts w:cs="Arial"/>
                <w:i/>
                <w:iCs/>
                <w:sz w:val="22"/>
                <w:szCs w:val="22"/>
              </w:rPr>
              <w:t>Dalle Wunderkammer al MUSE di Trento: viaggio tra Storia, Architettura e Natura.</w:t>
            </w:r>
          </w:p>
          <w:p w14:paraId="6E50E1A8" w14:textId="77777777" w:rsidR="00AC427D" w:rsidRPr="00AC427D" w:rsidRDefault="00AC427D" w:rsidP="00AC427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C427D">
              <w:rPr>
                <w:rFonts w:cs="Arial"/>
                <w:i/>
                <w:iCs/>
                <w:sz w:val="22"/>
                <w:szCs w:val="22"/>
              </w:rPr>
              <w:t>Dalle collezioni di mirabilia del Cinquecento alle grandi istituzioni nazionali di Scienze Naturali, questo corso propone una panoramica su alcune delle più interessanti e caratteristiche raccolte museali di Scienze Naturali del mondo. Ogni lezione sarà articolata in due parti: nella prima affronteremo la storia dell’istituzione e della struttura che la ospita; nella seconda andremo ad analizzare le collezioni, passando in rassegna i pezzi degni di nota, corredandoli di aneddoti storici e naturalistici</w:t>
            </w:r>
            <w:r w:rsidRPr="00AC427D">
              <w:rPr>
                <w:rFonts w:cs="Arial"/>
                <w:sz w:val="22"/>
                <w:szCs w:val="22"/>
              </w:rPr>
              <w:t>.</w:t>
            </w:r>
          </w:p>
          <w:p w14:paraId="0B7BB255" w14:textId="2EE1A7FD" w:rsidR="005A2203" w:rsidRPr="00AC427D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2203" w:rsidRPr="009124C2" w14:paraId="3DACEAD8" w14:textId="77777777" w:rsidTr="00842366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  <w:vAlign w:val="center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BC8DAA2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9C3EB6" w14:paraId="5A664C3F" w14:textId="60E2165C" w:rsidTr="00AE4313">
        <w:trPr>
          <w:trHeight w:val="564"/>
        </w:trPr>
        <w:tc>
          <w:tcPr>
            <w:tcW w:w="483" w:type="dxa"/>
            <w:vAlign w:val="center"/>
            <w:hideMark/>
          </w:tcPr>
          <w:p w14:paraId="5B534645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24BB99F6" w14:textId="6794E623" w:rsidR="009C3EB6" w:rsidRDefault="00AC427D" w:rsidP="005C0D2F">
            <w:pPr>
              <w:ind w:left="57"/>
              <w:rPr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>08.11.2022</w:t>
            </w:r>
          </w:p>
        </w:tc>
        <w:tc>
          <w:tcPr>
            <w:tcW w:w="7796" w:type="dxa"/>
            <w:vAlign w:val="center"/>
          </w:tcPr>
          <w:p w14:paraId="5C80A7B5" w14:textId="488AC460" w:rsidR="009C3EB6" w:rsidRPr="001F0DAC" w:rsidRDefault="00C842AC" w:rsidP="005C0D2F">
            <w:pPr>
              <w:ind w:left="57"/>
              <w:rPr>
                <w:bCs/>
                <w:sz w:val="22"/>
                <w:szCs w:val="22"/>
              </w:rPr>
            </w:pPr>
            <w:r w:rsidRPr="001F0DAC">
              <w:rPr>
                <w:bCs/>
                <w:sz w:val="22"/>
                <w:szCs w:val="22"/>
              </w:rPr>
              <w:t>Storia del</w:t>
            </w:r>
            <w:r w:rsidR="00CE080D" w:rsidRPr="001F0DAC">
              <w:rPr>
                <w:bCs/>
                <w:sz w:val="22"/>
                <w:szCs w:val="22"/>
              </w:rPr>
              <w:t xml:space="preserve">e Scienze Naturali e </w:t>
            </w:r>
            <w:r w:rsidRPr="001F0DAC">
              <w:rPr>
                <w:bCs/>
                <w:sz w:val="22"/>
                <w:szCs w:val="22"/>
              </w:rPr>
              <w:t>de</w:t>
            </w:r>
            <w:r w:rsidR="00CE080D" w:rsidRPr="001F0DAC">
              <w:rPr>
                <w:bCs/>
                <w:sz w:val="22"/>
                <w:szCs w:val="22"/>
              </w:rPr>
              <w:t>l loro studio</w:t>
            </w:r>
          </w:p>
        </w:tc>
      </w:tr>
      <w:tr w:rsidR="009C3EB6" w14:paraId="667082B5" w14:textId="4EAEA4E4" w:rsidTr="00AE4313">
        <w:trPr>
          <w:trHeight w:val="591"/>
        </w:trPr>
        <w:tc>
          <w:tcPr>
            <w:tcW w:w="483" w:type="dxa"/>
            <w:vAlign w:val="center"/>
            <w:hideMark/>
          </w:tcPr>
          <w:p w14:paraId="7851C138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187E8C0" w14:textId="403D9064" w:rsidR="009C3EB6" w:rsidRPr="005A2203" w:rsidRDefault="009C3EB6" w:rsidP="005A2203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75F8DBBF" w14:textId="0E8D2A03" w:rsidR="009C3EB6" w:rsidRDefault="00AC427D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15.11.</w:t>
            </w:r>
            <w:r w:rsidRPr="00AC427D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7796" w:type="dxa"/>
            <w:vAlign w:val="center"/>
          </w:tcPr>
          <w:p w14:paraId="1CF8AC60" w14:textId="426F7312" w:rsidR="009C3EB6" w:rsidRPr="001F0DAC" w:rsidRDefault="00756A37" w:rsidP="005C0D2F">
            <w:pPr>
              <w:ind w:left="57"/>
              <w:rPr>
                <w:bCs/>
                <w:sz w:val="22"/>
                <w:szCs w:val="22"/>
              </w:rPr>
            </w:pPr>
            <w:r w:rsidRPr="001F0DAC">
              <w:rPr>
                <w:bCs/>
                <w:sz w:val="22"/>
                <w:szCs w:val="22"/>
              </w:rPr>
              <w:t>Il Natural History Museum di Londra</w:t>
            </w:r>
          </w:p>
        </w:tc>
      </w:tr>
      <w:tr w:rsidR="009C3EB6" w14:paraId="1BF0BD97" w14:textId="0AF9A7C9" w:rsidTr="00AE4313">
        <w:trPr>
          <w:trHeight w:val="681"/>
        </w:trPr>
        <w:tc>
          <w:tcPr>
            <w:tcW w:w="483" w:type="dxa"/>
            <w:vAlign w:val="center"/>
            <w:hideMark/>
          </w:tcPr>
          <w:p w14:paraId="05533984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14:paraId="64D235AC" w14:textId="53A49E2B" w:rsidR="009C3EB6" w:rsidRDefault="008903D1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22.11.</w:t>
            </w:r>
            <w:r w:rsidR="00AC427D" w:rsidRPr="00AC427D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7796" w:type="dxa"/>
            <w:vAlign w:val="center"/>
          </w:tcPr>
          <w:p w14:paraId="26A67362" w14:textId="16A76B27" w:rsidR="009C3EB6" w:rsidRPr="001F0DAC" w:rsidRDefault="00CE080D" w:rsidP="005C0D2F">
            <w:pPr>
              <w:ind w:left="57"/>
              <w:rPr>
                <w:bCs/>
                <w:sz w:val="22"/>
                <w:szCs w:val="22"/>
              </w:rPr>
            </w:pPr>
            <w:r w:rsidRPr="001F0DAC">
              <w:rPr>
                <w:bCs/>
                <w:sz w:val="22"/>
                <w:szCs w:val="22"/>
              </w:rPr>
              <w:t xml:space="preserve">Il Museum </w:t>
            </w:r>
            <w:proofErr w:type="spellStart"/>
            <w:r w:rsidRPr="001F0DAC">
              <w:rPr>
                <w:bCs/>
                <w:sz w:val="22"/>
                <w:szCs w:val="22"/>
              </w:rPr>
              <w:t>für</w:t>
            </w:r>
            <w:proofErr w:type="spellEnd"/>
            <w:r w:rsidRPr="001F0D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F0DAC">
              <w:rPr>
                <w:bCs/>
                <w:sz w:val="22"/>
                <w:szCs w:val="22"/>
              </w:rPr>
              <w:t>Naturkunde</w:t>
            </w:r>
            <w:proofErr w:type="spellEnd"/>
            <w:r w:rsidRPr="001F0DAC">
              <w:rPr>
                <w:bCs/>
                <w:sz w:val="22"/>
                <w:szCs w:val="22"/>
              </w:rPr>
              <w:t xml:space="preserve"> di Berlino</w:t>
            </w:r>
          </w:p>
        </w:tc>
      </w:tr>
      <w:tr w:rsidR="009C3EB6" w:rsidRPr="00DD1551" w14:paraId="47D7BDBE" w14:textId="5AA53444" w:rsidTr="00AE4313">
        <w:trPr>
          <w:trHeight w:val="577"/>
        </w:trPr>
        <w:tc>
          <w:tcPr>
            <w:tcW w:w="483" w:type="dxa"/>
            <w:vAlign w:val="center"/>
            <w:hideMark/>
          </w:tcPr>
          <w:p w14:paraId="7DA60C04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vAlign w:val="center"/>
            <w:hideMark/>
          </w:tcPr>
          <w:p w14:paraId="6627DE33" w14:textId="264197C6" w:rsidR="009C3EB6" w:rsidRDefault="008903D1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29.11.</w:t>
            </w:r>
            <w:r w:rsidR="00AC427D" w:rsidRPr="00AC427D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7796" w:type="dxa"/>
            <w:vAlign w:val="center"/>
          </w:tcPr>
          <w:p w14:paraId="0ED3015A" w14:textId="2A610CB6" w:rsidR="009C3EB6" w:rsidRPr="001F0DAC" w:rsidRDefault="00CE080D" w:rsidP="005C0D2F">
            <w:pPr>
              <w:ind w:left="57"/>
              <w:rPr>
                <w:bCs/>
                <w:sz w:val="22"/>
                <w:szCs w:val="22"/>
                <w:lang w:val="en-US"/>
              </w:rPr>
            </w:pPr>
            <w:r w:rsidRPr="001F0DAC">
              <w:rPr>
                <w:bCs/>
                <w:sz w:val="22"/>
                <w:szCs w:val="22"/>
                <w:lang w:val="en-US"/>
              </w:rPr>
              <w:t>L'Ireland's Natural History Museum di Dublino</w:t>
            </w:r>
          </w:p>
        </w:tc>
      </w:tr>
      <w:tr w:rsidR="009C3EB6" w14:paraId="32081B1F" w14:textId="4FE79BB5" w:rsidTr="00AE4313">
        <w:trPr>
          <w:trHeight w:val="652"/>
        </w:trPr>
        <w:tc>
          <w:tcPr>
            <w:tcW w:w="483" w:type="dxa"/>
            <w:vAlign w:val="center"/>
            <w:hideMark/>
          </w:tcPr>
          <w:p w14:paraId="3A970C33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vAlign w:val="center"/>
            <w:hideMark/>
          </w:tcPr>
          <w:p w14:paraId="4FBBC2C3" w14:textId="79448EC8" w:rsidR="009C3EB6" w:rsidRDefault="008903D1" w:rsidP="005C0D2F">
            <w:pPr>
              <w:ind w:left="57"/>
              <w:rPr>
                <w:sz w:val="22"/>
                <w:szCs w:val="22"/>
              </w:rPr>
            </w:pPr>
            <w:r w:rsidRPr="00DD1551">
              <w:rPr>
                <w:rFonts w:cs="Arial"/>
                <w:sz w:val="22"/>
                <w:szCs w:val="22"/>
              </w:rPr>
              <w:t>06.12.</w:t>
            </w:r>
            <w:r w:rsidR="00AC427D" w:rsidRPr="00DD1551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7796" w:type="dxa"/>
            <w:vAlign w:val="center"/>
          </w:tcPr>
          <w:p w14:paraId="034D4992" w14:textId="1CB2E93D" w:rsidR="009C3EB6" w:rsidRPr="001F0DAC" w:rsidRDefault="00CE080D" w:rsidP="005C0D2F">
            <w:pPr>
              <w:ind w:left="57"/>
              <w:rPr>
                <w:bCs/>
                <w:sz w:val="22"/>
                <w:szCs w:val="22"/>
              </w:rPr>
            </w:pPr>
            <w:r w:rsidRPr="001F0DAC">
              <w:rPr>
                <w:bCs/>
                <w:sz w:val="22"/>
                <w:szCs w:val="22"/>
              </w:rPr>
              <w:t>Il Museo della Specola di Firenze e il MUSE di Trento</w:t>
            </w:r>
          </w:p>
        </w:tc>
      </w:tr>
      <w:tr w:rsidR="009C3EB6" w14:paraId="2743B4BB" w14:textId="470C1F36" w:rsidTr="00AE4313">
        <w:trPr>
          <w:trHeight w:val="623"/>
        </w:trPr>
        <w:tc>
          <w:tcPr>
            <w:tcW w:w="483" w:type="dxa"/>
            <w:vAlign w:val="center"/>
            <w:hideMark/>
          </w:tcPr>
          <w:p w14:paraId="7C053FB6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vAlign w:val="center"/>
            <w:hideMark/>
          </w:tcPr>
          <w:p w14:paraId="706A25F2" w14:textId="7F421018" w:rsidR="009C3EB6" w:rsidRDefault="008903D1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13.12.</w:t>
            </w:r>
            <w:r w:rsidR="00AC427D" w:rsidRPr="00AC427D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7796" w:type="dxa"/>
            <w:vAlign w:val="center"/>
          </w:tcPr>
          <w:p w14:paraId="371624CD" w14:textId="335D2667" w:rsidR="009C3EB6" w:rsidRPr="001F0DAC" w:rsidRDefault="00CE080D" w:rsidP="005C0D2F">
            <w:pPr>
              <w:ind w:left="57"/>
              <w:rPr>
                <w:rFonts w:cs="Arial"/>
                <w:bCs/>
                <w:sz w:val="22"/>
                <w:szCs w:val="22"/>
              </w:rPr>
            </w:pPr>
            <w:r w:rsidRPr="001F0DAC">
              <w:rPr>
                <w:rFonts w:cs="Arial"/>
                <w:bCs/>
                <w:sz w:val="22"/>
                <w:szCs w:val="22"/>
              </w:rPr>
              <w:t>Il Museo Civico di Storia Naturale di Milano</w:t>
            </w:r>
          </w:p>
        </w:tc>
      </w:tr>
      <w:tr w:rsidR="00AC427D" w14:paraId="7D861749" w14:textId="77777777" w:rsidTr="00AE4313">
        <w:trPr>
          <w:trHeight w:val="623"/>
        </w:trPr>
        <w:tc>
          <w:tcPr>
            <w:tcW w:w="483" w:type="dxa"/>
            <w:vAlign w:val="center"/>
          </w:tcPr>
          <w:p w14:paraId="26D70B33" w14:textId="5ABA1A8A" w:rsidR="00AC427D" w:rsidRDefault="00AC427D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2" w:type="dxa"/>
            <w:vAlign w:val="center"/>
          </w:tcPr>
          <w:p w14:paraId="22D56398" w14:textId="0D7EF643" w:rsidR="00AC427D" w:rsidRDefault="00AC427D" w:rsidP="005C0D2F">
            <w:pPr>
              <w:ind w:left="57"/>
              <w:rPr>
                <w:sz w:val="22"/>
                <w:szCs w:val="22"/>
              </w:rPr>
            </w:pPr>
            <w:r w:rsidRPr="00AC427D">
              <w:rPr>
                <w:rFonts w:cs="Arial"/>
                <w:sz w:val="22"/>
                <w:szCs w:val="22"/>
              </w:rPr>
              <w:t>20.12.2022</w:t>
            </w:r>
          </w:p>
        </w:tc>
        <w:tc>
          <w:tcPr>
            <w:tcW w:w="7796" w:type="dxa"/>
            <w:vAlign w:val="center"/>
          </w:tcPr>
          <w:p w14:paraId="6F5A7D4E" w14:textId="7A34389C" w:rsidR="00AC427D" w:rsidRPr="001F0DAC" w:rsidRDefault="00CE080D" w:rsidP="005C0D2F">
            <w:pPr>
              <w:ind w:left="57"/>
              <w:rPr>
                <w:rFonts w:cs="Arial"/>
                <w:bCs/>
                <w:sz w:val="22"/>
                <w:szCs w:val="22"/>
              </w:rPr>
            </w:pPr>
            <w:r w:rsidRPr="001F0DAC">
              <w:rPr>
                <w:rFonts w:cs="Arial"/>
                <w:bCs/>
                <w:sz w:val="22"/>
                <w:szCs w:val="22"/>
              </w:rPr>
              <w:t>Visita Guidata al Museo Caffi di Bergamo</w:t>
            </w:r>
          </w:p>
        </w:tc>
      </w:tr>
    </w:tbl>
    <w:p w14:paraId="27C2B2E2" w14:textId="77777777" w:rsidR="001052B4" w:rsidRDefault="001052B4"/>
    <w:sectPr w:rsidR="001052B4" w:rsidSect="00534397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03"/>
    <w:rsid w:val="0006714E"/>
    <w:rsid w:val="000C0B11"/>
    <w:rsid w:val="001052B4"/>
    <w:rsid w:val="001F0DAC"/>
    <w:rsid w:val="00267CA0"/>
    <w:rsid w:val="0027277D"/>
    <w:rsid w:val="00534397"/>
    <w:rsid w:val="005A2203"/>
    <w:rsid w:val="00756A37"/>
    <w:rsid w:val="00842366"/>
    <w:rsid w:val="008903D1"/>
    <w:rsid w:val="008F3755"/>
    <w:rsid w:val="00955F8C"/>
    <w:rsid w:val="009C3EB6"/>
    <w:rsid w:val="00AC427D"/>
    <w:rsid w:val="00AE4313"/>
    <w:rsid w:val="00BB1F64"/>
    <w:rsid w:val="00C5785F"/>
    <w:rsid w:val="00C842AC"/>
    <w:rsid w:val="00CB6454"/>
    <w:rsid w:val="00CD7797"/>
    <w:rsid w:val="00CE080D"/>
    <w:rsid w:val="00D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docId w15:val="{C69418D4-2C02-4286-B6F8-AB881DA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5</cp:revision>
  <dcterms:created xsi:type="dcterms:W3CDTF">2022-06-29T08:27:00Z</dcterms:created>
  <dcterms:modified xsi:type="dcterms:W3CDTF">2022-07-06T07:44:00Z</dcterms:modified>
</cp:coreProperties>
</file>