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065B2E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993" w:type="dxa"/>
            <w:vAlign w:val="center"/>
          </w:tcPr>
          <w:p w14:paraId="68BA21B0" w14:textId="7CBA86C0" w:rsidR="00CA5DF1" w:rsidRPr="009124C2" w:rsidRDefault="00C16CE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37</w:t>
            </w:r>
          </w:p>
        </w:tc>
        <w:tc>
          <w:tcPr>
            <w:tcW w:w="6945" w:type="dxa"/>
            <w:vAlign w:val="center"/>
          </w:tcPr>
          <w:p w14:paraId="22EE004A" w14:textId="77777777" w:rsidR="00C16CEE" w:rsidRDefault="00C16CEE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MIGLIORIAMO IL NOSTRO ACQUARELLO: </w:t>
            </w:r>
          </w:p>
          <w:p w14:paraId="47AB3DF8" w14:textId="0BB74FC4" w:rsidR="00CA5DF1" w:rsidRPr="00967B0C" w:rsidRDefault="00C16CEE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IL GIRO DEL MONDO</w:t>
            </w:r>
            <w:r w:rsidRPr="00967B0C">
              <w:rPr>
                <w:b/>
                <w:i/>
                <w:szCs w:val="28"/>
              </w:rPr>
              <w:t xml:space="preserve"> </w:t>
            </w:r>
            <w:r w:rsidR="00065B2E">
              <w:rPr>
                <w:bCs/>
                <w:i/>
                <w:sz w:val="24"/>
              </w:rPr>
              <w:t>(novità)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2469420" w:rsidR="00CE0E41" w:rsidRPr="00CA5DF1" w:rsidRDefault="00C16CEE" w:rsidP="00CB312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Roberto Calvagna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2EE5BC29" w:rsidR="00CE0E41" w:rsidRPr="00CA5DF1" w:rsidRDefault="00C16CEE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41B7B5D" w:rsidR="00CE0E41" w:rsidRPr="00CA5DF1" w:rsidRDefault="00CE0E41" w:rsidP="00CB3121">
            <w:pPr>
              <w:rPr>
                <w:rFonts w:cs="Arial"/>
                <w:sz w:val="22"/>
                <w:szCs w:val="22"/>
              </w:rPr>
            </w:pPr>
            <w:r w:rsidRPr="00CA5DF1">
              <w:rPr>
                <w:rFonts w:cs="Arial"/>
                <w:sz w:val="22"/>
                <w:szCs w:val="22"/>
              </w:rPr>
              <w:t>9.30 – 12</w:t>
            </w:r>
            <w:r w:rsidR="00CA5DF1" w:rsidRPr="00CA5DF1">
              <w:rPr>
                <w:rFonts w:cs="Arial"/>
                <w:sz w:val="22"/>
                <w:szCs w:val="22"/>
              </w:rPr>
              <w:t xml:space="preserve">.00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27BE2B46" w:rsidR="00CE0E41" w:rsidRPr="00CA5DF1" w:rsidRDefault="00CE0E41" w:rsidP="00CB3121">
            <w:pPr>
              <w:rPr>
                <w:rFonts w:cs="Arial"/>
                <w:sz w:val="22"/>
                <w:szCs w:val="22"/>
              </w:rPr>
            </w:pPr>
            <w:r w:rsidRPr="00CA5DF1">
              <w:rPr>
                <w:rFonts w:cs="Arial"/>
                <w:sz w:val="22"/>
                <w:szCs w:val="22"/>
              </w:rPr>
              <w:t>Dal</w:t>
            </w:r>
            <w:r w:rsidR="00C16CEE">
              <w:rPr>
                <w:rFonts w:cs="Arial"/>
                <w:sz w:val="22"/>
                <w:szCs w:val="22"/>
              </w:rPr>
              <w:t xml:space="preserve"> 12.12.2022</w:t>
            </w:r>
            <w:r w:rsidRPr="00CA5DF1">
              <w:rPr>
                <w:rFonts w:cs="Arial"/>
                <w:sz w:val="22"/>
                <w:szCs w:val="22"/>
              </w:rPr>
              <w:t xml:space="preserve"> al </w:t>
            </w:r>
            <w:r w:rsidR="00C16CEE">
              <w:rPr>
                <w:rFonts w:cs="Arial"/>
                <w:sz w:val="22"/>
                <w:szCs w:val="22"/>
              </w:rPr>
              <w:t>27.02.2023</w:t>
            </w:r>
            <w:r w:rsidR="00CA5DF1">
              <w:rPr>
                <w:rFonts w:cs="Arial"/>
                <w:sz w:val="22"/>
                <w:szCs w:val="22"/>
              </w:rPr>
              <w:t xml:space="preserve"> (</w:t>
            </w:r>
            <w:r w:rsidR="00C16CEE">
              <w:rPr>
                <w:rFonts w:cs="Arial"/>
                <w:sz w:val="22"/>
                <w:szCs w:val="22"/>
              </w:rPr>
              <w:t>10</w:t>
            </w:r>
            <w:r w:rsidR="00CA5DF1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404CA063" w:rsidR="00CE0E41" w:rsidRPr="00CA5DF1" w:rsidRDefault="00C16CEE" w:rsidP="00CB312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CTE Longuelo, via </w:t>
            </w:r>
            <w:proofErr w:type="spellStart"/>
            <w:r>
              <w:rPr>
                <w:rFonts w:cs="Arial"/>
                <w:sz w:val="22"/>
                <w:szCs w:val="22"/>
              </w:rPr>
              <w:t>U.Giordano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1/A</w:t>
            </w:r>
            <w:r w:rsidR="00CA5DF1">
              <w:rPr>
                <w:rFonts w:cs="Arial"/>
                <w:sz w:val="22"/>
                <w:szCs w:val="22"/>
              </w:rPr>
              <w:t xml:space="preserve"> (€</w:t>
            </w:r>
            <w:r>
              <w:rPr>
                <w:rFonts w:cs="Arial"/>
                <w:sz w:val="22"/>
                <w:szCs w:val="22"/>
              </w:rPr>
              <w:t>40,00 + materiale)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68D1872" w:rsidR="00CE0E41" w:rsidRPr="00CA5DF1" w:rsidRDefault="00C16CEE" w:rsidP="007E683C">
            <w:pPr>
              <w:jc w:val="both"/>
              <w:rPr>
                <w:rFonts w:cs="Arial"/>
                <w:sz w:val="22"/>
                <w:szCs w:val="22"/>
              </w:rPr>
            </w:pPr>
            <w:r w:rsidRPr="00C5055E">
              <w:rPr>
                <w:rFonts w:cs="Arial"/>
                <w:b/>
                <w:bCs/>
                <w:sz w:val="22"/>
                <w:szCs w:val="22"/>
              </w:rPr>
              <w:t>PITTURA AD ACQUARELLO</w:t>
            </w:r>
            <w:r w:rsidR="00CA5DF1">
              <w:rPr>
                <w:rFonts w:cs="Arial"/>
                <w:sz w:val="22"/>
                <w:szCs w:val="22"/>
              </w:rPr>
              <w:t xml:space="preserve"> (max</w:t>
            </w:r>
            <w:r>
              <w:rPr>
                <w:rFonts w:cs="Arial"/>
                <w:sz w:val="22"/>
                <w:szCs w:val="22"/>
              </w:rPr>
              <w:t xml:space="preserve"> 25)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6CD66422" w14:textId="77777777" w:rsidR="00C5055E" w:rsidRPr="00C5055E" w:rsidRDefault="00C5055E" w:rsidP="00C5055E">
            <w:pPr>
              <w:jc w:val="both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5055E">
              <w:rPr>
                <w:rFonts w:cs="Arial"/>
                <w:i/>
                <w:iCs/>
                <w:color w:val="000000"/>
                <w:sz w:val="20"/>
                <w:szCs w:val="20"/>
              </w:rPr>
              <w:t>Coloro che hanno già "domato" gli acquarelli, sono invitati ad un viaggio attorno al mondo, a bordo non di una mongolfiera ma delle nostre comode postazioni, armati di pennelli, acqua, colori e ... fantasia. Dedicheremo due acquarelli ad ogni continente. Il primo per immortalare luoghi simbolo, ambienti o monumenti; il secondo per evidenziare persone, costumi, animali o particolari rappresentativi.</w:t>
            </w:r>
          </w:p>
          <w:p w14:paraId="58FFBF83" w14:textId="787BB49C" w:rsidR="00CE0E41" w:rsidRPr="00C5055E" w:rsidRDefault="00C5055E" w:rsidP="00C5055E">
            <w:pPr>
              <w:keepNext/>
              <w:jc w:val="both"/>
              <w:outlineLvl w:val="6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C5055E">
              <w:rPr>
                <w:rFonts w:cs="Arial"/>
                <w:b/>
                <w:i/>
                <w:iCs/>
                <w:sz w:val="20"/>
                <w:szCs w:val="20"/>
              </w:rPr>
              <w:t>N.B.</w:t>
            </w:r>
            <w:r w:rsidRPr="00C5055E">
              <w:rPr>
                <w:rFonts w:cs="Arial"/>
                <w:i/>
                <w:iCs/>
                <w:sz w:val="20"/>
                <w:szCs w:val="20"/>
              </w:rPr>
              <w:t xml:space="preserve"> L’elenco del materiale necessario, a carico dei corsisti, verrà consegnato al momento dell’iscrizione</w:t>
            </w:r>
            <w:r w:rsidRPr="006A182B">
              <w:rPr>
                <w:rFonts w:cs="Arial"/>
                <w:sz w:val="20"/>
                <w:szCs w:val="20"/>
              </w:rPr>
              <w:t>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FC68D7" w:rsidRPr="00912182" w14:paraId="79ABADCD" w14:textId="77777777" w:rsidTr="00FC68D7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FC68D7" w:rsidRPr="009124C2" w:rsidRDefault="00FC68D7" w:rsidP="00FC68D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839BFF0" w:rsidR="00FC68D7" w:rsidRPr="009124C2" w:rsidRDefault="00FC68D7" w:rsidP="00FC68D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12.12.2022</w:t>
            </w:r>
          </w:p>
        </w:tc>
        <w:tc>
          <w:tcPr>
            <w:tcW w:w="7487" w:type="dxa"/>
            <w:vAlign w:val="center"/>
          </w:tcPr>
          <w:p w14:paraId="5C2B06AB" w14:textId="697B8D1A" w:rsidR="00FC68D7" w:rsidRPr="00B64D67" w:rsidRDefault="00FC68D7" w:rsidP="00FC68D7">
            <w:pPr>
              <w:rPr>
                <w:rFonts w:cs="Arial"/>
                <w:sz w:val="22"/>
                <w:szCs w:val="22"/>
              </w:rPr>
            </w:pPr>
            <w:r w:rsidRPr="002A75DD">
              <w:rPr>
                <w:rFonts w:ascii="Calibri" w:hAnsi="Calibri" w:cs="Calibri"/>
                <w:color w:val="000000"/>
              </w:rPr>
              <w:t>Europa: "Tre cime di Lavaredo" Dolomiti</w:t>
            </w:r>
          </w:p>
        </w:tc>
      </w:tr>
      <w:tr w:rsidR="00FC68D7" w:rsidRPr="009124C2" w14:paraId="14CE0752" w14:textId="77777777" w:rsidTr="00FC68D7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FC68D7" w:rsidRPr="009124C2" w:rsidRDefault="00FC68D7" w:rsidP="00FC68D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617EA74" w:rsidR="00FC68D7" w:rsidRPr="009124C2" w:rsidRDefault="00FC68D7" w:rsidP="00FC68D7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19.12.2022</w:t>
            </w:r>
          </w:p>
        </w:tc>
        <w:tc>
          <w:tcPr>
            <w:tcW w:w="7487" w:type="dxa"/>
            <w:vAlign w:val="center"/>
          </w:tcPr>
          <w:p w14:paraId="4AC22338" w14:textId="46016EBC" w:rsidR="00FC68D7" w:rsidRPr="00B64D67" w:rsidRDefault="00FC68D7" w:rsidP="00FC68D7">
            <w:pPr>
              <w:rPr>
                <w:rFonts w:cs="Arial"/>
                <w:sz w:val="22"/>
                <w:szCs w:val="22"/>
              </w:rPr>
            </w:pPr>
            <w:r w:rsidRPr="002A75DD">
              <w:rPr>
                <w:rFonts w:ascii="Calibri" w:hAnsi="Calibri" w:cs="Calibri"/>
                <w:color w:val="000000"/>
              </w:rPr>
              <w:t>Asia: "lanterna fra i ciliegi in fiore"</w:t>
            </w:r>
          </w:p>
        </w:tc>
      </w:tr>
      <w:tr w:rsidR="00FC68D7" w:rsidRPr="009124C2" w14:paraId="638AFA5D" w14:textId="77777777" w:rsidTr="00FC68D7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FC68D7" w:rsidRPr="009124C2" w:rsidRDefault="00FC68D7" w:rsidP="00FC68D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01A6A8A" w:rsidR="00FC68D7" w:rsidRPr="009124C2" w:rsidRDefault="00FC68D7" w:rsidP="00FC68D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7487" w:type="dxa"/>
            <w:vAlign w:val="center"/>
          </w:tcPr>
          <w:p w14:paraId="0DA08E97" w14:textId="59621FF8" w:rsidR="00FC68D7" w:rsidRPr="00B64D67" w:rsidRDefault="00FC68D7" w:rsidP="00FC68D7">
            <w:pPr>
              <w:rPr>
                <w:rFonts w:cs="Arial"/>
                <w:sz w:val="22"/>
                <w:szCs w:val="22"/>
              </w:rPr>
            </w:pPr>
            <w:r w:rsidRPr="002A75DD">
              <w:rPr>
                <w:rFonts w:ascii="Calibri" w:hAnsi="Calibri" w:cs="Calibri"/>
                <w:color w:val="000000"/>
              </w:rPr>
              <w:t>Asia: "Monaco in Cambogia"</w:t>
            </w:r>
          </w:p>
        </w:tc>
      </w:tr>
      <w:tr w:rsidR="00FC68D7" w:rsidRPr="009124C2" w14:paraId="4099DA0F" w14:textId="77777777" w:rsidTr="00FC68D7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FC68D7" w:rsidRPr="009124C2" w:rsidRDefault="00FC68D7" w:rsidP="00FC68D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AC03C01" w:rsidR="00FC68D7" w:rsidRPr="00EB4BE2" w:rsidRDefault="00FC68D7" w:rsidP="00FC68D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7487" w:type="dxa"/>
            <w:vAlign w:val="center"/>
          </w:tcPr>
          <w:p w14:paraId="30D042A7" w14:textId="4EA9A388" w:rsidR="00FC68D7" w:rsidRPr="00B64D67" w:rsidRDefault="00FC68D7" w:rsidP="00FC68D7">
            <w:pPr>
              <w:rPr>
                <w:rFonts w:cs="Arial"/>
                <w:sz w:val="22"/>
                <w:szCs w:val="22"/>
              </w:rPr>
            </w:pPr>
            <w:r w:rsidRPr="002A75DD">
              <w:rPr>
                <w:rFonts w:ascii="Calibri" w:hAnsi="Calibri" w:cs="Calibri"/>
                <w:color w:val="000000"/>
              </w:rPr>
              <w:t>Africa: "Elefanti"</w:t>
            </w:r>
          </w:p>
        </w:tc>
      </w:tr>
      <w:tr w:rsidR="00FC68D7" w:rsidRPr="009124C2" w14:paraId="5E54F49D" w14:textId="77777777" w:rsidTr="00FC68D7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FC68D7" w:rsidRPr="009124C2" w:rsidRDefault="00FC68D7" w:rsidP="00FC68D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547FDE3" w:rsidR="00FC68D7" w:rsidRPr="009124C2" w:rsidRDefault="00FC68D7" w:rsidP="00FC68D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23.01.2023</w:t>
            </w:r>
          </w:p>
        </w:tc>
        <w:tc>
          <w:tcPr>
            <w:tcW w:w="7487" w:type="dxa"/>
            <w:vAlign w:val="center"/>
          </w:tcPr>
          <w:p w14:paraId="69402EEC" w14:textId="62E5984A" w:rsidR="00FC68D7" w:rsidRPr="00B64D67" w:rsidRDefault="00FC68D7" w:rsidP="00FC68D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A75DD">
              <w:rPr>
                <w:rFonts w:ascii="Calibri" w:hAnsi="Calibri" w:cs="Calibri"/>
                <w:color w:val="000000"/>
              </w:rPr>
              <w:t>Africa: "Piramidi'</w:t>
            </w:r>
          </w:p>
        </w:tc>
      </w:tr>
      <w:tr w:rsidR="00FC68D7" w:rsidRPr="009124C2" w14:paraId="02325D45" w14:textId="77777777" w:rsidTr="00FC68D7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FC68D7" w:rsidRPr="009124C2" w:rsidRDefault="00FC68D7" w:rsidP="00FC68D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42E89AD" w:rsidR="00FC68D7" w:rsidRPr="009124C2" w:rsidRDefault="00FC68D7" w:rsidP="00FC68D7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30.</w:t>
            </w:r>
            <w:r>
              <w:rPr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719F2A9A" w14:textId="391E6727" w:rsidR="00FC68D7" w:rsidRPr="00B64D67" w:rsidRDefault="00FC68D7" w:rsidP="00FC68D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A75DD">
              <w:rPr>
                <w:rFonts w:ascii="Calibri" w:hAnsi="Calibri" w:cs="Calibri"/>
                <w:color w:val="000000"/>
              </w:rPr>
              <w:t>Oceania: " Isole Tonga"</w:t>
            </w:r>
          </w:p>
        </w:tc>
      </w:tr>
      <w:tr w:rsidR="00FC68D7" w:rsidRPr="009124C2" w14:paraId="1390F27B" w14:textId="77777777" w:rsidTr="00FC68D7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FC68D7" w:rsidRPr="009124C2" w:rsidRDefault="00FC68D7" w:rsidP="00FC68D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1206119A" w:rsidR="00FC68D7" w:rsidRPr="009124C2" w:rsidRDefault="00FC68D7" w:rsidP="00FC68D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  <w:r>
              <w:rPr>
                <w:rFonts w:cs="Arial"/>
                <w:sz w:val="22"/>
                <w:szCs w:val="22"/>
              </w:rPr>
              <w:t>02. 2023</w:t>
            </w:r>
          </w:p>
        </w:tc>
        <w:tc>
          <w:tcPr>
            <w:tcW w:w="7487" w:type="dxa"/>
            <w:vAlign w:val="center"/>
          </w:tcPr>
          <w:p w14:paraId="13A74864" w14:textId="0587CFCA" w:rsidR="00FC68D7" w:rsidRPr="00B64D67" w:rsidRDefault="00FC68D7" w:rsidP="00FC68D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A75DD">
              <w:rPr>
                <w:rFonts w:ascii="Calibri" w:hAnsi="Calibri" w:cs="Calibri"/>
                <w:color w:val="000000"/>
              </w:rPr>
              <w:t>Oceania: "indigeno isole di Papua" Nuova Guinea</w:t>
            </w:r>
          </w:p>
        </w:tc>
      </w:tr>
      <w:tr w:rsidR="00FC68D7" w:rsidRPr="009124C2" w14:paraId="48D3DF3D" w14:textId="77777777" w:rsidTr="00FC68D7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FC68D7" w:rsidRPr="009124C2" w:rsidRDefault="00FC68D7" w:rsidP="00FC68D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5E50BE22" w:rsidR="00FC68D7" w:rsidRPr="009124C2" w:rsidRDefault="00FC68D7" w:rsidP="00FC68D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>
              <w:rPr>
                <w:rFonts w:cs="Arial"/>
                <w:sz w:val="22"/>
                <w:szCs w:val="22"/>
              </w:rPr>
              <w:t>02. 2023</w:t>
            </w:r>
          </w:p>
        </w:tc>
        <w:tc>
          <w:tcPr>
            <w:tcW w:w="7487" w:type="dxa"/>
            <w:vAlign w:val="center"/>
          </w:tcPr>
          <w:p w14:paraId="7D83EACE" w14:textId="0B3D1F49" w:rsidR="00FC68D7" w:rsidRPr="00B64D67" w:rsidRDefault="00FC68D7" w:rsidP="00FC68D7">
            <w:pPr>
              <w:rPr>
                <w:rFonts w:cs="Arial"/>
                <w:sz w:val="22"/>
                <w:szCs w:val="22"/>
              </w:rPr>
            </w:pPr>
            <w:r w:rsidRPr="002A75DD">
              <w:rPr>
                <w:rFonts w:ascii="Calibri" w:hAnsi="Calibri" w:cs="Calibri"/>
                <w:color w:val="000000"/>
              </w:rPr>
              <w:t>Americhe: "Statua della libertà" New York</w:t>
            </w:r>
          </w:p>
        </w:tc>
      </w:tr>
      <w:tr w:rsidR="00FC68D7" w:rsidRPr="009124C2" w14:paraId="17ED9DB2" w14:textId="77777777" w:rsidTr="00FC68D7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FC68D7" w:rsidRDefault="00FC68D7" w:rsidP="00FC68D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646A79C1" w:rsidR="00FC68D7" w:rsidRPr="005F4FFF" w:rsidRDefault="00FC68D7" w:rsidP="00FC68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</w:t>
            </w:r>
            <w:r>
              <w:rPr>
                <w:rFonts w:cs="Arial"/>
                <w:sz w:val="22"/>
                <w:szCs w:val="22"/>
              </w:rPr>
              <w:t>02. 2023</w:t>
            </w:r>
          </w:p>
        </w:tc>
        <w:tc>
          <w:tcPr>
            <w:tcW w:w="7487" w:type="dxa"/>
            <w:vAlign w:val="center"/>
          </w:tcPr>
          <w:p w14:paraId="7020085C" w14:textId="74A4A268" w:rsidR="00FC68D7" w:rsidRPr="00B64D67" w:rsidRDefault="00FC68D7" w:rsidP="00FC68D7">
            <w:pPr>
              <w:rPr>
                <w:rFonts w:cs="Arial"/>
                <w:color w:val="000000"/>
                <w:sz w:val="22"/>
                <w:szCs w:val="22"/>
              </w:rPr>
            </w:pPr>
            <w:r w:rsidRPr="002A75DD">
              <w:rPr>
                <w:rFonts w:ascii="Calibri" w:hAnsi="Calibri" w:cs="Calibri"/>
                <w:color w:val="000000"/>
              </w:rPr>
              <w:t>Americhe: "Gran Canyon"</w:t>
            </w:r>
          </w:p>
        </w:tc>
      </w:tr>
      <w:tr w:rsidR="00FC68D7" w:rsidRPr="009124C2" w14:paraId="32D3E94C" w14:textId="77777777" w:rsidTr="00FC68D7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FC68D7" w:rsidRDefault="00FC68D7" w:rsidP="00FC68D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2EF1AE6E" w:rsidR="00FC68D7" w:rsidRPr="00B05005" w:rsidRDefault="00FC68D7" w:rsidP="00FC68D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27.02. 2023</w:t>
            </w:r>
          </w:p>
        </w:tc>
        <w:tc>
          <w:tcPr>
            <w:tcW w:w="7487" w:type="dxa"/>
            <w:vAlign w:val="center"/>
          </w:tcPr>
          <w:p w14:paraId="41AA06CE" w14:textId="4A0F1E50" w:rsidR="00FC68D7" w:rsidRPr="00B64D67" w:rsidRDefault="00FC68D7" w:rsidP="00FC68D7">
            <w:pPr>
              <w:rPr>
                <w:rFonts w:cs="Arial"/>
                <w:color w:val="000000"/>
                <w:sz w:val="22"/>
                <w:szCs w:val="22"/>
              </w:rPr>
            </w:pPr>
            <w:r w:rsidRPr="002A75DD">
              <w:rPr>
                <w:rFonts w:ascii="Calibri" w:hAnsi="Calibri" w:cs="Calibri"/>
                <w:color w:val="000000"/>
              </w:rPr>
              <w:t xml:space="preserve"> Antartide: "Cattedrali di ghiaccio"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5B2E"/>
    <w:rsid w:val="0006714E"/>
    <w:rsid w:val="0007529D"/>
    <w:rsid w:val="000E5061"/>
    <w:rsid w:val="00262A85"/>
    <w:rsid w:val="00422C2B"/>
    <w:rsid w:val="00437D8A"/>
    <w:rsid w:val="00565751"/>
    <w:rsid w:val="005F4FFF"/>
    <w:rsid w:val="007E683C"/>
    <w:rsid w:val="00967B0C"/>
    <w:rsid w:val="00B64D67"/>
    <w:rsid w:val="00C16CEE"/>
    <w:rsid w:val="00C5055E"/>
    <w:rsid w:val="00CA5DF1"/>
    <w:rsid w:val="00CB6454"/>
    <w:rsid w:val="00CE0E41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A30B-1F01-455E-92E7-3D8CEB8F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2022-07-03T16:37:00Z</dcterms:created>
  <dcterms:modified xsi:type="dcterms:W3CDTF">2022-07-04T21:20:00Z</dcterms:modified>
</cp:coreProperties>
</file>