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A03D66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33D80780" w:rsidR="00CA5DF1" w:rsidRPr="009124C2" w:rsidRDefault="00A72D5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6945" w:type="dxa"/>
            <w:vAlign w:val="center"/>
          </w:tcPr>
          <w:p w14:paraId="47AB3DF8" w14:textId="2906252B" w:rsidR="00CA5DF1" w:rsidRPr="00A72D51" w:rsidRDefault="00A72D51" w:rsidP="00A72D51">
            <w:pPr>
              <w:rPr>
                <w:rFonts w:cs="Arial"/>
                <w:sz w:val="20"/>
                <w:szCs w:val="20"/>
              </w:rPr>
            </w:pPr>
            <w:r w:rsidRPr="00A72D51">
              <w:rPr>
                <w:rFonts w:cs="Arial"/>
                <w:b/>
                <w:bCs/>
                <w:i/>
                <w:iCs/>
                <w:szCs w:val="28"/>
              </w:rPr>
              <w:t xml:space="preserve">LA LUCE DEL MEDIO EVO: CARLO MAGNO, IL FONDATORE </w:t>
            </w:r>
            <w:proofErr w:type="gramStart"/>
            <w:r w:rsidRPr="00A72D51">
              <w:rPr>
                <w:rFonts w:cs="Arial"/>
                <w:b/>
                <w:bCs/>
                <w:i/>
                <w:iCs/>
                <w:szCs w:val="28"/>
              </w:rPr>
              <w:t>DELL’EUROPA</w:t>
            </w:r>
            <w:r w:rsidRPr="00A72D51">
              <w:rPr>
                <w:rFonts w:cs="Arial"/>
                <w:szCs w:val="28"/>
              </w:rPr>
              <w:t xml:space="preserve"> </w:t>
            </w:r>
            <w:r w:rsidR="00A03D66">
              <w:rPr>
                <w:rFonts w:cs="Arial"/>
                <w:szCs w:val="28"/>
              </w:rPr>
              <w:t xml:space="preserve"> </w:t>
            </w:r>
            <w:r w:rsidR="00A03D66">
              <w:rPr>
                <w:bCs/>
                <w:i/>
                <w:sz w:val="24"/>
              </w:rPr>
              <w:t>(</w:t>
            </w:r>
            <w:proofErr w:type="gramEnd"/>
            <w:r w:rsidR="00A03D66">
              <w:rPr>
                <w:bCs/>
                <w:i/>
                <w:sz w:val="24"/>
              </w:rPr>
              <w:t>novità)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55DA8F01" w:rsidR="00CE0E41" w:rsidRPr="00A72D51" w:rsidRDefault="00A72D51" w:rsidP="00A72D51">
            <w:pPr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 xml:space="preserve">Carlotta Testoni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EC02FC9" w:rsidR="00CE0E41" w:rsidRPr="00A72D51" w:rsidRDefault="00A72D51" w:rsidP="00CB3121">
            <w:pPr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722E433" w:rsidR="00CE0E41" w:rsidRPr="00A72D51" w:rsidRDefault="00A72D51" w:rsidP="00CB3121">
            <w:pPr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>15.00 – 17.15</w:t>
            </w:r>
            <w:r w:rsidR="00CA5DF1" w:rsidRPr="00A72D5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436867D6" w:rsidR="00CE0E41" w:rsidRPr="00A72D51" w:rsidRDefault="00CE0E41" w:rsidP="00CB3121">
            <w:pPr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 xml:space="preserve">Dal </w:t>
            </w:r>
            <w:r w:rsidR="00A72D51" w:rsidRPr="00A72D51">
              <w:rPr>
                <w:rFonts w:cs="Arial"/>
                <w:sz w:val="22"/>
                <w:szCs w:val="22"/>
              </w:rPr>
              <w:t xml:space="preserve">10.01.2023 </w:t>
            </w:r>
            <w:r w:rsidRPr="00A72D51">
              <w:rPr>
                <w:rFonts w:cs="Arial"/>
                <w:sz w:val="22"/>
                <w:szCs w:val="22"/>
              </w:rPr>
              <w:t xml:space="preserve">al </w:t>
            </w:r>
            <w:r w:rsidR="00A72D51" w:rsidRPr="00A72D51">
              <w:rPr>
                <w:rFonts w:cs="Arial"/>
                <w:sz w:val="22"/>
                <w:szCs w:val="22"/>
              </w:rPr>
              <w:t xml:space="preserve">28.02.2023 </w:t>
            </w:r>
            <w:r w:rsidR="00CA5DF1" w:rsidRPr="00A72D51">
              <w:rPr>
                <w:rFonts w:cs="Arial"/>
                <w:sz w:val="22"/>
                <w:szCs w:val="22"/>
              </w:rPr>
              <w:t>(</w:t>
            </w:r>
            <w:r w:rsidR="00A72D51" w:rsidRPr="00A72D51">
              <w:rPr>
                <w:rFonts w:cs="Arial"/>
                <w:sz w:val="22"/>
                <w:szCs w:val="22"/>
              </w:rPr>
              <w:t>8</w:t>
            </w:r>
            <w:r w:rsidR="00CA5DF1" w:rsidRPr="00A72D51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E61F61D" w:rsidR="00CE0E41" w:rsidRPr="00A72D51" w:rsidRDefault="00A72D51" w:rsidP="00A72D51">
            <w:pPr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 xml:space="preserve">La Porta (€ 32,00)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02E9B51" w14:textId="4F51311E" w:rsidR="00A72D51" w:rsidRPr="00A72D51" w:rsidRDefault="00A72D51" w:rsidP="00A72D51">
            <w:pPr>
              <w:rPr>
                <w:rFonts w:cs="Arial"/>
                <w:bCs/>
                <w:sz w:val="22"/>
                <w:szCs w:val="22"/>
              </w:rPr>
            </w:pPr>
            <w:r w:rsidRPr="00A72D51">
              <w:rPr>
                <w:rFonts w:cs="Arial"/>
                <w:b/>
                <w:sz w:val="22"/>
                <w:szCs w:val="22"/>
              </w:rPr>
              <w:t xml:space="preserve">STORIA </w:t>
            </w:r>
            <w:r w:rsidRPr="00A72D51">
              <w:rPr>
                <w:rFonts w:cs="Arial"/>
                <w:bCs/>
                <w:sz w:val="22"/>
                <w:szCs w:val="22"/>
              </w:rPr>
              <w:t>(max 60)</w:t>
            </w:r>
          </w:p>
          <w:p w14:paraId="52D884EC" w14:textId="470976C0" w:rsidR="00CE0E41" w:rsidRPr="00A72D51" w:rsidRDefault="00CE0E41" w:rsidP="007E683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662DB94" w14:textId="77777777" w:rsidTr="00A72D51">
        <w:trPr>
          <w:trHeight w:val="875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CAD0ABB" w:rsidR="00CE0E41" w:rsidRPr="00A03D66" w:rsidRDefault="00A72D51" w:rsidP="00A72D51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03D66">
              <w:rPr>
                <w:rFonts w:cs="Arial"/>
                <w:i/>
                <w:iCs/>
                <w:sz w:val="22"/>
                <w:szCs w:val="22"/>
              </w:rPr>
              <w:t>In un periodo difficile, confuso e spesso poco apprezzato, un uomo più mitico che storico, sognò di dare un’unica legge, un’unica religione, un’unica società ai popoli che vivevano nell’ex Impero Romano d’Occidente. E ci riuscì.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A120BC8" w:rsidR="008E298D" w:rsidRPr="008E298D" w:rsidRDefault="00A72D51" w:rsidP="008E298D">
            <w:pPr>
              <w:ind w:left="57"/>
              <w:rPr>
                <w:rFonts w:cs="Arial"/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>10.01.2023</w:t>
            </w:r>
            <w:r w:rsidR="008E298D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487" w:type="dxa"/>
            <w:vAlign w:val="center"/>
          </w:tcPr>
          <w:p w14:paraId="5C2B06AB" w14:textId="054ABA48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Di cosa parliamo quando parliamo di Medioevo?</w:t>
            </w:r>
            <w:r>
              <w:rPr>
                <w:sz w:val="22"/>
                <w:szCs w:val="22"/>
              </w:rPr>
              <w:t xml:space="preserve"> </w:t>
            </w:r>
            <w:r w:rsidRPr="00F47990">
              <w:rPr>
                <w:sz w:val="22"/>
                <w:szCs w:val="22"/>
              </w:rPr>
              <w:t>Sfatiamo leggende e cerchiamo di capire come analizzare 1000 anni di storia d’Europa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2487487E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117CFE4" w:rsidR="00CE0E41" w:rsidRPr="009124C2" w:rsidRDefault="00A72D5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</w:t>
            </w:r>
            <w:r w:rsidRPr="00A72D51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4AC22338" w14:textId="3E2C9706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Prima di Carlo Magno: crisi tardo antica, regni romano barbarici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202D0A1" w:rsidR="00CE0E41" w:rsidRPr="009124C2" w:rsidRDefault="00A72D5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</w:t>
            </w:r>
            <w:r w:rsidRPr="00A72D51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0DA08E97" w14:textId="0844458B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 xml:space="preserve">Prima di Carlo Magno: Longobardi, </w:t>
            </w:r>
            <w:proofErr w:type="spellStart"/>
            <w:r w:rsidRPr="00F47990">
              <w:rPr>
                <w:sz w:val="22"/>
                <w:szCs w:val="22"/>
              </w:rPr>
              <w:t>Pipinidi</w:t>
            </w:r>
            <w:proofErr w:type="spellEnd"/>
            <w:r w:rsidRPr="00F47990">
              <w:rPr>
                <w:sz w:val="22"/>
                <w:szCs w:val="22"/>
              </w:rPr>
              <w:t>; cristiani, pagani, monofisiti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E96A6F8" w:rsidR="00CE0E41" w:rsidRPr="00EB4BE2" w:rsidRDefault="00A72D51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</w:t>
            </w:r>
            <w:r w:rsidRPr="00A72D51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30D042A7" w14:textId="7FF58034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La nascita di Carlo, la nascita delle leggende, le guerre</w:t>
            </w: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D787BDD" w:rsidR="00CE0E41" w:rsidRPr="009124C2" w:rsidRDefault="00396C99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</w:t>
            </w:r>
            <w:r w:rsidR="00A72D51" w:rsidRPr="00A72D51">
              <w:rPr>
                <w:rFonts w:cs="Arial"/>
                <w:sz w:val="22"/>
                <w:szCs w:val="22"/>
              </w:rPr>
              <w:t>0</w:t>
            </w:r>
            <w:r w:rsidR="00A72D51">
              <w:rPr>
                <w:rFonts w:cs="Arial"/>
                <w:sz w:val="22"/>
                <w:szCs w:val="22"/>
              </w:rPr>
              <w:t>2</w:t>
            </w:r>
            <w:r w:rsidR="00A72D51" w:rsidRPr="00A72D5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9402EEC" w14:textId="0C2B9B67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La rinascita dell’Impero, la fine del mondo antico e la nascita dell’Europa</w:t>
            </w: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981639E" w:rsidR="00CE0E41" w:rsidRPr="009124C2" w:rsidRDefault="00396C99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</w:t>
            </w:r>
            <w:r w:rsidRPr="00A72D5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A72D5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719F2A9A" w14:textId="005D08EA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Carlo l’uomo</w:t>
            </w: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5A6CCC0B" w:rsidR="00CE0E41" w:rsidRPr="009124C2" w:rsidRDefault="00396C99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A72D5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A72D51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13A74864" w14:textId="0AB29724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Il governo dell’Impero</w:t>
            </w: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91589BC" w:rsidR="00CE0E41" w:rsidRPr="009124C2" w:rsidRDefault="00A72D51" w:rsidP="00CB3121">
            <w:pPr>
              <w:ind w:left="57"/>
              <w:rPr>
                <w:sz w:val="22"/>
                <w:szCs w:val="22"/>
              </w:rPr>
            </w:pPr>
            <w:r w:rsidRPr="00A72D51">
              <w:rPr>
                <w:rFonts w:cs="Arial"/>
                <w:sz w:val="22"/>
                <w:szCs w:val="22"/>
              </w:rPr>
              <w:t>28.02.2023</w:t>
            </w:r>
          </w:p>
        </w:tc>
        <w:tc>
          <w:tcPr>
            <w:tcW w:w="7487" w:type="dxa"/>
            <w:vAlign w:val="center"/>
          </w:tcPr>
          <w:p w14:paraId="7D83EACE" w14:textId="1061958A" w:rsidR="00CE0E41" w:rsidRPr="00F47990" w:rsidRDefault="00F47990" w:rsidP="00F47990">
            <w:pPr>
              <w:ind w:left="102"/>
              <w:rPr>
                <w:sz w:val="22"/>
                <w:szCs w:val="22"/>
              </w:rPr>
            </w:pPr>
            <w:r w:rsidRPr="00F47990">
              <w:rPr>
                <w:sz w:val="22"/>
                <w:szCs w:val="22"/>
              </w:rPr>
              <w:t>Il governo dell’Impero; l’Impero dopo Carlo Magno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6D561F65" w14:textId="77777777" w:rsidR="008E298D" w:rsidRPr="008E298D" w:rsidRDefault="008E298D" w:rsidP="008E298D">
      <w:pPr>
        <w:pStyle w:val="Paragrafoelenco"/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EF5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AB2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31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16BC"/>
    <w:multiLevelType w:val="hybridMultilevel"/>
    <w:tmpl w:val="FB081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55ED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A6948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59DF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43503"/>
    <w:multiLevelType w:val="hybridMultilevel"/>
    <w:tmpl w:val="FB0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1116">
    <w:abstractNumId w:val="3"/>
  </w:num>
  <w:num w:numId="2" w16cid:durableId="19362530">
    <w:abstractNumId w:val="6"/>
  </w:num>
  <w:num w:numId="3" w16cid:durableId="545216407">
    <w:abstractNumId w:val="0"/>
  </w:num>
  <w:num w:numId="4" w16cid:durableId="1316765708">
    <w:abstractNumId w:val="5"/>
  </w:num>
  <w:num w:numId="5" w16cid:durableId="1627082850">
    <w:abstractNumId w:val="1"/>
  </w:num>
  <w:num w:numId="6" w16cid:durableId="1882087704">
    <w:abstractNumId w:val="7"/>
  </w:num>
  <w:num w:numId="7" w16cid:durableId="1203712470">
    <w:abstractNumId w:val="2"/>
  </w:num>
  <w:num w:numId="8" w16cid:durableId="559483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D5371"/>
    <w:rsid w:val="000E5061"/>
    <w:rsid w:val="00262A85"/>
    <w:rsid w:val="002E499B"/>
    <w:rsid w:val="00396C99"/>
    <w:rsid w:val="00422C2B"/>
    <w:rsid w:val="00437D8A"/>
    <w:rsid w:val="00565751"/>
    <w:rsid w:val="005F4FFF"/>
    <w:rsid w:val="006B09EE"/>
    <w:rsid w:val="007E683C"/>
    <w:rsid w:val="008E298D"/>
    <w:rsid w:val="00967B0C"/>
    <w:rsid w:val="009D2DB6"/>
    <w:rsid w:val="00A03D66"/>
    <w:rsid w:val="00A72D51"/>
    <w:rsid w:val="00AB7459"/>
    <w:rsid w:val="00B64D67"/>
    <w:rsid w:val="00CA5DF1"/>
    <w:rsid w:val="00CB6454"/>
    <w:rsid w:val="00CE0E41"/>
    <w:rsid w:val="00F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2022-07-14T09:22:00Z</dcterms:created>
  <dcterms:modified xsi:type="dcterms:W3CDTF">2022-07-14T09:22:00Z</dcterms:modified>
</cp:coreProperties>
</file>