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AD26" w14:textId="7EEEC550" w:rsidR="005172E3" w:rsidRPr="005172E3" w:rsidRDefault="005172E3" w:rsidP="005172E3">
      <w:pPr>
        <w:shd w:val="clear" w:color="auto" w:fill="FFFFF2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spellStart"/>
      <w:r>
        <w:rPr>
          <w:rFonts w:ascii="CIDFont+F1" w:eastAsia="Times New Roman" w:hAnsi="CIDFont+F1" w:cs="Times New Roman"/>
          <w:color w:val="4F4742"/>
          <w:sz w:val="50"/>
          <w:szCs w:val="50"/>
          <w:lang w:eastAsia="it-IT"/>
        </w:rPr>
        <w:t>All</w:t>
      </w:r>
      <w:proofErr w:type="spellEnd"/>
      <w:r>
        <w:rPr>
          <w:rFonts w:ascii="CIDFont+F1" w:eastAsia="Times New Roman" w:hAnsi="CIDFont+F1" w:cs="Times New Roman"/>
          <w:color w:val="4F4742"/>
          <w:sz w:val="50"/>
          <w:szCs w:val="50"/>
          <w:lang w:eastAsia="it-IT"/>
        </w:rPr>
        <w:t xml:space="preserve">. 1 </w:t>
      </w:r>
      <w:r w:rsidRPr="005172E3">
        <w:rPr>
          <w:rFonts w:ascii="CIDFont+F1" w:eastAsia="Times New Roman" w:hAnsi="CIDFont+F1" w:cs="Times New Roman"/>
          <w:color w:val="4F4742"/>
          <w:sz w:val="50"/>
          <w:szCs w:val="50"/>
          <w:lang w:eastAsia="it-IT"/>
        </w:rPr>
        <w:t xml:space="preserve">I presupposti culturali e sociali della letteratura in volgare </w:t>
      </w:r>
    </w:p>
    <w:p w14:paraId="70F346E5" w14:textId="3FFBEA90" w:rsidR="005172E3" w:rsidRPr="005172E3" w:rsidRDefault="005172E3" w:rsidP="005172E3">
      <w:pPr>
        <w:shd w:val="clear" w:color="auto" w:fill="FFFFF2"/>
        <w:rPr>
          <w:rFonts w:ascii="Times New Roman" w:eastAsia="Times New Roman" w:hAnsi="Times New Roman" w:cs="Times New Roman"/>
          <w:lang w:eastAsia="it-IT"/>
        </w:rPr>
      </w:pPr>
      <w:r w:rsidRPr="005172E3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5172E3">
        <w:rPr>
          <w:rFonts w:ascii="Times New Roman" w:eastAsia="Times New Roman" w:hAnsi="Times New Roman" w:cs="Times New Roman"/>
          <w:lang w:eastAsia="it-IT"/>
        </w:rPr>
        <w:instrText xml:space="preserve"> INCLUDEPICTURE "/var/folders/_s/tgzs16m55cbfkv66tp41xh3m0000gn/T/com.microsoft.Word/WebArchiveCopyPasteTempFiles/page5image186110496" \* MERGEFORMATINET </w:instrText>
      </w:r>
      <w:r w:rsidRPr="005172E3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5172E3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5EC6DB72" wp14:editId="174E3728">
            <wp:extent cx="6120130" cy="62865"/>
            <wp:effectExtent l="0" t="0" r="1270" b="635"/>
            <wp:docPr id="12" name="Immagine 12" descr="page5image186110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5image1861104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2E3">
        <w:rPr>
          <w:rFonts w:ascii="Times New Roman" w:eastAsia="Times New Roman" w:hAnsi="Times New Roman" w:cs="Times New Roman"/>
          <w:lang w:eastAsia="it-IT"/>
        </w:rPr>
        <w:fldChar w:fldCharType="end"/>
      </w:r>
      <w:r w:rsidRPr="005172E3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5172E3">
        <w:rPr>
          <w:rFonts w:ascii="Times New Roman" w:eastAsia="Times New Roman" w:hAnsi="Times New Roman" w:cs="Times New Roman"/>
          <w:lang w:eastAsia="it-IT"/>
        </w:rPr>
        <w:instrText xml:space="preserve"> INCLUDEPICTURE "/var/folders/_s/tgzs16m55cbfkv66tp41xh3m0000gn/T/com.microsoft.Word/WebArchiveCopyPasteTempFiles/page5image186111376" \* MERGEFORMATINET </w:instrText>
      </w:r>
      <w:r w:rsidRPr="005172E3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5172E3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05BA0FDB" wp14:editId="41398679">
            <wp:extent cx="4051935" cy="2886710"/>
            <wp:effectExtent l="0" t="0" r="0" b="0"/>
            <wp:docPr id="10" name="Immagine 10" descr="page5image18611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5image1861113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35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2E3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4A8048CE" w14:textId="15480202" w:rsidR="005172E3" w:rsidRPr="005172E3" w:rsidRDefault="005172E3" w:rsidP="005172E3">
      <w:pPr>
        <w:shd w:val="clear" w:color="auto" w:fill="FFFFF2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CIDFont+F3" w:eastAsia="Times New Roman" w:hAnsi="CIDFont+F3" w:cs="Times New Roman"/>
          <w:sz w:val="36"/>
          <w:szCs w:val="36"/>
          <w:lang w:eastAsia="it-IT"/>
        </w:rPr>
        <w:t xml:space="preserve"> Feudalesimo: c</w:t>
      </w:r>
      <w:r w:rsidRPr="005172E3">
        <w:rPr>
          <w:rFonts w:ascii="CIDFont+F3" w:eastAsia="Times New Roman" w:hAnsi="CIDFont+F3" w:cs="Times New Roman"/>
          <w:sz w:val="36"/>
          <w:szCs w:val="36"/>
          <w:lang w:eastAsia="it-IT"/>
        </w:rPr>
        <w:t xml:space="preserve">ontrollo dei territori </w:t>
      </w:r>
    </w:p>
    <w:p w14:paraId="18FE6ED0" w14:textId="0D5FF1A3" w:rsidR="005172E3" w:rsidRPr="005172E3" w:rsidRDefault="005172E3" w:rsidP="005172E3">
      <w:pPr>
        <w:shd w:val="clear" w:color="auto" w:fill="FFFFF2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CIDFont+F3" w:eastAsia="Times New Roman" w:hAnsi="CIDFont+F3" w:cs="Times New Roman"/>
          <w:color w:val="FFFFFF"/>
          <w:sz w:val="32"/>
          <w:szCs w:val="32"/>
          <w:shd w:val="clear" w:color="auto" w:fill="00AFEF"/>
          <w:lang w:eastAsia="it-IT"/>
        </w:rPr>
        <w:t xml:space="preserve"> GUERRE/ ARISTOCRAZIA GUERRIERA/ </w:t>
      </w:r>
      <w:r w:rsidRPr="005172E3">
        <w:rPr>
          <w:rFonts w:ascii="CIDFont+F3" w:eastAsia="Times New Roman" w:hAnsi="CIDFont+F3" w:cs="Times New Roman"/>
          <w:color w:val="FFFFFF"/>
          <w:sz w:val="32"/>
          <w:szCs w:val="32"/>
          <w:shd w:val="clear" w:color="auto" w:fill="00AFEF"/>
          <w:lang w:eastAsia="it-IT"/>
        </w:rPr>
        <w:t xml:space="preserve">CAVALLERIA </w:t>
      </w:r>
    </w:p>
    <w:p w14:paraId="73EDD8DB" w14:textId="3092D820" w:rsidR="005172E3" w:rsidRPr="005172E3" w:rsidRDefault="005172E3" w:rsidP="005172E3">
      <w:pPr>
        <w:shd w:val="clear" w:color="auto" w:fill="FFFFF2"/>
        <w:rPr>
          <w:rFonts w:ascii="Times New Roman" w:eastAsia="Times New Roman" w:hAnsi="Times New Roman" w:cs="Times New Roman"/>
          <w:lang w:eastAsia="it-IT"/>
        </w:rPr>
      </w:pPr>
    </w:p>
    <w:p w14:paraId="06A54BB6" w14:textId="77777777" w:rsidR="005172E3" w:rsidRPr="005172E3" w:rsidRDefault="005172E3" w:rsidP="005172E3">
      <w:pPr>
        <w:numPr>
          <w:ilvl w:val="0"/>
          <w:numId w:val="1"/>
        </w:numPr>
        <w:shd w:val="clear" w:color="auto" w:fill="FFFFF2"/>
        <w:spacing w:before="100" w:beforeAutospacing="1" w:after="100" w:afterAutospacing="1"/>
        <w:rPr>
          <w:rFonts w:ascii="CIDFont+F2" w:eastAsia="Times New Roman" w:hAnsi="CIDFont+F2" w:cs="Times New Roman"/>
          <w:sz w:val="32"/>
          <w:szCs w:val="32"/>
          <w:lang w:eastAsia="it-IT"/>
        </w:rPr>
      </w:pPr>
      <w:r w:rsidRPr="005172E3">
        <w:rPr>
          <w:rFonts w:ascii="CIDFont+F3" w:eastAsia="Times New Roman" w:hAnsi="CIDFont+F3" w:cs="Times New Roman"/>
          <w:sz w:val="32"/>
          <w:szCs w:val="32"/>
          <w:lang w:eastAsia="it-IT"/>
        </w:rPr>
        <w:t xml:space="preserve">Figli non primogeniti dei nobili </w:t>
      </w:r>
    </w:p>
    <w:p w14:paraId="0E564C3A" w14:textId="77777777" w:rsidR="005172E3" w:rsidRPr="005172E3" w:rsidRDefault="005172E3" w:rsidP="005172E3">
      <w:pPr>
        <w:numPr>
          <w:ilvl w:val="0"/>
          <w:numId w:val="1"/>
        </w:numPr>
        <w:shd w:val="clear" w:color="auto" w:fill="FFFFF2"/>
        <w:spacing w:before="100" w:beforeAutospacing="1" w:after="100" w:afterAutospacing="1"/>
        <w:rPr>
          <w:rFonts w:ascii="CIDFont+F2" w:eastAsia="Times New Roman" w:hAnsi="CIDFont+F2" w:cs="Times New Roman"/>
          <w:sz w:val="32"/>
          <w:szCs w:val="32"/>
          <w:lang w:eastAsia="it-IT"/>
        </w:rPr>
      </w:pPr>
      <w:r w:rsidRPr="005172E3">
        <w:rPr>
          <w:rFonts w:ascii="CIDFont+F1" w:eastAsia="Times New Roman" w:hAnsi="CIDFont+F1" w:cs="Times New Roman"/>
          <w:sz w:val="32"/>
          <w:szCs w:val="32"/>
          <w:lang w:eastAsia="it-IT"/>
        </w:rPr>
        <w:t xml:space="preserve">Strati inferiori della </w:t>
      </w:r>
      <w:proofErr w:type="spellStart"/>
      <w:r w:rsidRPr="005172E3">
        <w:rPr>
          <w:rFonts w:ascii="CIDFont+F1" w:eastAsia="Times New Roman" w:hAnsi="CIDFont+F1" w:cs="Times New Roman"/>
          <w:sz w:val="32"/>
          <w:szCs w:val="32"/>
          <w:lang w:eastAsia="it-IT"/>
        </w:rPr>
        <w:t>nobilta</w:t>
      </w:r>
      <w:proofErr w:type="spellEnd"/>
      <w:r w:rsidRPr="005172E3">
        <w:rPr>
          <w:rFonts w:ascii="CIDFont+F1" w:eastAsia="Times New Roman" w:hAnsi="CIDFont+F1" w:cs="Times New Roman"/>
          <w:sz w:val="32"/>
          <w:szCs w:val="32"/>
          <w:lang w:eastAsia="it-IT"/>
        </w:rPr>
        <w:t xml:space="preserve">̀ che: </w:t>
      </w:r>
    </w:p>
    <w:p w14:paraId="1FB70F02" w14:textId="77777777" w:rsidR="005172E3" w:rsidRPr="005172E3" w:rsidRDefault="005172E3" w:rsidP="005172E3">
      <w:pPr>
        <w:numPr>
          <w:ilvl w:val="1"/>
          <w:numId w:val="1"/>
        </w:numPr>
        <w:shd w:val="clear" w:color="auto" w:fill="FFFFF2"/>
        <w:spacing w:before="100" w:beforeAutospacing="1" w:after="100" w:afterAutospacing="1"/>
        <w:rPr>
          <w:rFonts w:ascii="CIDFont+F2" w:eastAsia="Times New Roman" w:hAnsi="CIDFont+F2" w:cs="Times New Roman"/>
          <w:sz w:val="32"/>
          <w:szCs w:val="32"/>
          <w:lang w:eastAsia="it-IT"/>
        </w:rPr>
      </w:pPr>
      <w:r w:rsidRPr="005172E3">
        <w:rPr>
          <w:rFonts w:ascii="CIDFont+F1" w:eastAsia="Times New Roman" w:hAnsi="CIDFont+F1" w:cs="Times New Roman"/>
          <w:sz w:val="32"/>
          <w:szCs w:val="32"/>
          <w:lang w:eastAsia="it-IT"/>
        </w:rPr>
        <w:t xml:space="preserve">Non avevano feudi </w:t>
      </w:r>
    </w:p>
    <w:p w14:paraId="4CC79392" w14:textId="3443D5BB" w:rsidR="005172E3" w:rsidRPr="009D578E" w:rsidRDefault="005172E3" w:rsidP="005172E3">
      <w:pPr>
        <w:numPr>
          <w:ilvl w:val="1"/>
          <w:numId w:val="1"/>
        </w:numPr>
        <w:shd w:val="clear" w:color="auto" w:fill="FFFFF2"/>
        <w:spacing w:before="100" w:beforeAutospacing="1" w:after="100" w:afterAutospacing="1"/>
        <w:rPr>
          <w:rFonts w:ascii="CIDFont+F2" w:eastAsia="Times New Roman" w:hAnsi="CIDFont+F2" w:cs="Times New Roman"/>
          <w:sz w:val="32"/>
          <w:szCs w:val="32"/>
          <w:lang w:eastAsia="it-IT"/>
        </w:rPr>
      </w:pPr>
      <w:r w:rsidRPr="005172E3">
        <w:rPr>
          <w:rFonts w:ascii="CIDFont+F1" w:eastAsia="Times New Roman" w:hAnsi="CIDFont+F1" w:cs="Times New Roman"/>
          <w:sz w:val="32"/>
          <w:szCs w:val="32"/>
          <w:lang w:eastAsia="it-IT"/>
        </w:rPr>
        <w:t xml:space="preserve">Avevano perso il feudo </w:t>
      </w:r>
    </w:p>
    <w:p w14:paraId="5A92D432" w14:textId="7170B80D" w:rsidR="009D578E" w:rsidRDefault="009D578E" w:rsidP="009D578E">
      <w:pPr>
        <w:shd w:val="clear" w:color="auto" w:fill="FFFFF2"/>
        <w:rPr>
          <w:rFonts w:ascii="CIDFont+F1" w:eastAsia="Times New Roman" w:hAnsi="CIDFont+F1" w:cs="Times New Roman"/>
          <w:sz w:val="32"/>
          <w:szCs w:val="32"/>
          <w:lang w:eastAsia="it-IT"/>
        </w:rPr>
      </w:pPr>
      <w:r>
        <w:rPr>
          <w:rFonts w:ascii="CIDFont+F1" w:eastAsia="Times New Roman" w:hAnsi="CIDFont+F1" w:cs="Times New Roman"/>
          <w:sz w:val="32"/>
          <w:szCs w:val="32"/>
          <w:lang w:eastAsia="it-IT"/>
        </w:rPr>
        <w:t>Elaborano •ideale cavalleresco, repertorio di valori e comportamenti:</w:t>
      </w:r>
    </w:p>
    <w:p w14:paraId="0C51B2BA" w14:textId="1B986F42" w:rsidR="009D578E" w:rsidRPr="009D578E" w:rsidRDefault="009D578E" w:rsidP="009D578E">
      <w:pPr>
        <w:shd w:val="clear" w:color="auto" w:fill="FFFFF2"/>
        <w:rPr>
          <w:rFonts w:ascii="Times New Roman" w:eastAsia="Times New Roman" w:hAnsi="Times New Roman" w:cs="Times New Roman"/>
          <w:lang w:eastAsia="it-IT"/>
        </w:rPr>
      </w:pPr>
      <w:r>
        <w:rPr>
          <w:rFonts w:ascii="CIDFont+F1" w:eastAsia="Times New Roman" w:hAnsi="CIDFont+F1" w:cs="Times New Roman"/>
          <w:sz w:val="32"/>
          <w:szCs w:val="32"/>
          <w:lang w:eastAsia="it-IT"/>
        </w:rPr>
        <w:t>prodezza, onore, lealtà, generosità, difesa dei deboli, fedeltà, ONORE.</w:t>
      </w:r>
    </w:p>
    <w:p w14:paraId="412B6904" w14:textId="77777777" w:rsidR="005172E3" w:rsidRDefault="005172E3"/>
    <w:sectPr w:rsidR="005172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1">
    <w:altName w:val="Cambria"/>
    <w:panose1 w:val="020B0604020202020204"/>
    <w:charset w:val="00"/>
    <w:family w:val="roman"/>
    <w:notTrueType/>
    <w:pitch w:val="default"/>
  </w:font>
  <w:font w:name="CIDFont+F3">
    <w:altName w:val="Cambria"/>
    <w:panose1 w:val="020B0604020202020204"/>
    <w:charset w:val="00"/>
    <w:family w:val="roman"/>
    <w:notTrueType/>
    <w:pitch w:val="default"/>
  </w:font>
  <w:font w:name="CIDFont+F2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FBD"/>
    <w:multiLevelType w:val="multilevel"/>
    <w:tmpl w:val="4740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05AE6"/>
    <w:multiLevelType w:val="multilevel"/>
    <w:tmpl w:val="0782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C763A"/>
    <w:multiLevelType w:val="multilevel"/>
    <w:tmpl w:val="CB7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342D90"/>
    <w:multiLevelType w:val="multilevel"/>
    <w:tmpl w:val="347E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873105">
    <w:abstractNumId w:val="2"/>
  </w:num>
  <w:num w:numId="2" w16cid:durableId="1991901486">
    <w:abstractNumId w:val="1"/>
  </w:num>
  <w:num w:numId="3" w16cid:durableId="423572577">
    <w:abstractNumId w:val="3"/>
  </w:num>
  <w:num w:numId="4" w16cid:durableId="45070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E3"/>
    <w:rsid w:val="00345A67"/>
    <w:rsid w:val="005172E3"/>
    <w:rsid w:val="009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C3AE9A"/>
  <w15:chartTrackingRefBased/>
  <w15:docId w15:val="{9F38B21A-93AA-9848-8DF1-B3A87E47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172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pozzi</dc:creator>
  <cp:keywords/>
  <dc:description/>
  <cp:lastModifiedBy>alessandra pozzi</cp:lastModifiedBy>
  <cp:revision>2</cp:revision>
  <dcterms:created xsi:type="dcterms:W3CDTF">2022-10-04T06:54:00Z</dcterms:created>
  <dcterms:modified xsi:type="dcterms:W3CDTF">2022-10-05T04:16:00Z</dcterms:modified>
</cp:coreProperties>
</file>