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49719" w14:textId="77777777" w:rsidR="0063256E" w:rsidRPr="005942CB" w:rsidRDefault="0063256E" w:rsidP="0063256E">
      <w:pPr>
        <w:pStyle w:val="Titolo"/>
        <w:rPr>
          <w:b/>
          <w:color w:val="auto"/>
          <w:sz w:val="24"/>
          <w:szCs w:val="24"/>
        </w:rPr>
      </w:pPr>
      <w:r w:rsidRPr="005942CB">
        <w:rPr>
          <w:b/>
          <w:color w:val="auto"/>
          <w:sz w:val="24"/>
          <w:szCs w:val="24"/>
        </w:rPr>
        <w:t>I FATTORI DI LUNGA DURATA DEL MEDIOEVO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83"/>
        <w:gridCol w:w="1298"/>
        <w:gridCol w:w="3408"/>
        <w:gridCol w:w="4039"/>
      </w:tblGrid>
      <w:tr w:rsidR="0063256E" w:rsidRPr="00EE6211" w14:paraId="3D815921" w14:textId="77777777">
        <w:tc>
          <w:tcPr>
            <w:tcW w:w="2190" w:type="dxa"/>
            <w:gridSpan w:val="2"/>
          </w:tcPr>
          <w:p w14:paraId="0C0587EE" w14:textId="77777777" w:rsidR="0063256E" w:rsidRPr="00EE6211" w:rsidRDefault="0063256E" w:rsidP="009064E5">
            <w:pPr>
              <w:spacing w:before="0"/>
              <w:rPr>
                <w:b/>
              </w:rPr>
            </w:pPr>
          </w:p>
        </w:tc>
        <w:tc>
          <w:tcPr>
            <w:tcW w:w="3503" w:type="dxa"/>
          </w:tcPr>
          <w:p w14:paraId="4B3C7407" w14:textId="77777777" w:rsidR="0063256E" w:rsidRPr="00EE6211" w:rsidRDefault="0063256E" w:rsidP="009064E5">
            <w:pPr>
              <w:spacing w:before="0"/>
              <w:rPr>
                <w:b/>
              </w:rPr>
            </w:pPr>
            <w:r w:rsidRPr="00EE6211">
              <w:rPr>
                <w:b/>
              </w:rPr>
              <w:t>Alto Medioevo (476-1000</w:t>
            </w:r>
            <w:r>
              <w:rPr>
                <w:b/>
              </w:rPr>
              <w:t>, società feudale</w:t>
            </w:r>
            <w:r w:rsidRPr="00EE6211">
              <w:rPr>
                <w:b/>
              </w:rPr>
              <w:t>)</w:t>
            </w:r>
          </w:p>
        </w:tc>
        <w:tc>
          <w:tcPr>
            <w:tcW w:w="4161" w:type="dxa"/>
          </w:tcPr>
          <w:p w14:paraId="693BFDB8" w14:textId="77777777" w:rsidR="0063256E" w:rsidRPr="00EE6211" w:rsidRDefault="0063256E" w:rsidP="009064E5">
            <w:pPr>
              <w:spacing w:before="0"/>
              <w:rPr>
                <w:b/>
              </w:rPr>
            </w:pPr>
            <w:r w:rsidRPr="00EE6211">
              <w:rPr>
                <w:b/>
              </w:rPr>
              <w:t>Basso Medioevo (10</w:t>
            </w:r>
            <w:r>
              <w:rPr>
                <w:b/>
              </w:rPr>
              <w:t>0</w:t>
            </w:r>
            <w:r w:rsidRPr="00EE6211">
              <w:rPr>
                <w:b/>
              </w:rPr>
              <w:t>0-</w:t>
            </w:r>
            <w:r>
              <w:rPr>
                <w:b/>
              </w:rPr>
              <w:t xml:space="preserve">fine </w:t>
            </w:r>
            <w:proofErr w:type="gramStart"/>
            <w:r>
              <w:rPr>
                <w:b/>
              </w:rPr>
              <w:t>1300,  società</w:t>
            </w:r>
            <w:proofErr w:type="gramEnd"/>
            <w:r>
              <w:rPr>
                <w:b/>
              </w:rPr>
              <w:t xml:space="preserve"> urbana o comunale</w:t>
            </w:r>
            <w:r w:rsidRPr="00EE6211">
              <w:rPr>
                <w:b/>
              </w:rPr>
              <w:t>)</w:t>
            </w:r>
          </w:p>
        </w:tc>
      </w:tr>
      <w:tr w:rsidR="0063256E" w:rsidRPr="00EE6211" w14:paraId="3E5E5962" w14:textId="77777777">
        <w:tc>
          <w:tcPr>
            <w:tcW w:w="2190" w:type="dxa"/>
            <w:gridSpan w:val="2"/>
          </w:tcPr>
          <w:p w14:paraId="2645264D" w14:textId="77777777" w:rsidR="0063256E" w:rsidRPr="00EE6211" w:rsidRDefault="0063256E" w:rsidP="009064E5">
            <w:pPr>
              <w:spacing w:before="0"/>
              <w:rPr>
                <w:b/>
              </w:rPr>
            </w:pPr>
            <w:r w:rsidRPr="00EE6211">
              <w:rPr>
                <w:b/>
              </w:rPr>
              <w:t>Politica</w:t>
            </w:r>
          </w:p>
        </w:tc>
        <w:tc>
          <w:tcPr>
            <w:tcW w:w="3503" w:type="dxa"/>
          </w:tcPr>
          <w:p w14:paraId="45DB0D3F" w14:textId="77777777" w:rsidR="0063256E" w:rsidRPr="00EE6211" w:rsidRDefault="0063256E" w:rsidP="009064E5">
            <w:pPr>
              <w:pStyle w:val="Paragrafoelenco"/>
              <w:numPr>
                <w:ilvl w:val="0"/>
                <w:numId w:val="1"/>
              </w:numPr>
              <w:spacing w:before="0"/>
            </w:pPr>
            <w:r w:rsidRPr="00EE6211">
              <w:t>Universalismo:</w:t>
            </w:r>
          </w:p>
          <w:p w14:paraId="7F980958" w14:textId="77777777" w:rsidR="0063256E" w:rsidRPr="00EE6211" w:rsidRDefault="0063256E" w:rsidP="009064E5">
            <w:pPr>
              <w:pStyle w:val="Paragrafoelenco"/>
              <w:numPr>
                <w:ilvl w:val="0"/>
                <w:numId w:val="2"/>
              </w:numPr>
              <w:spacing w:before="0"/>
            </w:pPr>
            <w:r w:rsidRPr="00EE6211">
              <w:t>Papato</w:t>
            </w:r>
          </w:p>
          <w:p w14:paraId="06AB5E8C" w14:textId="77777777" w:rsidR="0063256E" w:rsidRPr="00EE6211" w:rsidRDefault="0063256E" w:rsidP="009064E5">
            <w:pPr>
              <w:pStyle w:val="Paragrafoelenco"/>
              <w:numPr>
                <w:ilvl w:val="0"/>
                <w:numId w:val="2"/>
              </w:numPr>
              <w:spacing w:before="0"/>
            </w:pPr>
            <w:r w:rsidRPr="00EE6211">
              <w:t>Impero</w:t>
            </w:r>
          </w:p>
          <w:p w14:paraId="7756D1C9" w14:textId="77777777" w:rsidR="0063256E" w:rsidRPr="00EE6211" w:rsidRDefault="0063256E" w:rsidP="009064E5">
            <w:pPr>
              <w:pStyle w:val="Paragrafoelenco"/>
              <w:numPr>
                <w:ilvl w:val="0"/>
                <w:numId w:val="1"/>
              </w:numPr>
              <w:spacing w:before="0"/>
            </w:pPr>
            <w:r w:rsidRPr="00EE6211">
              <w:t>Particolarismo:</w:t>
            </w:r>
          </w:p>
          <w:p w14:paraId="58BAFD4F" w14:textId="77777777" w:rsidR="0063256E" w:rsidRPr="00EE6211" w:rsidRDefault="0063256E" w:rsidP="009064E5">
            <w:pPr>
              <w:pStyle w:val="Paragrafoelenco"/>
              <w:numPr>
                <w:ilvl w:val="0"/>
                <w:numId w:val="2"/>
              </w:numPr>
              <w:spacing w:before="0"/>
            </w:pPr>
            <w:r w:rsidRPr="00EE6211">
              <w:t>Feudalesimo</w:t>
            </w:r>
          </w:p>
          <w:p w14:paraId="1894B21E" w14:textId="77777777" w:rsidR="0063256E" w:rsidRPr="00EE6211" w:rsidRDefault="0063256E" w:rsidP="009064E5">
            <w:pPr>
              <w:pStyle w:val="Paragrafoelenco"/>
              <w:numPr>
                <w:ilvl w:val="0"/>
                <w:numId w:val="2"/>
              </w:numPr>
              <w:spacing w:before="0"/>
            </w:pPr>
            <w:r w:rsidRPr="00EE6211">
              <w:t>Vassallaggio</w:t>
            </w:r>
          </w:p>
        </w:tc>
        <w:tc>
          <w:tcPr>
            <w:tcW w:w="4161" w:type="dxa"/>
          </w:tcPr>
          <w:p w14:paraId="1B81EA63" w14:textId="77777777" w:rsidR="0063256E" w:rsidRPr="00EE6211" w:rsidRDefault="0063256E" w:rsidP="009064E5">
            <w:pPr>
              <w:pStyle w:val="Paragrafoelenco"/>
              <w:numPr>
                <w:ilvl w:val="0"/>
                <w:numId w:val="1"/>
              </w:numPr>
              <w:spacing w:before="0"/>
            </w:pPr>
            <w:r w:rsidRPr="00EE6211">
              <w:t>Crisi dei sistemi universalistici:</w:t>
            </w:r>
          </w:p>
          <w:p w14:paraId="6209A85C" w14:textId="77777777" w:rsidR="0063256E" w:rsidRPr="00EE6211" w:rsidRDefault="0063256E" w:rsidP="009064E5">
            <w:pPr>
              <w:pStyle w:val="Paragrafoelenco"/>
              <w:numPr>
                <w:ilvl w:val="0"/>
                <w:numId w:val="2"/>
              </w:numPr>
              <w:spacing w:before="0"/>
            </w:pPr>
            <w:r w:rsidRPr="00EE6211">
              <w:t xml:space="preserve">Papato </w:t>
            </w:r>
            <w:r w:rsidRPr="00EE6211">
              <w:rPr>
                <w:rFonts w:cstheme="minorHAnsi"/>
              </w:rPr>
              <w:t>→dal 1309 cattività avignonese</w:t>
            </w:r>
          </w:p>
          <w:p w14:paraId="278CCDCE" w14:textId="77777777" w:rsidR="0063256E" w:rsidRPr="00EE6211" w:rsidRDefault="0063256E" w:rsidP="009064E5">
            <w:pPr>
              <w:pStyle w:val="Paragrafoelenco"/>
              <w:numPr>
                <w:ilvl w:val="0"/>
                <w:numId w:val="2"/>
              </w:numPr>
              <w:spacing w:before="0"/>
            </w:pPr>
            <w:r w:rsidRPr="00EE6211">
              <w:rPr>
                <w:rFonts w:cstheme="minorHAnsi"/>
              </w:rPr>
              <w:t>Impero →monarchie nazionali, comuni</w:t>
            </w:r>
          </w:p>
          <w:p w14:paraId="5FC01F64" w14:textId="77777777" w:rsidR="0063256E" w:rsidRPr="00EE6211" w:rsidRDefault="0063256E" w:rsidP="009064E5">
            <w:pPr>
              <w:pStyle w:val="Paragrafoelenco"/>
              <w:numPr>
                <w:ilvl w:val="0"/>
                <w:numId w:val="1"/>
              </w:numPr>
              <w:spacing w:before="0"/>
            </w:pPr>
            <w:r w:rsidRPr="00EE6211">
              <w:t xml:space="preserve">Comuni </w:t>
            </w:r>
            <w:r w:rsidRPr="00EE6211">
              <w:rPr>
                <w:rFonts w:cstheme="minorHAnsi"/>
              </w:rPr>
              <w:t>→periodo d’oro è il 1200, fra Innocenzo III (1198-1216) e Bonifacio VIII (1294-1303) [Dante];</w:t>
            </w:r>
          </w:p>
          <w:p w14:paraId="68812B13" w14:textId="77777777" w:rsidR="0063256E" w:rsidRPr="00EE6211" w:rsidRDefault="0063256E" w:rsidP="009064E5">
            <w:pPr>
              <w:pStyle w:val="Paragrafoelenco"/>
              <w:spacing w:before="0"/>
              <w:ind w:left="360"/>
            </w:pPr>
            <w:r w:rsidRPr="00EE6211">
              <w:rPr>
                <w:rFonts w:cstheme="minorHAnsi"/>
              </w:rPr>
              <w:t>crisi nel 1300 con passaggio alla signoria [Petrarca e Boccaccio]</w:t>
            </w:r>
          </w:p>
        </w:tc>
      </w:tr>
      <w:tr w:rsidR="0063256E" w:rsidRPr="00EE6211" w14:paraId="2875C42D" w14:textId="77777777">
        <w:tc>
          <w:tcPr>
            <w:tcW w:w="2190" w:type="dxa"/>
            <w:gridSpan w:val="2"/>
          </w:tcPr>
          <w:p w14:paraId="4497EA81" w14:textId="77777777" w:rsidR="0063256E" w:rsidRPr="00EE6211" w:rsidRDefault="0063256E" w:rsidP="009064E5">
            <w:pPr>
              <w:spacing w:before="0"/>
              <w:rPr>
                <w:b/>
              </w:rPr>
            </w:pPr>
            <w:r w:rsidRPr="00EE6211">
              <w:rPr>
                <w:b/>
              </w:rPr>
              <w:t>Società</w:t>
            </w:r>
          </w:p>
        </w:tc>
        <w:tc>
          <w:tcPr>
            <w:tcW w:w="3503" w:type="dxa"/>
          </w:tcPr>
          <w:p w14:paraId="130C31E7" w14:textId="77777777" w:rsidR="0063256E" w:rsidRPr="00EE6211" w:rsidRDefault="0063256E" w:rsidP="009064E5">
            <w:pPr>
              <w:spacing w:before="0"/>
            </w:pPr>
            <w:r w:rsidRPr="00EE6211">
              <w:t>Società trinitaria, gerarchizzata e immobile:</w:t>
            </w:r>
          </w:p>
          <w:p w14:paraId="55E338FE" w14:textId="77777777" w:rsidR="0063256E" w:rsidRPr="00EE6211" w:rsidRDefault="0063256E" w:rsidP="009064E5">
            <w:pPr>
              <w:pStyle w:val="Paragrafoelenco"/>
              <w:numPr>
                <w:ilvl w:val="0"/>
                <w:numId w:val="3"/>
              </w:numPr>
              <w:spacing w:before="0"/>
            </w:pPr>
            <w:proofErr w:type="spellStart"/>
            <w:r w:rsidRPr="00EE6211">
              <w:rPr>
                <w:i/>
              </w:rPr>
              <w:t>Oratores</w:t>
            </w:r>
            <w:proofErr w:type="spellEnd"/>
            <w:r w:rsidRPr="00EE6211">
              <w:t xml:space="preserve"> (clero)</w:t>
            </w:r>
          </w:p>
          <w:p w14:paraId="090E4C75" w14:textId="77777777" w:rsidR="0063256E" w:rsidRPr="00EE6211" w:rsidRDefault="0063256E" w:rsidP="009064E5">
            <w:pPr>
              <w:pStyle w:val="Paragrafoelenco"/>
              <w:numPr>
                <w:ilvl w:val="0"/>
                <w:numId w:val="3"/>
              </w:numPr>
              <w:spacing w:before="0"/>
            </w:pPr>
            <w:proofErr w:type="spellStart"/>
            <w:r w:rsidRPr="00EE6211">
              <w:rPr>
                <w:i/>
              </w:rPr>
              <w:t>Bellatores</w:t>
            </w:r>
            <w:proofErr w:type="spellEnd"/>
            <w:r w:rsidRPr="00EE6211">
              <w:t xml:space="preserve"> (nobiltà)</w:t>
            </w:r>
          </w:p>
          <w:p w14:paraId="0497D25D" w14:textId="77777777" w:rsidR="0063256E" w:rsidRPr="00EE6211" w:rsidRDefault="0063256E" w:rsidP="009064E5">
            <w:pPr>
              <w:pStyle w:val="Paragrafoelenco"/>
              <w:numPr>
                <w:ilvl w:val="0"/>
                <w:numId w:val="3"/>
              </w:numPr>
              <w:spacing w:before="0"/>
            </w:pPr>
            <w:proofErr w:type="spellStart"/>
            <w:r w:rsidRPr="00EE6211">
              <w:rPr>
                <w:i/>
              </w:rPr>
              <w:t>Laboratores</w:t>
            </w:r>
            <w:proofErr w:type="spellEnd"/>
            <w:r w:rsidRPr="00EE6211">
              <w:t xml:space="preserve"> (contadini)</w:t>
            </w:r>
          </w:p>
        </w:tc>
        <w:tc>
          <w:tcPr>
            <w:tcW w:w="4161" w:type="dxa"/>
          </w:tcPr>
          <w:p w14:paraId="4F6DF38E" w14:textId="77777777" w:rsidR="0063256E" w:rsidRPr="00EE6211" w:rsidRDefault="0063256E" w:rsidP="009064E5">
            <w:pPr>
              <w:spacing w:before="0"/>
            </w:pPr>
            <w:r w:rsidRPr="00EE6211">
              <w:t>Società mutevole e dinamica:</w:t>
            </w:r>
          </w:p>
          <w:p w14:paraId="48256A26" w14:textId="77777777" w:rsidR="0063256E" w:rsidRPr="00EE6211" w:rsidRDefault="0063256E" w:rsidP="009064E5">
            <w:pPr>
              <w:pStyle w:val="Paragrafoelenco"/>
              <w:numPr>
                <w:ilvl w:val="0"/>
                <w:numId w:val="4"/>
              </w:numPr>
              <w:spacing w:before="0"/>
            </w:pPr>
            <w:r w:rsidRPr="00EE6211">
              <w:t>Nobiltà (proprietà terriera: ricchezza immobile)</w:t>
            </w:r>
          </w:p>
          <w:p w14:paraId="5E660C4B" w14:textId="77777777" w:rsidR="0063256E" w:rsidRPr="00EE6211" w:rsidRDefault="0063256E" w:rsidP="009064E5">
            <w:pPr>
              <w:pStyle w:val="Paragrafoelenco"/>
              <w:numPr>
                <w:ilvl w:val="0"/>
                <w:numId w:val="4"/>
              </w:numPr>
              <w:spacing w:before="0"/>
            </w:pPr>
            <w:r w:rsidRPr="00EE6211">
              <w:t>Clero</w:t>
            </w:r>
          </w:p>
          <w:p w14:paraId="0BF286F2" w14:textId="77777777" w:rsidR="0063256E" w:rsidRPr="00EE6211" w:rsidRDefault="0063256E" w:rsidP="009064E5">
            <w:pPr>
              <w:pStyle w:val="Paragrafoelenco"/>
              <w:numPr>
                <w:ilvl w:val="0"/>
                <w:numId w:val="4"/>
              </w:numPr>
              <w:spacing w:before="0"/>
            </w:pPr>
            <w:r w:rsidRPr="00EE6211">
              <w:t>Borghesia (ricchezza mobile: mercanti, artigiani, giuristi, professori universitari)</w:t>
            </w:r>
          </w:p>
          <w:p w14:paraId="722FA264" w14:textId="77777777" w:rsidR="0063256E" w:rsidRPr="00EE6211" w:rsidRDefault="0063256E" w:rsidP="009064E5">
            <w:pPr>
              <w:pStyle w:val="Paragrafoelenco"/>
              <w:numPr>
                <w:ilvl w:val="0"/>
                <w:numId w:val="4"/>
              </w:numPr>
              <w:spacing w:before="0"/>
            </w:pPr>
            <w:r w:rsidRPr="00EE6211">
              <w:t>Contadini e salariati</w:t>
            </w:r>
          </w:p>
        </w:tc>
      </w:tr>
      <w:tr w:rsidR="0063256E" w:rsidRPr="00EE6211" w14:paraId="1F1B049D" w14:textId="77777777">
        <w:tc>
          <w:tcPr>
            <w:tcW w:w="2190" w:type="dxa"/>
            <w:gridSpan w:val="2"/>
          </w:tcPr>
          <w:p w14:paraId="48F3B0EA" w14:textId="77777777" w:rsidR="0063256E" w:rsidRPr="00EE6211" w:rsidRDefault="0063256E" w:rsidP="009064E5">
            <w:pPr>
              <w:spacing w:before="0"/>
              <w:rPr>
                <w:b/>
              </w:rPr>
            </w:pPr>
            <w:r w:rsidRPr="00EE6211">
              <w:rPr>
                <w:b/>
              </w:rPr>
              <w:t>Economia</w:t>
            </w:r>
          </w:p>
        </w:tc>
        <w:tc>
          <w:tcPr>
            <w:tcW w:w="3503" w:type="dxa"/>
          </w:tcPr>
          <w:p w14:paraId="47D6CE2F" w14:textId="77777777" w:rsidR="0063256E" w:rsidRDefault="0063256E" w:rsidP="009064E5">
            <w:pPr>
              <w:pStyle w:val="Paragrafoelenco"/>
              <w:numPr>
                <w:ilvl w:val="0"/>
                <w:numId w:val="5"/>
              </w:numPr>
              <w:spacing w:before="0"/>
            </w:pPr>
            <w:r w:rsidRPr="00EE6211">
              <w:t>Ruralizzazione della società</w:t>
            </w:r>
          </w:p>
          <w:p w14:paraId="16B0BE5D" w14:textId="77777777" w:rsidR="0063256E" w:rsidRPr="00EE6211" w:rsidRDefault="0063256E" w:rsidP="009064E5">
            <w:pPr>
              <w:pStyle w:val="Paragrafoelenco"/>
              <w:spacing w:before="0"/>
              <w:ind w:left="360"/>
            </w:pPr>
            <w:r w:rsidRPr="00EE6211">
              <w:t>[</w:t>
            </w:r>
            <w:r>
              <w:t>(declino</w:t>
            </w:r>
            <w:r w:rsidRPr="00EE6211">
              <w:t xml:space="preserve"> delle città</w:t>
            </w:r>
            <w:r>
              <w:t>, spostamento nelle campagne, riduzione dei terreni agricoli e ripresa del bosco</w:t>
            </w:r>
            <w:r w:rsidRPr="00EE6211">
              <w:t>]</w:t>
            </w:r>
          </w:p>
          <w:p w14:paraId="1583AEBC" w14:textId="77777777" w:rsidR="0063256E" w:rsidRPr="00EE6211" w:rsidRDefault="00110BF5" w:rsidP="009064E5">
            <w:pPr>
              <w:pStyle w:val="Paragrafoelenco"/>
              <w:numPr>
                <w:ilvl w:val="0"/>
                <w:numId w:val="5"/>
              </w:numPr>
              <w:spacing w:before="0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0766D1" wp14:editId="6600570F">
                      <wp:simplePos x="0" y="0"/>
                      <wp:positionH relativeFrom="column">
                        <wp:posOffset>1699260</wp:posOffset>
                      </wp:positionH>
                      <wp:positionV relativeFrom="paragraph">
                        <wp:posOffset>12700</wp:posOffset>
                      </wp:positionV>
                      <wp:extent cx="552450" cy="1000125"/>
                      <wp:effectExtent l="0" t="0" r="6350" b="3175"/>
                      <wp:wrapNone/>
                      <wp:docPr id="7" name="Casella di tes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2450" cy="1000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2BB876" w14:textId="77777777" w:rsidR="0063256E" w:rsidRDefault="0063256E" w:rsidP="0063256E">
                                  <w:pPr>
                                    <w:spacing w:before="0"/>
                                    <w:jc w:val="center"/>
                                  </w:pPr>
                                  <w:r>
                                    <w:t xml:space="preserve">economia </w:t>
                                  </w:r>
                                  <w:proofErr w:type="spellStart"/>
                                  <w:r>
                                    <w:t>silvo</w:t>
                                  </w:r>
                                  <w:proofErr w:type="spellEnd"/>
                                  <w:r>
                                    <w:t>-pastorale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0766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7" o:spid="_x0000_s1026" type="#_x0000_t202" style="position:absolute;left:0;text-align:left;margin-left:133.8pt;margin-top:1pt;width:43.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" filled="f" strokecolor="white [3212]" strokeweight=".5pt">
                      <v:path arrowok="t"/>
                      <v:textbox style="layout-flow:vertical;mso-layout-flow-alt:bottom-to-top">
                        <w:txbxContent>
                          <w:p w14:paraId="2B2BB876" w14:textId="77777777" w:rsidR="0063256E" w:rsidRDefault="0063256E" w:rsidP="0063256E">
                            <w:pPr>
                              <w:spacing w:before="0"/>
                              <w:jc w:val="center"/>
                            </w:pPr>
                            <w:r>
                              <w:t xml:space="preserve">economia </w:t>
                            </w:r>
                            <w:proofErr w:type="spellStart"/>
                            <w:r>
                              <w:t>silvo</w:t>
                            </w:r>
                            <w:proofErr w:type="spellEnd"/>
                            <w:r>
                              <w:t>-pastorale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256E" w:rsidRPr="00EE6211">
              <w:t>Decremento demografico</w:t>
            </w:r>
          </w:p>
          <w:p w14:paraId="77D31791" w14:textId="77777777" w:rsidR="0063256E" w:rsidRPr="00EE6211" w:rsidRDefault="00110BF5" w:rsidP="009064E5">
            <w:pPr>
              <w:pStyle w:val="Paragrafoelenco"/>
              <w:numPr>
                <w:ilvl w:val="0"/>
                <w:numId w:val="5"/>
              </w:numPr>
              <w:spacing w:before="0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18D376" wp14:editId="717516C1">
                      <wp:simplePos x="0" y="0"/>
                      <wp:positionH relativeFrom="column">
                        <wp:posOffset>1699260</wp:posOffset>
                      </wp:positionH>
                      <wp:positionV relativeFrom="paragraph">
                        <wp:posOffset>20320</wp:posOffset>
                      </wp:positionV>
                      <wp:extent cx="85725" cy="723900"/>
                      <wp:effectExtent l="0" t="0" r="3175" b="0"/>
                      <wp:wrapNone/>
                      <wp:docPr id="6" name="Parentesi graffa chius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7239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60D13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Parentesi graffa chiusa 6" o:spid="_x0000_s1026" type="#_x0000_t88" style="position:absolute;margin-left:133.8pt;margin-top:1.6pt;width:6.7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" adj="213" strokecolor="black [3040]"/>
                  </w:pict>
                </mc:Fallback>
              </mc:AlternateContent>
            </w:r>
            <w:r w:rsidR="0063256E" w:rsidRPr="00EE6211">
              <w:t xml:space="preserve">Centro produttivo: </w:t>
            </w:r>
            <w:r w:rsidR="0063256E" w:rsidRPr="00EE6211">
              <w:rPr>
                <w:i/>
              </w:rPr>
              <w:t>curtis</w:t>
            </w:r>
          </w:p>
          <w:p w14:paraId="783C1B7F" w14:textId="77777777" w:rsidR="0063256E" w:rsidRPr="00EE6211" w:rsidRDefault="0063256E" w:rsidP="009064E5">
            <w:pPr>
              <w:pStyle w:val="Paragrafoelenco"/>
              <w:numPr>
                <w:ilvl w:val="0"/>
                <w:numId w:val="5"/>
              </w:numPr>
              <w:spacing w:before="0"/>
            </w:pPr>
            <w:r w:rsidRPr="00EE6211">
              <w:t>Prodotto dominante: cereali</w:t>
            </w:r>
          </w:p>
          <w:p w14:paraId="34F7C0DD" w14:textId="77777777" w:rsidR="0063256E" w:rsidRDefault="0063256E" w:rsidP="009064E5">
            <w:pPr>
              <w:pStyle w:val="Paragrafoelenco"/>
              <w:numPr>
                <w:ilvl w:val="0"/>
                <w:numId w:val="5"/>
              </w:numPr>
              <w:spacing w:before="0"/>
            </w:pPr>
            <w:r w:rsidRPr="00EE6211">
              <w:t>Figura produttiva: contadini,</w:t>
            </w:r>
          </w:p>
          <w:p w14:paraId="1FAE9D27" w14:textId="77777777" w:rsidR="0063256E" w:rsidRPr="00EE6211" w:rsidRDefault="0063256E" w:rsidP="009064E5">
            <w:pPr>
              <w:pStyle w:val="Paragrafoelenco"/>
              <w:spacing w:before="0"/>
              <w:ind w:left="360"/>
            </w:pPr>
            <w:r w:rsidRPr="00EE6211">
              <w:t>servi della gleba</w:t>
            </w:r>
          </w:p>
          <w:p w14:paraId="08CFA3DC" w14:textId="77777777" w:rsidR="0063256E" w:rsidRPr="00EE6211" w:rsidRDefault="0063256E" w:rsidP="009064E5">
            <w:pPr>
              <w:pStyle w:val="Paragrafoelenco"/>
              <w:numPr>
                <w:ilvl w:val="0"/>
                <w:numId w:val="5"/>
              </w:numPr>
              <w:spacing w:before="0"/>
            </w:pPr>
            <w:r w:rsidRPr="00EE6211">
              <w:t>Agricoltura di sussistenza</w:t>
            </w:r>
          </w:p>
        </w:tc>
        <w:tc>
          <w:tcPr>
            <w:tcW w:w="4161" w:type="dxa"/>
          </w:tcPr>
          <w:p w14:paraId="20CDD55D" w14:textId="77777777" w:rsidR="0063256E" w:rsidRPr="00EE6211" w:rsidRDefault="0063256E" w:rsidP="009064E5">
            <w:pPr>
              <w:pStyle w:val="Paragrafoelenco"/>
              <w:numPr>
                <w:ilvl w:val="0"/>
                <w:numId w:val="5"/>
              </w:numPr>
              <w:spacing w:before="0"/>
            </w:pPr>
            <w:r w:rsidRPr="00EE6211">
              <w:t>Urbanesimo</w:t>
            </w:r>
          </w:p>
          <w:p w14:paraId="137F0B3B" w14:textId="77777777" w:rsidR="0063256E" w:rsidRPr="00EE6211" w:rsidRDefault="0063256E" w:rsidP="009064E5">
            <w:pPr>
              <w:pStyle w:val="Paragrafoelenco"/>
              <w:numPr>
                <w:ilvl w:val="0"/>
                <w:numId w:val="5"/>
              </w:numPr>
              <w:spacing w:before="0"/>
            </w:pPr>
            <w:r w:rsidRPr="00EE6211">
              <w:t>Incremento demografico</w:t>
            </w:r>
          </w:p>
          <w:p w14:paraId="0BDEA3FD" w14:textId="77777777" w:rsidR="0063256E" w:rsidRDefault="0063256E" w:rsidP="009064E5">
            <w:pPr>
              <w:pStyle w:val="Paragrafoelenco"/>
              <w:numPr>
                <w:ilvl w:val="0"/>
                <w:numId w:val="5"/>
              </w:numPr>
              <w:spacing w:before="0"/>
            </w:pPr>
            <w:r w:rsidRPr="00EE6211">
              <w:t>A</w:t>
            </w:r>
            <w:r>
              <w:t>ttività agricole (aumento della</w:t>
            </w:r>
          </w:p>
          <w:p w14:paraId="7745D44F" w14:textId="77777777" w:rsidR="0063256E" w:rsidRDefault="00110BF5" w:rsidP="009064E5">
            <w:pPr>
              <w:pStyle w:val="Paragrafoelenco"/>
              <w:spacing w:before="0"/>
              <w:ind w:left="360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F6CF7E" wp14:editId="1E82E579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52705</wp:posOffset>
                      </wp:positionV>
                      <wp:extent cx="752475" cy="1285875"/>
                      <wp:effectExtent l="0" t="0" r="0" b="0"/>
                      <wp:wrapNone/>
                      <wp:docPr id="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52475" cy="1285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EEDBB6" w14:textId="77777777" w:rsidR="0063256E" w:rsidRDefault="0063256E" w:rsidP="0063256E">
                                  <w:pPr>
                                    <w:spacing w:before="0"/>
                                    <w:jc w:val="center"/>
                                  </w:pPr>
                                  <w:r>
                                    <w:t>economia monetaria</w:t>
                                  </w:r>
                                </w:p>
                                <w:p w14:paraId="7F6FD9BD" w14:textId="77777777" w:rsidR="0063256E" w:rsidRDefault="0063256E" w:rsidP="0063256E">
                                  <w:pPr>
                                    <w:spacing w:before="0"/>
                                    <w:jc w:val="center"/>
                                  </w:pPr>
                                  <w:r>
                                    <w:t>o di mercato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6CF7E" id="Casella di testo 2" o:spid="_x0000_s1027" type="#_x0000_t202" style="position:absolute;left:0;text-align:left;margin-left:152.15pt;margin-top:4.15pt;width:59.2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" fillcolor="white [3201]" strokecolor="white [3212]" strokeweight=".5pt">
                      <v:path arrowok="t"/>
                      <v:textbox style="layout-flow:vertical;mso-layout-flow-alt:bottom-to-top">
                        <w:txbxContent>
                          <w:p w14:paraId="6DEEDBB6" w14:textId="77777777" w:rsidR="0063256E" w:rsidRDefault="0063256E" w:rsidP="0063256E">
                            <w:pPr>
                              <w:spacing w:before="0"/>
                              <w:jc w:val="center"/>
                            </w:pPr>
                            <w:r>
                              <w:t>economia monetaria</w:t>
                            </w:r>
                          </w:p>
                          <w:p w14:paraId="7F6FD9BD" w14:textId="77777777" w:rsidR="0063256E" w:rsidRDefault="0063256E" w:rsidP="0063256E">
                            <w:pPr>
                              <w:spacing w:before="0"/>
                              <w:jc w:val="center"/>
                            </w:pPr>
                            <w:r>
                              <w:t>o di mercato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256E" w:rsidRPr="00EE6211">
              <w:t>p</w:t>
            </w:r>
            <w:r w:rsidR="0063256E">
              <w:t>roduzione, rotazione triennale,</w:t>
            </w:r>
          </w:p>
          <w:p w14:paraId="4CEECBC4" w14:textId="77777777" w:rsidR="0063256E" w:rsidRPr="00EE6211" w:rsidRDefault="0063256E" w:rsidP="009064E5">
            <w:pPr>
              <w:pStyle w:val="Paragrafoelenco"/>
              <w:spacing w:before="0"/>
              <w:ind w:left="360"/>
            </w:pPr>
            <w:r w:rsidRPr="00EE6211">
              <w:t>nuovo aratro)</w:t>
            </w:r>
          </w:p>
          <w:p w14:paraId="000BFBCB" w14:textId="77777777" w:rsidR="0063256E" w:rsidRPr="00EE6211" w:rsidRDefault="00110BF5" w:rsidP="009064E5">
            <w:pPr>
              <w:pStyle w:val="Paragrafoelenco"/>
              <w:numPr>
                <w:ilvl w:val="0"/>
                <w:numId w:val="5"/>
              </w:numPr>
              <w:spacing w:before="0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AA1E7D" wp14:editId="7F60587B">
                      <wp:simplePos x="0" y="0"/>
                      <wp:positionH relativeFrom="column">
                        <wp:posOffset>1865630</wp:posOffset>
                      </wp:positionH>
                      <wp:positionV relativeFrom="paragraph">
                        <wp:posOffset>8890</wp:posOffset>
                      </wp:positionV>
                      <wp:extent cx="133350" cy="714375"/>
                      <wp:effectExtent l="0" t="0" r="6350" b="0"/>
                      <wp:wrapNone/>
                      <wp:docPr id="1" name="Parentesi graffa chius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7143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3CD94" id="Parentesi graffa chiusa 1" o:spid="_x0000_s1026" type="#_x0000_t88" style="position:absolute;margin-left:146.9pt;margin-top:.7pt;width:10.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" adj="336" strokecolor="black [3040]"/>
                  </w:pict>
                </mc:Fallback>
              </mc:AlternateContent>
            </w:r>
            <w:r w:rsidR="0063256E" w:rsidRPr="00EE6211">
              <w:t>Attività commerciali</w:t>
            </w:r>
          </w:p>
          <w:p w14:paraId="66C74933" w14:textId="77777777" w:rsidR="0063256E" w:rsidRPr="00EE6211" w:rsidRDefault="0063256E" w:rsidP="009064E5">
            <w:pPr>
              <w:pStyle w:val="Paragrafoelenco"/>
              <w:numPr>
                <w:ilvl w:val="0"/>
                <w:numId w:val="5"/>
              </w:numPr>
              <w:spacing w:before="0"/>
            </w:pPr>
            <w:r w:rsidRPr="00EE6211">
              <w:t>Attività finanziarie</w:t>
            </w:r>
          </w:p>
          <w:p w14:paraId="06501B0D" w14:textId="77777777" w:rsidR="0063256E" w:rsidRPr="00EE6211" w:rsidRDefault="0063256E" w:rsidP="009064E5">
            <w:pPr>
              <w:pStyle w:val="Paragrafoelenco"/>
              <w:numPr>
                <w:ilvl w:val="0"/>
                <w:numId w:val="5"/>
              </w:numPr>
              <w:spacing w:before="0"/>
            </w:pPr>
            <w:r w:rsidRPr="00EE6211">
              <w:t>Attività artigianali</w:t>
            </w:r>
          </w:p>
          <w:p w14:paraId="4A2A6397" w14:textId="77777777" w:rsidR="0063256E" w:rsidRPr="00EE6211" w:rsidRDefault="0063256E" w:rsidP="009064E5">
            <w:pPr>
              <w:pStyle w:val="Paragrafoelenco"/>
              <w:numPr>
                <w:ilvl w:val="0"/>
                <w:numId w:val="5"/>
              </w:numPr>
              <w:spacing w:before="0"/>
            </w:pPr>
            <w:r w:rsidRPr="00EE6211">
              <w:t>Libere professioni</w:t>
            </w:r>
          </w:p>
          <w:p w14:paraId="573B7597" w14:textId="77777777" w:rsidR="0063256E" w:rsidRPr="00EE6211" w:rsidRDefault="0063256E" w:rsidP="009064E5">
            <w:pPr>
              <w:pStyle w:val="Paragrafoelenco"/>
              <w:numPr>
                <w:ilvl w:val="0"/>
                <w:numId w:val="5"/>
              </w:numPr>
              <w:spacing w:before="0"/>
            </w:pPr>
            <w:r w:rsidRPr="00EE6211">
              <w:t>Attività salariate</w:t>
            </w:r>
          </w:p>
        </w:tc>
      </w:tr>
      <w:tr w:rsidR="0063256E" w:rsidRPr="00EE6211" w14:paraId="74158F15" w14:textId="77777777">
        <w:trPr>
          <w:trHeight w:val="30"/>
        </w:trPr>
        <w:tc>
          <w:tcPr>
            <w:tcW w:w="886" w:type="dxa"/>
            <w:vMerge w:val="restart"/>
          </w:tcPr>
          <w:p w14:paraId="6A8CBDF2" w14:textId="77777777" w:rsidR="0063256E" w:rsidRPr="00EE6211" w:rsidRDefault="0063256E" w:rsidP="009064E5">
            <w:pPr>
              <w:spacing w:before="0"/>
              <w:rPr>
                <w:b/>
                <w:bCs/>
                <w:color w:val="365F91" w:themeColor="accent1" w:themeShade="BF"/>
              </w:rPr>
            </w:pPr>
            <w:r w:rsidRPr="00EE6211">
              <w:rPr>
                <w:b/>
              </w:rPr>
              <w:t>Cultura</w:t>
            </w:r>
          </w:p>
        </w:tc>
        <w:tc>
          <w:tcPr>
            <w:tcW w:w="1304" w:type="dxa"/>
          </w:tcPr>
          <w:p w14:paraId="345FCE9F" w14:textId="77777777" w:rsidR="0063256E" w:rsidRPr="00EE6211" w:rsidRDefault="0063256E" w:rsidP="009064E5">
            <w:pPr>
              <w:spacing w:before="0"/>
            </w:pPr>
            <w:r w:rsidRPr="00EE6211">
              <w:t>Centro culturale</w:t>
            </w:r>
          </w:p>
        </w:tc>
        <w:tc>
          <w:tcPr>
            <w:tcW w:w="3503" w:type="dxa"/>
          </w:tcPr>
          <w:p w14:paraId="5A867E34" w14:textId="77777777" w:rsidR="0063256E" w:rsidRPr="00EE6211" w:rsidRDefault="0063256E" w:rsidP="009064E5">
            <w:pPr>
              <w:spacing w:before="0"/>
            </w:pPr>
            <w:r w:rsidRPr="00EE6211">
              <w:t>Monastero</w:t>
            </w:r>
          </w:p>
        </w:tc>
        <w:tc>
          <w:tcPr>
            <w:tcW w:w="4161" w:type="dxa"/>
          </w:tcPr>
          <w:p w14:paraId="74A485ED" w14:textId="77777777" w:rsidR="0063256E" w:rsidRDefault="0063256E" w:rsidP="009064E5">
            <w:pPr>
              <w:spacing w:before="0"/>
            </w:pPr>
            <w:r>
              <w:t>--</w:t>
            </w:r>
            <w:r w:rsidRPr="00EE6211">
              <w:t>Corte</w:t>
            </w:r>
          </w:p>
          <w:p w14:paraId="66B2CAA8" w14:textId="77777777" w:rsidR="0063256E" w:rsidRPr="00EE6211" w:rsidRDefault="0063256E" w:rsidP="009064E5">
            <w:pPr>
              <w:spacing w:before="0"/>
            </w:pPr>
            <w:r w:rsidRPr="00EE6211">
              <w:t xml:space="preserve"> </w:t>
            </w:r>
            <w:r>
              <w:t>-</w:t>
            </w:r>
            <w:r w:rsidRPr="00EE6211">
              <w:t>città (scuole laiche, università)</w:t>
            </w:r>
          </w:p>
        </w:tc>
      </w:tr>
      <w:tr w:rsidR="0063256E" w:rsidRPr="00EE6211" w14:paraId="3169EEDA" w14:textId="77777777">
        <w:trPr>
          <w:trHeight w:val="30"/>
        </w:trPr>
        <w:tc>
          <w:tcPr>
            <w:tcW w:w="886" w:type="dxa"/>
            <w:vMerge/>
          </w:tcPr>
          <w:p w14:paraId="7A1F02B9" w14:textId="77777777" w:rsidR="0063256E" w:rsidRPr="00EE6211" w:rsidRDefault="0063256E" w:rsidP="009064E5">
            <w:pPr>
              <w:spacing w:before="0"/>
              <w:rPr>
                <w:b/>
              </w:rPr>
            </w:pPr>
          </w:p>
        </w:tc>
        <w:tc>
          <w:tcPr>
            <w:tcW w:w="1304" w:type="dxa"/>
          </w:tcPr>
          <w:p w14:paraId="12B87B34" w14:textId="77777777" w:rsidR="0063256E" w:rsidRPr="00EE6211" w:rsidRDefault="0063256E" w:rsidP="009064E5">
            <w:pPr>
              <w:spacing w:before="0"/>
            </w:pPr>
            <w:r>
              <w:t xml:space="preserve">Cultura </w:t>
            </w:r>
          </w:p>
        </w:tc>
        <w:tc>
          <w:tcPr>
            <w:tcW w:w="3503" w:type="dxa"/>
          </w:tcPr>
          <w:p w14:paraId="4A5B4771" w14:textId="77777777" w:rsidR="0063256E" w:rsidRDefault="0063256E" w:rsidP="009064E5">
            <w:pPr>
              <w:spacing w:before="0"/>
            </w:pPr>
            <w:r>
              <w:t>-</w:t>
            </w:r>
            <w:r w:rsidRPr="00EE6211">
              <w:t xml:space="preserve">Cultura </w:t>
            </w:r>
            <w:r>
              <w:t xml:space="preserve">clericale </w:t>
            </w:r>
            <w:r w:rsidRPr="00EE6211">
              <w:t xml:space="preserve">acritica fondata sul principio di </w:t>
            </w:r>
            <w:proofErr w:type="gramStart"/>
            <w:r w:rsidRPr="00EE6211">
              <w:t>autorità</w:t>
            </w:r>
            <w:r>
              <w:t>;</w:t>
            </w:r>
            <w:proofErr w:type="gramEnd"/>
            <w:r>
              <w:t xml:space="preserve"> (cultura orale in volgare legata alla figura del giullare)</w:t>
            </w:r>
          </w:p>
          <w:p w14:paraId="2AD093D1" w14:textId="77777777" w:rsidR="0063256E" w:rsidRPr="00EE6211" w:rsidRDefault="0063256E" w:rsidP="009064E5">
            <w:pPr>
              <w:spacing w:before="0"/>
            </w:pPr>
            <w:r>
              <w:t xml:space="preserve">-monopolio della Chiesa nell’istruzione </w:t>
            </w:r>
          </w:p>
        </w:tc>
        <w:tc>
          <w:tcPr>
            <w:tcW w:w="4161" w:type="dxa"/>
          </w:tcPr>
          <w:p w14:paraId="1EC383A2" w14:textId="77777777" w:rsidR="0063256E" w:rsidRDefault="0063256E" w:rsidP="009064E5">
            <w:pPr>
              <w:spacing w:before="0"/>
            </w:pPr>
            <w:r>
              <w:t>-Laicizzazione della cultura</w:t>
            </w:r>
          </w:p>
          <w:p w14:paraId="4D9D9500" w14:textId="77777777" w:rsidR="0063256E" w:rsidRDefault="0063256E" w:rsidP="009064E5">
            <w:pPr>
              <w:spacing w:before="0"/>
            </w:pPr>
            <w:r>
              <w:t xml:space="preserve">-nuove esigenze educative  </w:t>
            </w:r>
          </w:p>
        </w:tc>
      </w:tr>
      <w:tr w:rsidR="0063256E" w:rsidRPr="00EE6211" w14:paraId="45E74104" w14:textId="77777777">
        <w:trPr>
          <w:trHeight w:val="30"/>
        </w:trPr>
        <w:tc>
          <w:tcPr>
            <w:tcW w:w="886" w:type="dxa"/>
            <w:vMerge/>
          </w:tcPr>
          <w:p w14:paraId="47FCF078" w14:textId="77777777" w:rsidR="0063256E" w:rsidRPr="00EE6211" w:rsidRDefault="0063256E" w:rsidP="009064E5">
            <w:pPr>
              <w:spacing w:before="0"/>
              <w:rPr>
                <w:b/>
              </w:rPr>
            </w:pPr>
          </w:p>
        </w:tc>
        <w:tc>
          <w:tcPr>
            <w:tcW w:w="1304" w:type="dxa"/>
          </w:tcPr>
          <w:p w14:paraId="4DA20C2D" w14:textId="77777777" w:rsidR="0063256E" w:rsidRPr="00EE6211" w:rsidRDefault="0063256E" w:rsidP="009064E5">
            <w:pPr>
              <w:spacing w:before="0"/>
            </w:pPr>
            <w:r w:rsidRPr="00EE6211">
              <w:t>L</w:t>
            </w:r>
            <w:r>
              <w:t xml:space="preserve">ingua </w:t>
            </w:r>
          </w:p>
        </w:tc>
        <w:tc>
          <w:tcPr>
            <w:tcW w:w="3503" w:type="dxa"/>
          </w:tcPr>
          <w:p w14:paraId="5CB9F95B" w14:textId="77777777" w:rsidR="0063256E" w:rsidRPr="00EE6211" w:rsidRDefault="0063256E" w:rsidP="009064E5">
            <w:pPr>
              <w:spacing w:before="0"/>
            </w:pPr>
            <w:r w:rsidRPr="00EE6211">
              <w:t>latin</w:t>
            </w:r>
            <w:r>
              <w:t>o</w:t>
            </w:r>
          </w:p>
        </w:tc>
        <w:tc>
          <w:tcPr>
            <w:tcW w:w="4161" w:type="dxa"/>
          </w:tcPr>
          <w:p w14:paraId="659FFE2F" w14:textId="77777777" w:rsidR="0063256E" w:rsidRPr="00EE6211" w:rsidRDefault="0063256E" w:rsidP="009064E5">
            <w:pPr>
              <w:spacing w:before="0"/>
            </w:pPr>
            <w:r>
              <w:t xml:space="preserve"> </w:t>
            </w:r>
            <w:r w:rsidRPr="00EE6211">
              <w:t>volgare</w:t>
            </w:r>
          </w:p>
        </w:tc>
      </w:tr>
      <w:tr w:rsidR="0063256E" w:rsidRPr="00EE6211" w14:paraId="36C200B3" w14:textId="77777777">
        <w:trPr>
          <w:trHeight w:val="30"/>
        </w:trPr>
        <w:tc>
          <w:tcPr>
            <w:tcW w:w="886" w:type="dxa"/>
            <w:vMerge/>
          </w:tcPr>
          <w:p w14:paraId="53B61E87" w14:textId="77777777" w:rsidR="0063256E" w:rsidRPr="00EE6211" w:rsidRDefault="0063256E" w:rsidP="009064E5">
            <w:pPr>
              <w:spacing w:before="0"/>
            </w:pPr>
          </w:p>
        </w:tc>
        <w:tc>
          <w:tcPr>
            <w:tcW w:w="1304" w:type="dxa"/>
          </w:tcPr>
          <w:p w14:paraId="0CBE0659" w14:textId="77777777" w:rsidR="0063256E" w:rsidRPr="00EE6211" w:rsidRDefault="0063256E" w:rsidP="009064E5">
            <w:pPr>
              <w:spacing w:before="0"/>
            </w:pPr>
            <w:r w:rsidRPr="00EE6211">
              <w:t>Figura di intellettuale</w:t>
            </w:r>
          </w:p>
        </w:tc>
        <w:tc>
          <w:tcPr>
            <w:tcW w:w="3503" w:type="dxa"/>
          </w:tcPr>
          <w:p w14:paraId="71064DFC" w14:textId="77777777" w:rsidR="0063256E" w:rsidRDefault="0063256E" w:rsidP="009064E5">
            <w:pPr>
              <w:spacing w:before="0"/>
            </w:pPr>
            <w:r>
              <w:t>-</w:t>
            </w:r>
            <w:r w:rsidRPr="00EE6211">
              <w:t xml:space="preserve">Monaco </w:t>
            </w:r>
            <w:r>
              <w:t>o chierico (</w:t>
            </w:r>
            <w:proofErr w:type="spellStart"/>
            <w:r>
              <w:t>clericus</w:t>
            </w:r>
            <w:proofErr w:type="spellEnd"/>
            <w:r>
              <w:t>)</w:t>
            </w:r>
          </w:p>
          <w:p w14:paraId="19EAAB98" w14:textId="77777777" w:rsidR="0063256E" w:rsidRPr="00EE6211" w:rsidRDefault="0063256E" w:rsidP="009064E5">
            <w:pPr>
              <w:spacing w:before="0"/>
            </w:pPr>
            <w:r>
              <w:t>-anonimato</w:t>
            </w:r>
          </w:p>
        </w:tc>
        <w:tc>
          <w:tcPr>
            <w:tcW w:w="4161" w:type="dxa"/>
          </w:tcPr>
          <w:p w14:paraId="5AC5A130" w14:textId="77777777" w:rsidR="0063256E" w:rsidRDefault="0063256E" w:rsidP="009064E5">
            <w:pPr>
              <w:spacing w:before="0"/>
            </w:pPr>
            <w:r w:rsidRPr="00EE6211">
              <w:t xml:space="preserve">Intellettuale laico cittadino (maestro di scuola, professore universitario, giurista, notaio, medico, speziale, </w:t>
            </w:r>
            <w:proofErr w:type="gramStart"/>
            <w:r w:rsidRPr="00EE6211">
              <w:t>mercante,…</w:t>
            </w:r>
            <w:proofErr w:type="gramEnd"/>
            <w:r w:rsidRPr="00EE6211">
              <w:t xml:space="preserve">); </w:t>
            </w:r>
          </w:p>
          <w:p w14:paraId="6AC58667" w14:textId="77777777" w:rsidR="0063256E" w:rsidRPr="00EE6211" w:rsidRDefault="0063256E" w:rsidP="009064E5">
            <w:pPr>
              <w:spacing w:before="0"/>
            </w:pPr>
            <w:r>
              <w:t>-</w:t>
            </w:r>
            <w:r w:rsidRPr="00EE6211">
              <w:t xml:space="preserve">intellettuale non di professione, ma dilettante </w:t>
            </w:r>
            <w:r>
              <w:t>--</w:t>
            </w:r>
            <w:r w:rsidRPr="00EE6211">
              <w:t>identità</w:t>
            </w:r>
          </w:p>
        </w:tc>
      </w:tr>
      <w:tr w:rsidR="0063256E" w:rsidRPr="00EE6211" w14:paraId="44C53F66" w14:textId="77777777">
        <w:trPr>
          <w:trHeight w:val="30"/>
        </w:trPr>
        <w:tc>
          <w:tcPr>
            <w:tcW w:w="886" w:type="dxa"/>
            <w:vMerge/>
          </w:tcPr>
          <w:p w14:paraId="4BA1A06E" w14:textId="77777777" w:rsidR="0063256E" w:rsidRPr="00EE6211" w:rsidRDefault="0063256E" w:rsidP="009064E5">
            <w:pPr>
              <w:spacing w:before="0"/>
            </w:pPr>
          </w:p>
        </w:tc>
        <w:tc>
          <w:tcPr>
            <w:tcW w:w="1304" w:type="dxa"/>
          </w:tcPr>
          <w:p w14:paraId="129467CB" w14:textId="77777777" w:rsidR="0063256E" w:rsidRPr="00EE6211" w:rsidRDefault="0063256E" w:rsidP="009064E5">
            <w:pPr>
              <w:spacing w:before="0"/>
            </w:pPr>
            <w:r w:rsidRPr="00EE6211">
              <w:t>Libro</w:t>
            </w:r>
          </w:p>
        </w:tc>
        <w:tc>
          <w:tcPr>
            <w:tcW w:w="3503" w:type="dxa"/>
          </w:tcPr>
          <w:p w14:paraId="625E8354" w14:textId="77777777" w:rsidR="0063256E" w:rsidRDefault="0063256E" w:rsidP="009064E5">
            <w:pPr>
              <w:spacing w:before="0"/>
            </w:pPr>
            <w:r>
              <w:t>-</w:t>
            </w:r>
            <w:r w:rsidRPr="00EE6211">
              <w:t>Manoscritto o codice</w:t>
            </w:r>
            <w:r>
              <w:t xml:space="preserve"> in pergamena in lingua latina </w:t>
            </w:r>
          </w:p>
          <w:p w14:paraId="5EE10A46" w14:textId="77777777" w:rsidR="0063256E" w:rsidRDefault="0063256E" w:rsidP="009064E5">
            <w:pPr>
              <w:spacing w:before="0"/>
            </w:pPr>
            <w:r>
              <w:t>-Luogo di produzione: scriptoria monastici</w:t>
            </w:r>
          </w:p>
          <w:p w14:paraId="7A541AAF" w14:textId="77777777" w:rsidR="0063256E" w:rsidRDefault="0063256E" w:rsidP="009064E5">
            <w:pPr>
              <w:spacing w:before="0"/>
            </w:pPr>
            <w:r>
              <w:t xml:space="preserve">-Sacralizzazione del </w:t>
            </w:r>
            <w:proofErr w:type="gramStart"/>
            <w:r>
              <w:t xml:space="preserve">libro </w:t>
            </w:r>
            <w:r w:rsidRPr="00EE6211">
              <w:t xml:space="preserve"> (</w:t>
            </w:r>
            <w:proofErr w:type="gramEnd"/>
            <w:r>
              <w:t xml:space="preserve">venerato come un tesoro, </w:t>
            </w:r>
            <w:r w:rsidRPr="00EE6211">
              <w:t xml:space="preserve">un oggetto sacro, circolazione limitata); </w:t>
            </w:r>
          </w:p>
          <w:p w14:paraId="0790A410" w14:textId="77777777" w:rsidR="0063256E" w:rsidRDefault="0063256E" w:rsidP="009064E5">
            <w:pPr>
              <w:spacing w:before="0"/>
            </w:pPr>
            <w:r>
              <w:t xml:space="preserve">-Forma: libro da banco (cm35 </w:t>
            </w:r>
            <w:r>
              <w:rPr>
                <w:rFonts w:cstheme="minorHAnsi"/>
              </w:rPr>
              <w:t>×</w:t>
            </w:r>
            <w:r>
              <w:t xml:space="preserve"> 40, testo su due colonne con margini per annotazioni)</w:t>
            </w:r>
          </w:p>
          <w:p w14:paraId="52F2B049" w14:textId="77777777" w:rsidR="0063256E" w:rsidRPr="00EE6211" w:rsidRDefault="0063256E" w:rsidP="009064E5">
            <w:pPr>
              <w:spacing w:before="0"/>
            </w:pPr>
            <w:r>
              <w:t>-scrittura: minuscola carolina</w:t>
            </w:r>
          </w:p>
        </w:tc>
        <w:tc>
          <w:tcPr>
            <w:tcW w:w="4161" w:type="dxa"/>
          </w:tcPr>
          <w:p w14:paraId="4361BC62" w14:textId="77777777" w:rsidR="0063256E" w:rsidRDefault="0063256E" w:rsidP="009064E5">
            <w:pPr>
              <w:spacing w:before="0"/>
            </w:pPr>
            <w:r>
              <w:t>-</w:t>
            </w:r>
            <w:r w:rsidRPr="00EE6211">
              <w:t>Manoscritto o codice</w:t>
            </w:r>
            <w:r>
              <w:t xml:space="preserve"> in pergamena e </w:t>
            </w:r>
            <w:proofErr w:type="gramStart"/>
            <w:r>
              <w:t>carta  in</w:t>
            </w:r>
            <w:proofErr w:type="gramEnd"/>
            <w:r>
              <w:t xml:space="preserve"> lingua latina e volgare (dal XIII)</w:t>
            </w:r>
            <w:r w:rsidRPr="00EE6211">
              <w:t xml:space="preserve"> </w:t>
            </w:r>
          </w:p>
          <w:p w14:paraId="1784C99B" w14:textId="77777777" w:rsidR="0063256E" w:rsidRDefault="0063256E" w:rsidP="009064E5">
            <w:pPr>
              <w:spacing w:before="0"/>
            </w:pPr>
            <w:r>
              <w:t>-Luogo di produzione:</w:t>
            </w:r>
            <w:r w:rsidRPr="00EE6211">
              <w:t xml:space="preserve"> botteghe di editori librai </w:t>
            </w:r>
            <w:r>
              <w:t xml:space="preserve">che producono e vendono, </w:t>
            </w:r>
            <w:r w:rsidRPr="00EE6211">
              <w:t>con copist</w:t>
            </w:r>
            <w:r>
              <w:t xml:space="preserve">i </w:t>
            </w:r>
            <w:r w:rsidRPr="00EE6211">
              <w:t>laic</w:t>
            </w:r>
            <w:r>
              <w:t xml:space="preserve">i salariati nei pressi delle università; </w:t>
            </w:r>
          </w:p>
          <w:p w14:paraId="5C36F628" w14:textId="77777777" w:rsidR="0063256E" w:rsidRDefault="0063256E" w:rsidP="009064E5">
            <w:pPr>
              <w:spacing w:before="0"/>
            </w:pPr>
            <w:r>
              <w:t xml:space="preserve">-copisti dilettanti che scrivono per interesse personale </w:t>
            </w:r>
          </w:p>
          <w:p w14:paraId="438E34DF" w14:textId="77777777" w:rsidR="0063256E" w:rsidRDefault="0063256E" w:rsidP="009064E5">
            <w:pPr>
              <w:spacing w:before="0"/>
            </w:pPr>
            <w:r>
              <w:t>-</w:t>
            </w:r>
            <w:r w:rsidRPr="00EE6211">
              <w:t>Desacralizzazione de</w:t>
            </w:r>
            <w:r>
              <w:t xml:space="preserve">l </w:t>
            </w:r>
            <w:proofErr w:type="gramStart"/>
            <w:r>
              <w:t>l</w:t>
            </w:r>
            <w:r w:rsidRPr="00EE6211">
              <w:t>ibro</w:t>
            </w:r>
            <w:r>
              <w:t>(</w:t>
            </w:r>
            <w:r w:rsidRPr="00EE6211">
              <w:t xml:space="preserve"> strumento</w:t>
            </w:r>
            <w:proofErr w:type="gramEnd"/>
            <w:r w:rsidRPr="00EE6211">
              <w:t xml:space="preserve"> di studio, di indagine culturale o</w:t>
            </w:r>
            <w:r>
              <w:t xml:space="preserve">  </w:t>
            </w:r>
            <w:r w:rsidRPr="00EE6211">
              <w:t>strumento di lavoro e di divertimento</w:t>
            </w:r>
            <w:r>
              <w:t xml:space="preserve">) </w:t>
            </w:r>
          </w:p>
          <w:p w14:paraId="418F2EC5" w14:textId="77777777" w:rsidR="0063256E" w:rsidRDefault="0063256E" w:rsidP="009064E5">
            <w:pPr>
              <w:spacing w:before="0"/>
            </w:pPr>
            <w:r>
              <w:t xml:space="preserve">-Forma: libro da banco (sino al XIII), libro cortese di lettura (miniato e di pregio, diffuso nelle corti), libro registro </w:t>
            </w:r>
          </w:p>
          <w:p w14:paraId="2D021AA7" w14:textId="77777777" w:rsidR="0063256E" w:rsidRPr="00EE6211" w:rsidRDefault="0063256E" w:rsidP="009064E5">
            <w:pPr>
              <w:spacing w:before="0"/>
            </w:pPr>
            <w:r>
              <w:lastRenderedPageBreak/>
              <w:t xml:space="preserve">Scrittura: gotica e poi scritture corsive (cancelleresca e mercantesca) </w:t>
            </w:r>
          </w:p>
        </w:tc>
      </w:tr>
      <w:tr w:rsidR="0063256E" w:rsidRPr="00EE6211" w14:paraId="69A7863C" w14:textId="77777777">
        <w:trPr>
          <w:trHeight w:val="30"/>
        </w:trPr>
        <w:tc>
          <w:tcPr>
            <w:tcW w:w="886" w:type="dxa"/>
            <w:vMerge/>
          </w:tcPr>
          <w:p w14:paraId="5E1E17E0" w14:textId="77777777" w:rsidR="0063256E" w:rsidRPr="00EE6211" w:rsidRDefault="0063256E" w:rsidP="009064E5">
            <w:pPr>
              <w:spacing w:before="0"/>
            </w:pPr>
          </w:p>
        </w:tc>
        <w:tc>
          <w:tcPr>
            <w:tcW w:w="1304" w:type="dxa"/>
          </w:tcPr>
          <w:p w14:paraId="4386D4D3" w14:textId="77777777" w:rsidR="0063256E" w:rsidRPr="00EE6211" w:rsidRDefault="0063256E" w:rsidP="009064E5">
            <w:pPr>
              <w:spacing w:before="0"/>
            </w:pPr>
            <w:r w:rsidRPr="00EE6211">
              <w:t>Pubblico</w:t>
            </w:r>
          </w:p>
        </w:tc>
        <w:tc>
          <w:tcPr>
            <w:tcW w:w="3503" w:type="dxa"/>
          </w:tcPr>
          <w:p w14:paraId="269F8470" w14:textId="77777777" w:rsidR="0063256E" w:rsidRPr="00EE6211" w:rsidRDefault="0063256E" w:rsidP="009064E5">
            <w:pPr>
              <w:spacing w:before="0"/>
            </w:pPr>
            <w:r w:rsidRPr="00EE6211">
              <w:t>Ristrettissimo, di nobili ed ecclesiastici</w:t>
            </w:r>
          </w:p>
        </w:tc>
        <w:tc>
          <w:tcPr>
            <w:tcW w:w="4161" w:type="dxa"/>
          </w:tcPr>
          <w:p w14:paraId="50A871BC" w14:textId="77777777" w:rsidR="0063256E" w:rsidRPr="00EE6211" w:rsidRDefault="0063256E" w:rsidP="009064E5">
            <w:pPr>
              <w:spacing w:before="0"/>
            </w:pPr>
            <w:r w:rsidRPr="00EE6211">
              <w:t>Nuovo e più vasto</w:t>
            </w:r>
            <w:r>
              <w:t xml:space="preserve"> (si allarga a chi non conosce il latino ma aspira ad </w:t>
            </w:r>
            <w:proofErr w:type="gramStart"/>
            <w:r>
              <w:t>acquisire  sapere</w:t>
            </w:r>
            <w:proofErr w:type="gramEnd"/>
            <w:r>
              <w:t xml:space="preserve"> e tecniche necessarie per svolgere professioni o attività politica) </w:t>
            </w:r>
            <w:r w:rsidRPr="00EE6211">
              <w:t>:</w:t>
            </w:r>
          </w:p>
          <w:p w14:paraId="69202A36" w14:textId="77777777" w:rsidR="0063256E" w:rsidRPr="00EE6211" w:rsidRDefault="0063256E" w:rsidP="009064E5">
            <w:pPr>
              <w:pStyle w:val="Paragrafoelenco"/>
              <w:numPr>
                <w:ilvl w:val="0"/>
                <w:numId w:val="6"/>
              </w:numPr>
              <w:spacing w:before="0"/>
            </w:pPr>
            <w:r w:rsidRPr="00EE6211">
              <w:t>Nobili</w:t>
            </w:r>
          </w:p>
          <w:p w14:paraId="12004F8F" w14:textId="77777777" w:rsidR="0063256E" w:rsidRPr="00EE6211" w:rsidRDefault="0063256E" w:rsidP="009064E5">
            <w:pPr>
              <w:pStyle w:val="Paragrafoelenco"/>
              <w:numPr>
                <w:ilvl w:val="0"/>
                <w:numId w:val="6"/>
              </w:numPr>
              <w:spacing w:before="0"/>
            </w:pPr>
            <w:r w:rsidRPr="00EE6211">
              <w:t>Ceto mercantile</w:t>
            </w:r>
          </w:p>
          <w:p w14:paraId="30F8D0AE" w14:textId="77777777" w:rsidR="0063256E" w:rsidRPr="00EE6211" w:rsidRDefault="0063256E" w:rsidP="009064E5">
            <w:pPr>
              <w:pStyle w:val="Paragrafoelenco"/>
              <w:numPr>
                <w:ilvl w:val="0"/>
                <w:numId w:val="6"/>
              </w:numPr>
              <w:spacing w:before="0"/>
            </w:pPr>
            <w:r w:rsidRPr="00EE6211">
              <w:t>Ceto politico-amministrativo</w:t>
            </w:r>
          </w:p>
          <w:p w14:paraId="546A71BC" w14:textId="77777777" w:rsidR="0063256E" w:rsidRPr="00EE6211" w:rsidRDefault="0063256E" w:rsidP="009064E5">
            <w:pPr>
              <w:pStyle w:val="Paragrafoelenco"/>
              <w:numPr>
                <w:ilvl w:val="0"/>
                <w:numId w:val="6"/>
              </w:numPr>
              <w:spacing w:before="0"/>
            </w:pPr>
            <w:r w:rsidRPr="00EE6211">
              <w:t>Donne delle classi sociali più alte</w:t>
            </w:r>
          </w:p>
          <w:p w14:paraId="129A20ED" w14:textId="77777777" w:rsidR="0063256E" w:rsidRPr="00EE6211" w:rsidRDefault="0063256E" w:rsidP="009064E5">
            <w:pPr>
              <w:pStyle w:val="Paragrafoelenco"/>
              <w:numPr>
                <w:ilvl w:val="0"/>
                <w:numId w:val="6"/>
              </w:numPr>
              <w:spacing w:before="0"/>
            </w:pPr>
            <w:r w:rsidRPr="00EE6211">
              <w:t>Popolo minuto della città</w:t>
            </w:r>
          </w:p>
          <w:p w14:paraId="3DEDDF97" w14:textId="77777777" w:rsidR="0063256E" w:rsidRPr="00EE6211" w:rsidRDefault="0063256E" w:rsidP="009064E5">
            <w:pPr>
              <w:pStyle w:val="Paragrafoelenco"/>
              <w:numPr>
                <w:ilvl w:val="0"/>
                <w:numId w:val="6"/>
              </w:numPr>
              <w:spacing w:before="0"/>
            </w:pPr>
            <w:r w:rsidRPr="00EE6211">
              <w:t>Masse rurali</w:t>
            </w:r>
          </w:p>
        </w:tc>
      </w:tr>
      <w:tr w:rsidR="0063256E" w:rsidRPr="00EE6211" w14:paraId="6CDF89E9" w14:textId="77777777">
        <w:trPr>
          <w:trHeight w:val="30"/>
        </w:trPr>
        <w:tc>
          <w:tcPr>
            <w:tcW w:w="886" w:type="dxa"/>
            <w:vMerge/>
          </w:tcPr>
          <w:p w14:paraId="5AD59897" w14:textId="77777777" w:rsidR="0063256E" w:rsidRPr="00EE6211" w:rsidRDefault="0063256E" w:rsidP="009064E5">
            <w:pPr>
              <w:spacing w:before="0"/>
            </w:pPr>
          </w:p>
        </w:tc>
        <w:tc>
          <w:tcPr>
            <w:tcW w:w="1304" w:type="dxa"/>
          </w:tcPr>
          <w:p w14:paraId="4F4BCF2B" w14:textId="77777777" w:rsidR="0063256E" w:rsidRPr="00EE6211" w:rsidRDefault="0063256E" w:rsidP="009064E5">
            <w:pPr>
              <w:spacing w:before="0"/>
            </w:pPr>
            <w:r w:rsidRPr="00EE6211">
              <w:t>Generi letterari</w:t>
            </w:r>
          </w:p>
        </w:tc>
        <w:tc>
          <w:tcPr>
            <w:tcW w:w="3503" w:type="dxa"/>
          </w:tcPr>
          <w:p w14:paraId="2A577732" w14:textId="77777777" w:rsidR="0063256E" w:rsidRPr="00EE6211" w:rsidRDefault="0063256E" w:rsidP="009064E5">
            <w:pPr>
              <w:spacing w:before="0"/>
            </w:pPr>
            <w:r w:rsidRPr="00EE6211">
              <w:t>Letteratura religiosa edificante:</w:t>
            </w:r>
          </w:p>
          <w:p w14:paraId="78847315" w14:textId="77777777" w:rsidR="0063256E" w:rsidRPr="00EE6211" w:rsidRDefault="0063256E" w:rsidP="009064E5">
            <w:pPr>
              <w:pStyle w:val="Paragrafoelenco"/>
              <w:numPr>
                <w:ilvl w:val="0"/>
                <w:numId w:val="7"/>
              </w:numPr>
              <w:spacing w:before="0"/>
            </w:pPr>
            <w:r w:rsidRPr="00EE6211">
              <w:t>Agiografia</w:t>
            </w:r>
          </w:p>
          <w:p w14:paraId="0C3FD622" w14:textId="77777777" w:rsidR="0063256E" w:rsidRPr="00EE6211" w:rsidRDefault="0063256E" w:rsidP="009064E5">
            <w:pPr>
              <w:pStyle w:val="Paragrafoelenco"/>
              <w:numPr>
                <w:ilvl w:val="0"/>
                <w:numId w:val="7"/>
              </w:numPr>
              <w:spacing w:before="0"/>
              <w:rPr>
                <w:i/>
              </w:rPr>
            </w:pPr>
            <w:r w:rsidRPr="00EE6211">
              <w:rPr>
                <w:i/>
              </w:rPr>
              <w:t>Exempla</w:t>
            </w:r>
          </w:p>
          <w:p w14:paraId="0806803D" w14:textId="77777777" w:rsidR="0063256E" w:rsidRPr="00EE6211" w:rsidRDefault="0063256E" w:rsidP="009064E5">
            <w:pPr>
              <w:pStyle w:val="Paragrafoelenco"/>
              <w:numPr>
                <w:ilvl w:val="0"/>
                <w:numId w:val="7"/>
              </w:numPr>
              <w:spacing w:before="0"/>
            </w:pPr>
            <w:r w:rsidRPr="00EE6211">
              <w:t>Cronaca</w:t>
            </w:r>
          </w:p>
          <w:p w14:paraId="7C726C3D" w14:textId="77777777" w:rsidR="0063256E" w:rsidRPr="00EE6211" w:rsidRDefault="0063256E" w:rsidP="009064E5">
            <w:pPr>
              <w:pStyle w:val="Paragrafoelenco"/>
              <w:numPr>
                <w:ilvl w:val="0"/>
                <w:numId w:val="7"/>
              </w:numPr>
              <w:spacing w:before="0"/>
            </w:pPr>
            <w:r w:rsidRPr="00EE6211">
              <w:t>Storia</w:t>
            </w:r>
          </w:p>
        </w:tc>
        <w:tc>
          <w:tcPr>
            <w:tcW w:w="4161" w:type="dxa"/>
          </w:tcPr>
          <w:p w14:paraId="4CAF5652" w14:textId="77777777" w:rsidR="0063256E" w:rsidRPr="00EE6211" w:rsidRDefault="0063256E" w:rsidP="009064E5">
            <w:pPr>
              <w:spacing w:before="0"/>
            </w:pPr>
            <w:r w:rsidRPr="00EE6211">
              <w:t>Generi letterari nuovi e letteratura di intrattenimento (a fianco di quella religiosa):</w:t>
            </w:r>
          </w:p>
          <w:p w14:paraId="7D8F72DC" w14:textId="77777777" w:rsidR="0063256E" w:rsidRPr="00EE6211" w:rsidRDefault="00110BF5" w:rsidP="009064E5">
            <w:pPr>
              <w:pStyle w:val="Paragrafoelenco"/>
              <w:numPr>
                <w:ilvl w:val="0"/>
                <w:numId w:val="8"/>
              </w:numPr>
              <w:spacing w:before="0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2F53EE" wp14:editId="68B3A501">
                      <wp:simplePos x="0" y="0"/>
                      <wp:positionH relativeFrom="column">
                        <wp:posOffset>2056130</wp:posOffset>
                      </wp:positionH>
                      <wp:positionV relativeFrom="paragraph">
                        <wp:posOffset>69850</wp:posOffset>
                      </wp:positionV>
                      <wp:extent cx="495300" cy="1028700"/>
                      <wp:effectExtent l="0" t="0" r="0" b="0"/>
                      <wp:wrapNone/>
                      <wp:docPr id="8" name="Casella di tes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95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8EBBA0" w14:textId="77777777" w:rsidR="0063256E" w:rsidRDefault="0063256E" w:rsidP="0063256E">
                                  <w:pPr>
                                    <w:spacing w:before="0"/>
                                  </w:pPr>
                                  <w:r>
                                    <w:t>ceto mercantile</w:t>
                                  </w:r>
                                </w:p>
                                <w:p w14:paraId="7BC0A5D1" w14:textId="77777777" w:rsidR="0063256E" w:rsidRDefault="0063256E" w:rsidP="0063256E">
                                  <w:pPr>
                                    <w:spacing w:before="0"/>
                                  </w:pPr>
                                  <w:r>
                                    <w:t>e politico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F53EE" id="Casella di testo 8" o:spid="_x0000_s1028" type="#_x0000_t202" style="position:absolute;left:0;text-align:left;margin-left:161.9pt;margin-top:5.5pt;width:39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" fillcolor="white [3201]" strokecolor="white [3212]" strokeweight=".5pt">
                      <v:path arrowok="t"/>
                      <v:textbox style="layout-flow:vertical;mso-layout-flow-alt:bottom-to-top">
                        <w:txbxContent>
                          <w:p w14:paraId="218EBBA0" w14:textId="77777777" w:rsidR="0063256E" w:rsidRDefault="0063256E" w:rsidP="0063256E">
                            <w:pPr>
                              <w:spacing w:before="0"/>
                            </w:pPr>
                            <w:r>
                              <w:t>ceto mercantile</w:t>
                            </w:r>
                          </w:p>
                          <w:p w14:paraId="7BC0A5D1" w14:textId="77777777" w:rsidR="0063256E" w:rsidRDefault="0063256E" w:rsidP="0063256E">
                            <w:pPr>
                              <w:spacing w:before="0"/>
                            </w:pPr>
                            <w:r>
                              <w:t>e politico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256E" w:rsidRPr="00EE6211">
              <w:t>Letteratura religiosa (popolo minuto e masse rurali)</w:t>
            </w:r>
          </w:p>
          <w:p w14:paraId="0336516B" w14:textId="77777777" w:rsidR="0063256E" w:rsidRDefault="00110BF5" w:rsidP="009064E5">
            <w:pPr>
              <w:pStyle w:val="Paragrafoelenco"/>
              <w:numPr>
                <w:ilvl w:val="0"/>
                <w:numId w:val="8"/>
              </w:numPr>
              <w:spacing w:before="0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CE0582" wp14:editId="50B62684">
                      <wp:simplePos x="0" y="0"/>
                      <wp:positionH relativeFrom="column">
                        <wp:posOffset>2056130</wp:posOffset>
                      </wp:positionH>
                      <wp:positionV relativeFrom="paragraph">
                        <wp:posOffset>26035</wp:posOffset>
                      </wp:positionV>
                      <wp:extent cx="85725" cy="752475"/>
                      <wp:effectExtent l="0" t="0" r="3175" b="0"/>
                      <wp:wrapNone/>
                      <wp:docPr id="3" name="Parentesi graffa chius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7524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33B7F" id="Parentesi graffa chiusa 3" o:spid="_x0000_s1026" type="#_x0000_t88" style="position:absolute;margin-left:161.9pt;margin-top:2.05pt;width:6.75pt;height:5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" adj="205" strokecolor="black [3040]"/>
                  </w:pict>
                </mc:Fallback>
              </mc:AlternateContent>
            </w:r>
            <w:r w:rsidR="0063256E" w:rsidRPr="00EE6211">
              <w:t>Letteratura didattica (trattatistica</w:t>
            </w:r>
          </w:p>
          <w:p w14:paraId="55DE3423" w14:textId="77777777" w:rsidR="0063256E" w:rsidRPr="00EE6211" w:rsidRDefault="00110BF5" w:rsidP="009064E5">
            <w:pPr>
              <w:pStyle w:val="Paragrafoelenco"/>
              <w:spacing w:before="0"/>
              <w:ind w:left="360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F06B12" wp14:editId="00487892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137795</wp:posOffset>
                      </wp:positionV>
                      <wp:extent cx="352425" cy="485775"/>
                      <wp:effectExtent l="0" t="0" r="3175" b="0"/>
                      <wp:wrapNone/>
                      <wp:docPr id="5" name="Casella di tes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21509B" w14:textId="77777777" w:rsidR="0063256E" w:rsidRDefault="0063256E" w:rsidP="0063256E">
                                  <w:pPr>
                                    <w:spacing w:before="0"/>
                                  </w:pPr>
                                  <w:r>
                                    <w:t>donne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06B12" id="Casella di testo 5" o:spid="_x0000_s1029" type="#_x0000_t202" style="position:absolute;left:0;text-align:left;margin-left:140.9pt;margin-top:10.85pt;width:27.7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" fillcolor="white [3201]" strokecolor="white [3212]" strokeweight=".5pt">
                      <v:path arrowok="t"/>
                      <v:textbox style="layout-flow:vertical;mso-layout-flow-alt:bottom-to-top">
                        <w:txbxContent>
                          <w:p w14:paraId="0A21509B" w14:textId="77777777" w:rsidR="0063256E" w:rsidRDefault="0063256E" w:rsidP="0063256E">
                            <w:pPr>
                              <w:spacing w:before="0"/>
                            </w:pPr>
                            <w:r>
                              <w:t>donne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256E" w:rsidRPr="00EE6211">
              <w:t>retorica, morale, scientifica)</w:t>
            </w:r>
          </w:p>
          <w:p w14:paraId="4882FA62" w14:textId="77777777" w:rsidR="0063256E" w:rsidRPr="00EE6211" w:rsidRDefault="00110BF5" w:rsidP="009064E5">
            <w:pPr>
              <w:pStyle w:val="Paragrafoelenco"/>
              <w:numPr>
                <w:ilvl w:val="0"/>
                <w:numId w:val="8"/>
              </w:numPr>
              <w:spacing w:before="0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462338" wp14:editId="58C225A9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40005</wp:posOffset>
                      </wp:positionV>
                      <wp:extent cx="85725" cy="409575"/>
                      <wp:effectExtent l="0" t="0" r="3175" b="0"/>
                      <wp:wrapNone/>
                      <wp:docPr id="4" name="Parentesi graffa chius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4095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8C661" id="Parentesi graffa chiusa 4" o:spid="_x0000_s1026" type="#_x0000_t88" style="position:absolute;margin-left:140.85pt;margin-top:3.15pt;width:6.7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" adj="377" strokecolor="black [3040]"/>
                  </w:pict>
                </mc:Fallback>
              </mc:AlternateContent>
            </w:r>
            <w:r w:rsidR="0063256E" w:rsidRPr="00EE6211">
              <w:t>Cronachistica (città e viaggi)</w:t>
            </w:r>
            <w:r w:rsidR="0063256E">
              <w:rPr>
                <w:noProof/>
                <w:lang w:eastAsia="it-IT"/>
              </w:rPr>
              <w:t xml:space="preserve"> </w:t>
            </w:r>
          </w:p>
          <w:p w14:paraId="63CC6002" w14:textId="77777777" w:rsidR="0063256E" w:rsidRDefault="0063256E" w:rsidP="009064E5">
            <w:pPr>
              <w:pStyle w:val="Paragrafoelenco"/>
              <w:numPr>
                <w:ilvl w:val="0"/>
                <w:numId w:val="8"/>
              </w:numPr>
              <w:spacing w:before="0"/>
            </w:pPr>
            <w:r w:rsidRPr="00EE6211">
              <w:t>Letteratura d’intrattenimento</w:t>
            </w:r>
          </w:p>
          <w:p w14:paraId="328C27D6" w14:textId="77777777" w:rsidR="0063256E" w:rsidRPr="00EE6211" w:rsidRDefault="0063256E" w:rsidP="009064E5">
            <w:pPr>
              <w:pStyle w:val="Paragrafoelenco"/>
              <w:spacing w:before="0"/>
              <w:ind w:left="360"/>
            </w:pPr>
            <w:r w:rsidRPr="00EE6211">
              <w:t>(romanzi cortesi e novellistica)</w:t>
            </w:r>
          </w:p>
          <w:p w14:paraId="45E100ED" w14:textId="77777777" w:rsidR="00AE0B2D" w:rsidRDefault="0063256E" w:rsidP="009064E5">
            <w:pPr>
              <w:pStyle w:val="Paragrafoelenco"/>
              <w:numPr>
                <w:ilvl w:val="0"/>
                <w:numId w:val="8"/>
              </w:numPr>
              <w:spacing w:before="0"/>
            </w:pPr>
            <w:r w:rsidRPr="00EE6211">
              <w:t xml:space="preserve">Lirica d’amore (ristretto pubblico d’élite formato dal vecchio ceto nobiliare feudale, dagli strati più alti della borghesia e dalle donne colte nobili e borghesi: è il pubblico a cui, per esempio, si rivolge Dante nel </w:t>
            </w:r>
            <w:r w:rsidRPr="00EE6211">
              <w:rPr>
                <w:i/>
              </w:rPr>
              <w:t>Convivio</w:t>
            </w:r>
            <w:r w:rsidRPr="00EE6211">
              <w:t>)</w:t>
            </w:r>
          </w:p>
          <w:p w14:paraId="63ED692D" w14:textId="77777777" w:rsidR="0063256E" w:rsidRPr="00EE6211" w:rsidRDefault="00AE0B2D" w:rsidP="009064E5">
            <w:pPr>
              <w:pStyle w:val="Paragrafoelenco"/>
              <w:numPr>
                <w:ilvl w:val="0"/>
                <w:numId w:val="8"/>
              </w:numPr>
              <w:spacing w:before="0"/>
            </w:pPr>
            <w:r>
              <w:t xml:space="preserve">Poesia religiosa (Laudes </w:t>
            </w:r>
            <w:proofErr w:type="spellStart"/>
            <w:r>
              <w:t>creaturarum</w:t>
            </w:r>
            <w:proofErr w:type="spellEnd"/>
            <w:r>
              <w:t xml:space="preserve"> Francesco); Lauda di Jacopone da Todi.</w:t>
            </w:r>
          </w:p>
          <w:p w14:paraId="25E8BE76" w14:textId="77777777" w:rsidR="0063256E" w:rsidRPr="00EE6211" w:rsidRDefault="0063256E" w:rsidP="009064E5">
            <w:pPr>
              <w:spacing w:before="0"/>
            </w:pPr>
            <w:r w:rsidRPr="00EE6211">
              <w:t>Temi: amore, guerra, avventura</w:t>
            </w:r>
          </w:p>
        </w:tc>
      </w:tr>
      <w:tr w:rsidR="0063256E" w:rsidRPr="00EE6211" w14:paraId="04A88AB6" w14:textId="77777777">
        <w:trPr>
          <w:trHeight w:val="30"/>
        </w:trPr>
        <w:tc>
          <w:tcPr>
            <w:tcW w:w="886" w:type="dxa"/>
            <w:vMerge/>
          </w:tcPr>
          <w:p w14:paraId="56BA8FB4" w14:textId="77777777" w:rsidR="0063256E" w:rsidRPr="00EE6211" w:rsidRDefault="0063256E" w:rsidP="009064E5">
            <w:pPr>
              <w:spacing w:before="0"/>
            </w:pPr>
          </w:p>
        </w:tc>
        <w:tc>
          <w:tcPr>
            <w:tcW w:w="1304" w:type="dxa"/>
          </w:tcPr>
          <w:p w14:paraId="4E27C122" w14:textId="77777777" w:rsidR="0063256E" w:rsidRPr="00EE6211" w:rsidRDefault="0063256E" w:rsidP="009064E5">
            <w:pPr>
              <w:spacing w:before="0"/>
            </w:pPr>
            <w:r w:rsidRPr="00EE6211">
              <w:t>Valori</w:t>
            </w:r>
          </w:p>
        </w:tc>
        <w:tc>
          <w:tcPr>
            <w:tcW w:w="3503" w:type="dxa"/>
          </w:tcPr>
          <w:p w14:paraId="66291FE6" w14:textId="77777777" w:rsidR="0063256E" w:rsidRPr="00EE6211" w:rsidRDefault="0063256E" w:rsidP="009064E5">
            <w:pPr>
              <w:spacing w:before="0"/>
            </w:pPr>
            <w:r w:rsidRPr="00EE6211">
              <w:t>Valori religiosi:</w:t>
            </w:r>
          </w:p>
          <w:p w14:paraId="52B99FA2" w14:textId="77777777" w:rsidR="0063256E" w:rsidRPr="00EE6211" w:rsidRDefault="0063256E" w:rsidP="009064E5">
            <w:pPr>
              <w:pStyle w:val="Paragrafoelenco"/>
              <w:numPr>
                <w:ilvl w:val="0"/>
                <w:numId w:val="9"/>
              </w:numPr>
              <w:spacing w:before="0"/>
            </w:pPr>
            <w:r w:rsidRPr="00EE6211">
              <w:t>Virtù cardinali (giustizia, prudenza, temperanza e fortezza)</w:t>
            </w:r>
          </w:p>
          <w:p w14:paraId="362DE4F7" w14:textId="77777777" w:rsidR="0063256E" w:rsidRPr="00EE6211" w:rsidRDefault="0063256E" w:rsidP="009064E5">
            <w:pPr>
              <w:pStyle w:val="Paragrafoelenco"/>
              <w:numPr>
                <w:ilvl w:val="0"/>
                <w:numId w:val="9"/>
              </w:numPr>
              <w:spacing w:before="0"/>
            </w:pPr>
            <w:r w:rsidRPr="00EE6211">
              <w:t>Virtù teologali (fede, speranza, carità)</w:t>
            </w:r>
          </w:p>
          <w:p w14:paraId="19B5ACC7" w14:textId="77777777" w:rsidR="0063256E" w:rsidRPr="00EE6211" w:rsidRDefault="0063256E" w:rsidP="009064E5">
            <w:pPr>
              <w:spacing w:before="0"/>
            </w:pPr>
            <w:r w:rsidRPr="00EE6211">
              <w:t xml:space="preserve">Esempio: paladino </w:t>
            </w:r>
            <w:r w:rsidRPr="00EE6211">
              <w:rPr>
                <w:rFonts w:cstheme="minorHAnsi"/>
              </w:rPr>
              <w:t xml:space="preserve">→combatte per la fede (fortezza, fede, carità, dedizione, </w:t>
            </w:r>
            <w:proofErr w:type="spellStart"/>
            <w:r w:rsidRPr="00EE6211">
              <w:rPr>
                <w:rFonts w:cstheme="minorHAnsi"/>
                <w:i/>
              </w:rPr>
              <w:t>servitium</w:t>
            </w:r>
            <w:proofErr w:type="spellEnd"/>
            <w:r w:rsidRPr="00EE6211">
              <w:rPr>
                <w:rFonts w:cstheme="minorHAnsi"/>
              </w:rPr>
              <w:t>)</w:t>
            </w:r>
          </w:p>
        </w:tc>
        <w:tc>
          <w:tcPr>
            <w:tcW w:w="4161" w:type="dxa"/>
          </w:tcPr>
          <w:p w14:paraId="69B207FC" w14:textId="77777777" w:rsidR="0063256E" w:rsidRPr="00EE6211" w:rsidRDefault="0063256E" w:rsidP="009064E5">
            <w:pPr>
              <w:pStyle w:val="Paragrafoelenco"/>
              <w:numPr>
                <w:ilvl w:val="0"/>
                <w:numId w:val="10"/>
              </w:numPr>
              <w:spacing w:before="0"/>
            </w:pPr>
            <w:r w:rsidRPr="00EE6211">
              <w:t>Valori feudali-cortesi:</w:t>
            </w:r>
          </w:p>
          <w:p w14:paraId="6DE94980" w14:textId="77777777" w:rsidR="0063256E" w:rsidRPr="00EE6211" w:rsidRDefault="0063256E" w:rsidP="0063256E">
            <w:pPr>
              <w:pStyle w:val="Paragrafoelenco"/>
              <w:numPr>
                <w:ilvl w:val="0"/>
                <w:numId w:val="11"/>
              </w:numPr>
              <w:spacing w:before="0"/>
            </w:pPr>
            <w:r w:rsidRPr="00EE6211">
              <w:t>Diletto</w:t>
            </w:r>
          </w:p>
          <w:p w14:paraId="29B5B67A" w14:textId="77777777" w:rsidR="0063256E" w:rsidRPr="00EE6211" w:rsidRDefault="0063256E" w:rsidP="0063256E">
            <w:pPr>
              <w:pStyle w:val="Paragrafoelenco"/>
              <w:numPr>
                <w:ilvl w:val="0"/>
                <w:numId w:val="11"/>
              </w:numPr>
              <w:spacing w:before="0"/>
            </w:pPr>
            <w:r w:rsidRPr="00EE6211">
              <w:t>Ozio</w:t>
            </w:r>
          </w:p>
          <w:p w14:paraId="3B262D47" w14:textId="77777777" w:rsidR="0063256E" w:rsidRPr="00EE6211" w:rsidRDefault="0063256E" w:rsidP="0063256E">
            <w:pPr>
              <w:pStyle w:val="Paragrafoelenco"/>
              <w:numPr>
                <w:ilvl w:val="0"/>
                <w:numId w:val="11"/>
              </w:numPr>
              <w:spacing w:before="0"/>
            </w:pPr>
            <w:r w:rsidRPr="00EE6211">
              <w:t>Gioia</w:t>
            </w:r>
          </w:p>
          <w:p w14:paraId="42A3D728" w14:textId="77777777" w:rsidR="0063256E" w:rsidRPr="00EE6211" w:rsidRDefault="0063256E" w:rsidP="0063256E">
            <w:pPr>
              <w:pStyle w:val="Paragrafoelenco"/>
              <w:numPr>
                <w:ilvl w:val="0"/>
                <w:numId w:val="11"/>
              </w:numPr>
              <w:spacing w:before="0"/>
            </w:pPr>
            <w:r w:rsidRPr="00EE6211">
              <w:t>Liberalità (generosità)</w:t>
            </w:r>
          </w:p>
          <w:p w14:paraId="2281F59F" w14:textId="77777777" w:rsidR="0063256E" w:rsidRPr="00EE6211" w:rsidRDefault="0063256E" w:rsidP="0063256E">
            <w:pPr>
              <w:pStyle w:val="Paragrafoelenco"/>
              <w:numPr>
                <w:ilvl w:val="0"/>
                <w:numId w:val="11"/>
              </w:numPr>
              <w:spacing w:before="0"/>
            </w:pPr>
            <w:r w:rsidRPr="00EE6211">
              <w:t>Cortesia (gentilezza, fedeltà, lealtà)</w:t>
            </w:r>
          </w:p>
          <w:p w14:paraId="6EB8914D" w14:textId="77777777" w:rsidR="0063256E" w:rsidRPr="00EE6211" w:rsidRDefault="0063256E" w:rsidP="0063256E">
            <w:pPr>
              <w:pStyle w:val="Paragrafoelenco"/>
              <w:numPr>
                <w:ilvl w:val="0"/>
                <w:numId w:val="11"/>
              </w:numPr>
              <w:spacing w:before="0"/>
            </w:pPr>
            <w:r w:rsidRPr="00EE6211">
              <w:t>Ospitalità</w:t>
            </w:r>
          </w:p>
          <w:p w14:paraId="39AB2E2F" w14:textId="77777777" w:rsidR="0063256E" w:rsidRPr="00EE6211" w:rsidRDefault="0063256E" w:rsidP="0063256E">
            <w:pPr>
              <w:pStyle w:val="Paragrafoelenco"/>
              <w:numPr>
                <w:ilvl w:val="0"/>
                <w:numId w:val="11"/>
              </w:numPr>
              <w:spacing w:before="0"/>
            </w:pPr>
            <w:r w:rsidRPr="00EE6211">
              <w:t>Magnanimità (grandezza d’animo)</w:t>
            </w:r>
          </w:p>
          <w:p w14:paraId="77179A9C" w14:textId="77777777" w:rsidR="0063256E" w:rsidRPr="00EE6211" w:rsidRDefault="0063256E" w:rsidP="009064E5">
            <w:pPr>
              <w:pStyle w:val="Paragrafoelenco"/>
              <w:numPr>
                <w:ilvl w:val="0"/>
                <w:numId w:val="10"/>
              </w:numPr>
              <w:spacing w:before="0"/>
            </w:pPr>
            <w:r w:rsidRPr="00EE6211">
              <w:t>Valori borghesi:</w:t>
            </w:r>
          </w:p>
          <w:p w14:paraId="5F935532" w14:textId="77777777" w:rsidR="0063256E" w:rsidRPr="00EE6211" w:rsidRDefault="0063256E" w:rsidP="0063256E">
            <w:pPr>
              <w:pStyle w:val="Paragrafoelenco"/>
              <w:numPr>
                <w:ilvl w:val="0"/>
                <w:numId w:val="12"/>
              </w:numPr>
              <w:spacing w:before="0"/>
            </w:pPr>
            <w:r w:rsidRPr="00EE6211">
              <w:t>Industria (operosità)</w:t>
            </w:r>
          </w:p>
          <w:p w14:paraId="32384930" w14:textId="77777777" w:rsidR="0063256E" w:rsidRPr="00EE6211" w:rsidRDefault="0063256E" w:rsidP="0063256E">
            <w:pPr>
              <w:pStyle w:val="Paragrafoelenco"/>
              <w:numPr>
                <w:ilvl w:val="0"/>
                <w:numId w:val="12"/>
              </w:numPr>
              <w:spacing w:before="0"/>
            </w:pPr>
            <w:r w:rsidRPr="00EE6211">
              <w:t>Intraprendenza</w:t>
            </w:r>
          </w:p>
          <w:p w14:paraId="345C911A" w14:textId="77777777" w:rsidR="0063256E" w:rsidRPr="00EE6211" w:rsidRDefault="0063256E" w:rsidP="0063256E">
            <w:pPr>
              <w:pStyle w:val="Paragrafoelenco"/>
              <w:numPr>
                <w:ilvl w:val="0"/>
                <w:numId w:val="12"/>
              </w:numPr>
              <w:spacing w:before="0"/>
            </w:pPr>
            <w:r w:rsidRPr="00EE6211">
              <w:t>Discrezione</w:t>
            </w:r>
          </w:p>
          <w:p w14:paraId="5E37640A" w14:textId="77777777" w:rsidR="0063256E" w:rsidRPr="00EE6211" w:rsidRDefault="0063256E" w:rsidP="0063256E">
            <w:pPr>
              <w:pStyle w:val="Paragrafoelenco"/>
              <w:numPr>
                <w:ilvl w:val="0"/>
                <w:numId w:val="12"/>
              </w:numPr>
              <w:spacing w:before="0"/>
            </w:pPr>
            <w:r w:rsidRPr="00EE6211">
              <w:t>Oculatezza</w:t>
            </w:r>
          </w:p>
          <w:p w14:paraId="0E05CC6C" w14:textId="77777777" w:rsidR="0063256E" w:rsidRPr="00EE6211" w:rsidRDefault="0063256E" w:rsidP="0063256E">
            <w:pPr>
              <w:pStyle w:val="Paragrafoelenco"/>
              <w:numPr>
                <w:ilvl w:val="0"/>
                <w:numId w:val="12"/>
              </w:numPr>
              <w:spacing w:before="0"/>
            </w:pPr>
            <w:r w:rsidRPr="00EE6211">
              <w:t>Onestà</w:t>
            </w:r>
          </w:p>
          <w:p w14:paraId="0F7FF738" w14:textId="77777777" w:rsidR="0063256E" w:rsidRPr="00EE6211" w:rsidRDefault="0063256E" w:rsidP="0063256E">
            <w:pPr>
              <w:pStyle w:val="Paragrafoelenco"/>
              <w:numPr>
                <w:ilvl w:val="0"/>
                <w:numId w:val="12"/>
              </w:numPr>
              <w:spacing w:before="0"/>
            </w:pPr>
            <w:r w:rsidRPr="00EE6211">
              <w:t>Pazienza</w:t>
            </w:r>
          </w:p>
          <w:p w14:paraId="3B3BEAB9" w14:textId="77777777" w:rsidR="0063256E" w:rsidRPr="00EE6211" w:rsidRDefault="0063256E" w:rsidP="0063256E">
            <w:pPr>
              <w:pStyle w:val="Paragrafoelenco"/>
              <w:numPr>
                <w:ilvl w:val="0"/>
                <w:numId w:val="12"/>
              </w:numPr>
              <w:spacing w:before="0"/>
            </w:pPr>
            <w:r w:rsidRPr="00EE6211">
              <w:t>Ricerca dell’utile</w:t>
            </w:r>
          </w:p>
        </w:tc>
      </w:tr>
      <w:tr w:rsidR="0063256E" w:rsidRPr="00EE6211" w14:paraId="4DF06FC4" w14:textId="77777777">
        <w:trPr>
          <w:trHeight w:val="30"/>
        </w:trPr>
        <w:tc>
          <w:tcPr>
            <w:tcW w:w="886" w:type="dxa"/>
            <w:vMerge/>
          </w:tcPr>
          <w:p w14:paraId="50DE10E1" w14:textId="77777777" w:rsidR="0063256E" w:rsidRPr="00EE6211" w:rsidRDefault="0063256E" w:rsidP="009064E5">
            <w:pPr>
              <w:spacing w:before="0"/>
            </w:pPr>
          </w:p>
        </w:tc>
        <w:tc>
          <w:tcPr>
            <w:tcW w:w="1304" w:type="dxa"/>
          </w:tcPr>
          <w:p w14:paraId="723A5A62" w14:textId="77777777" w:rsidR="0063256E" w:rsidRPr="00EE6211" w:rsidRDefault="0063256E" w:rsidP="009064E5">
            <w:pPr>
              <w:spacing w:before="0"/>
            </w:pPr>
            <w:r w:rsidRPr="00EE6211">
              <w:t>Arte</w:t>
            </w:r>
          </w:p>
        </w:tc>
        <w:tc>
          <w:tcPr>
            <w:tcW w:w="3503" w:type="dxa"/>
          </w:tcPr>
          <w:p w14:paraId="43AA48DA" w14:textId="77777777" w:rsidR="0063256E" w:rsidRPr="00EE6211" w:rsidRDefault="0063256E" w:rsidP="009064E5">
            <w:pPr>
              <w:spacing w:before="0"/>
            </w:pPr>
            <w:r w:rsidRPr="00EE6211">
              <w:t>Stile romanico</w:t>
            </w:r>
          </w:p>
        </w:tc>
        <w:tc>
          <w:tcPr>
            <w:tcW w:w="4161" w:type="dxa"/>
          </w:tcPr>
          <w:p w14:paraId="76B9B8B8" w14:textId="77777777" w:rsidR="0063256E" w:rsidRPr="00EE6211" w:rsidRDefault="0063256E" w:rsidP="009064E5">
            <w:pPr>
              <w:spacing w:before="0"/>
            </w:pPr>
            <w:r w:rsidRPr="00EE6211">
              <w:t>Stile gotico</w:t>
            </w:r>
          </w:p>
        </w:tc>
      </w:tr>
      <w:tr w:rsidR="0063256E" w:rsidRPr="00EE6211" w14:paraId="402004F5" w14:textId="77777777">
        <w:trPr>
          <w:trHeight w:val="30"/>
        </w:trPr>
        <w:tc>
          <w:tcPr>
            <w:tcW w:w="886" w:type="dxa"/>
            <w:vMerge/>
          </w:tcPr>
          <w:p w14:paraId="1BFC9509" w14:textId="77777777" w:rsidR="0063256E" w:rsidRPr="00EE6211" w:rsidRDefault="0063256E" w:rsidP="009064E5">
            <w:pPr>
              <w:spacing w:before="0"/>
            </w:pPr>
          </w:p>
        </w:tc>
        <w:tc>
          <w:tcPr>
            <w:tcW w:w="1304" w:type="dxa"/>
          </w:tcPr>
          <w:p w14:paraId="43EE4426" w14:textId="77777777" w:rsidR="0063256E" w:rsidRPr="00EE6211" w:rsidRDefault="0063256E" w:rsidP="009064E5">
            <w:pPr>
              <w:spacing w:before="0"/>
            </w:pPr>
            <w:r w:rsidRPr="00EE6211">
              <w:t>Filosofia</w:t>
            </w:r>
          </w:p>
        </w:tc>
        <w:tc>
          <w:tcPr>
            <w:tcW w:w="3503" w:type="dxa"/>
          </w:tcPr>
          <w:p w14:paraId="26B94364" w14:textId="77777777" w:rsidR="0063256E" w:rsidRPr="00EE6211" w:rsidRDefault="0063256E" w:rsidP="009064E5">
            <w:pPr>
              <w:spacing w:before="0"/>
            </w:pPr>
            <w:r w:rsidRPr="00EE6211">
              <w:t>Platoni</w:t>
            </w:r>
            <w:r>
              <w:t>smo</w:t>
            </w:r>
          </w:p>
        </w:tc>
        <w:tc>
          <w:tcPr>
            <w:tcW w:w="4161" w:type="dxa"/>
          </w:tcPr>
          <w:p w14:paraId="2C5B2826" w14:textId="77777777" w:rsidR="0063256E" w:rsidRPr="00EE6211" w:rsidRDefault="0063256E" w:rsidP="009064E5">
            <w:pPr>
              <w:spacing w:before="0"/>
            </w:pPr>
            <w:r w:rsidRPr="00EE6211">
              <w:t>Aristoteli</w:t>
            </w:r>
            <w:r>
              <w:t>smo</w:t>
            </w:r>
            <w:r w:rsidRPr="00EE6211">
              <w:t xml:space="preserve"> (</w:t>
            </w:r>
            <w:r>
              <w:t>Sc</w:t>
            </w:r>
            <w:r w:rsidRPr="00EE6211">
              <w:t xml:space="preserve">olastica </w:t>
            </w:r>
            <w:r w:rsidRPr="00EE6211">
              <w:rPr>
                <w:rFonts w:cstheme="minorHAnsi"/>
              </w:rPr>
              <w:t>→S. Tommaso)</w:t>
            </w:r>
          </w:p>
        </w:tc>
      </w:tr>
      <w:tr w:rsidR="0063256E" w:rsidRPr="00EE6211" w14:paraId="1A561719" w14:textId="77777777">
        <w:trPr>
          <w:trHeight w:val="60"/>
        </w:trPr>
        <w:tc>
          <w:tcPr>
            <w:tcW w:w="886" w:type="dxa"/>
            <w:vMerge/>
          </w:tcPr>
          <w:p w14:paraId="276B0BF7" w14:textId="77777777" w:rsidR="0063256E" w:rsidRPr="00EE6211" w:rsidRDefault="0063256E" w:rsidP="009064E5">
            <w:pPr>
              <w:spacing w:before="0"/>
            </w:pPr>
          </w:p>
        </w:tc>
        <w:tc>
          <w:tcPr>
            <w:tcW w:w="1304" w:type="dxa"/>
          </w:tcPr>
          <w:p w14:paraId="50B6B7DB" w14:textId="77777777" w:rsidR="0063256E" w:rsidRPr="00EE6211" w:rsidRDefault="0063256E" w:rsidP="009064E5">
            <w:pPr>
              <w:spacing w:before="0"/>
            </w:pPr>
            <w:r>
              <w:t xml:space="preserve">Visione del mondo </w:t>
            </w:r>
          </w:p>
        </w:tc>
        <w:tc>
          <w:tcPr>
            <w:tcW w:w="3503" w:type="dxa"/>
          </w:tcPr>
          <w:p w14:paraId="0CB81E16" w14:textId="77777777" w:rsidR="0063256E" w:rsidRPr="00EE6211" w:rsidRDefault="0063256E" w:rsidP="009064E5">
            <w:pPr>
              <w:spacing w:before="0"/>
            </w:pPr>
            <w:r>
              <w:t>Simbolismo (ma interpretazione allegorica della Bibbia e della classicità)</w:t>
            </w:r>
          </w:p>
        </w:tc>
        <w:tc>
          <w:tcPr>
            <w:tcW w:w="4161" w:type="dxa"/>
          </w:tcPr>
          <w:p w14:paraId="0E66D716" w14:textId="77777777" w:rsidR="0063256E" w:rsidRPr="00EE6211" w:rsidRDefault="0063256E" w:rsidP="009064E5">
            <w:pPr>
              <w:spacing w:before="0"/>
            </w:pPr>
            <w:r>
              <w:t>Allegorismo</w:t>
            </w:r>
          </w:p>
        </w:tc>
      </w:tr>
    </w:tbl>
    <w:p w14:paraId="73C0E515" w14:textId="77777777" w:rsidR="0063256E" w:rsidRPr="00154E24" w:rsidRDefault="0063256E" w:rsidP="0063256E"/>
    <w:p w14:paraId="4A215003" w14:textId="77777777" w:rsidR="00C640E6" w:rsidRDefault="00C640E6"/>
    <w:sectPr w:rsidR="00C640E6" w:rsidSect="006013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10CFE"/>
    <w:multiLevelType w:val="hybridMultilevel"/>
    <w:tmpl w:val="23FE45F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B31A66"/>
    <w:multiLevelType w:val="hybridMultilevel"/>
    <w:tmpl w:val="BD84E39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1E2D1E"/>
    <w:multiLevelType w:val="hybridMultilevel"/>
    <w:tmpl w:val="A5F2AFAA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0E3B7C"/>
    <w:multiLevelType w:val="hybridMultilevel"/>
    <w:tmpl w:val="8DE03304"/>
    <w:lvl w:ilvl="0" w:tplc="BB82E114">
      <w:start w:val="1"/>
      <w:numFmt w:val="bullet"/>
      <w:lvlText w:val="»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984D6D"/>
    <w:multiLevelType w:val="hybridMultilevel"/>
    <w:tmpl w:val="08E8F50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3C2939"/>
    <w:multiLevelType w:val="hybridMultilevel"/>
    <w:tmpl w:val="354E3938"/>
    <w:lvl w:ilvl="0" w:tplc="E918BA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10957"/>
    <w:multiLevelType w:val="hybridMultilevel"/>
    <w:tmpl w:val="F2625B3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F151DB"/>
    <w:multiLevelType w:val="hybridMultilevel"/>
    <w:tmpl w:val="14FE9EB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7B1512"/>
    <w:multiLevelType w:val="hybridMultilevel"/>
    <w:tmpl w:val="1744DE5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9D328B"/>
    <w:multiLevelType w:val="hybridMultilevel"/>
    <w:tmpl w:val="81A629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045D06"/>
    <w:multiLevelType w:val="hybridMultilevel"/>
    <w:tmpl w:val="E58855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22A3E"/>
    <w:multiLevelType w:val="hybridMultilevel"/>
    <w:tmpl w:val="690086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22681">
    <w:abstractNumId w:val="9"/>
  </w:num>
  <w:num w:numId="2" w16cid:durableId="142938543">
    <w:abstractNumId w:val="5"/>
  </w:num>
  <w:num w:numId="3" w16cid:durableId="1281032401">
    <w:abstractNumId w:val="7"/>
  </w:num>
  <w:num w:numId="4" w16cid:durableId="1934897769">
    <w:abstractNumId w:val="4"/>
  </w:num>
  <w:num w:numId="5" w16cid:durableId="1031300306">
    <w:abstractNumId w:val="2"/>
  </w:num>
  <w:num w:numId="6" w16cid:durableId="1549029132">
    <w:abstractNumId w:val="0"/>
  </w:num>
  <w:num w:numId="7" w16cid:durableId="1836459080">
    <w:abstractNumId w:val="8"/>
  </w:num>
  <w:num w:numId="8" w16cid:durableId="1015152743">
    <w:abstractNumId w:val="6"/>
  </w:num>
  <w:num w:numId="9" w16cid:durableId="1049767661">
    <w:abstractNumId w:val="1"/>
  </w:num>
  <w:num w:numId="10" w16cid:durableId="141894144">
    <w:abstractNumId w:val="3"/>
  </w:num>
  <w:num w:numId="11" w16cid:durableId="1781223702">
    <w:abstractNumId w:val="10"/>
  </w:num>
  <w:num w:numId="12" w16cid:durableId="926318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6E"/>
    <w:rsid w:val="001029EF"/>
    <w:rsid w:val="00110BF5"/>
    <w:rsid w:val="004D26AD"/>
    <w:rsid w:val="0063256E"/>
    <w:rsid w:val="006E63BA"/>
    <w:rsid w:val="00AE0B2D"/>
    <w:rsid w:val="00C640E6"/>
    <w:rsid w:val="00F9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2779"/>
  <w15:docId w15:val="{9729CC7E-B0A4-E240-B3B0-1D3EAACE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256E"/>
    <w:pPr>
      <w:spacing w:before="200"/>
    </w:pPr>
    <w:rPr>
      <w:rFonts w:eastAsiaTheme="minorEastAsi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3256E"/>
    <w:pPr>
      <w:spacing w:before="20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3256E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63256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63256E"/>
    <w:rPr>
      <w:rFonts w:eastAsiaTheme="minorEastAsia"/>
      <w:caps/>
      <w:color w:val="4F81BD" w:themeColor="accent1"/>
      <w:spacing w:val="10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alessandra pozzi</cp:lastModifiedBy>
  <cp:revision>2</cp:revision>
  <dcterms:created xsi:type="dcterms:W3CDTF">2022-09-28T09:13:00Z</dcterms:created>
  <dcterms:modified xsi:type="dcterms:W3CDTF">2022-09-28T09:13:00Z</dcterms:modified>
</cp:coreProperties>
</file>