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89" w:type="dxa"/>
        <w:shd w:val="clear" w:color="auto" w:fill="FFFFFF"/>
        <w:tblCellMar>
          <w:top w:w="15" w:type="dxa"/>
          <w:left w:w="15" w:type="dxa"/>
          <w:bottom w:w="15" w:type="dxa"/>
          <w:right w:w="15" w:type="dxa"/>
        </w:tblCellMar>
        <w:tblLook w:val="04A0" w:firstRow="1" w:lastRow="0" w:firstColumn="1" w:lastColumn="0" w:noHBand="0" w:noVBand="1"/>
      </w:tblPr>
      <w:tblGrid>
        <w:gridCol w:w="2445"/>
        <w:gridCol w:w="7344"/>
      </w:tblGrid>
      <w:tr w:rsidR="001F71CF" w:rsidRPr="001F71CF" w14:paraId="3AD62317" w14:textId="77777777" w:rsidTr="001F71CF">
        <w:trPr>
          <w:trHeight w:val="1998"/>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2D2011" w14:textId="0E6F7ACE" w:rsidR="001F71CF" w:rsidRPr="001F71CF" w:rsidRDefault="001F71CF" w:rsidP="001F71CF">
            <w:pPr>
              <w:suppressAutoHyphens w:val="0"/>
              <w:rPr>
                <w:rFonts w:ascii="Times New Roman" w:eastAsia="Times New Roman" w:hAnsi="Times New Roman" w:cs="Times New Roman"/>
                <w:kern w:val="0"/>
                <w:lang w:eastAsia="it-IT" w:bidi="ar-SA"/>
              </w:rPr>
            </w:pPr>
            <w:r w:rsidRPr="001F71CF">
              <w:rPr>
                <w:rFonts w:ascii="Times New Roman" w:eastAsia="Times New Roman" w:hAnsi="Times New Roman" w:cs="Times New Roman"/>
                <w:kern w:val="0"/>
                <w:lang w:eastAsia="it-IT" w:bidi="ar-SA"/>
              </w:rPr>
              <w:fldChar w:fldCharType="begin"/>
            </w:r>
            <w:r w:rsidRPr="001F71CF">
              <w:rPr>
                <w:rFonts w:ascii="Times New Roman" w:eastAsia="Times New Roman" w:hAnsi="Times New Roman" w:cs="Times New Roman"/>
                <w:kern w:val="0"/>
                <w:lang w:eastAsia="it-IT" w:bidi="ar-SA"/>
              </w:rPr>
              <w:instrText xml:space="preserve"> INCLUDEPICTURE "/Users/maradarcangelo/Library/Group Containers/UBF8T346G9.ms/WebArchiveCopyPasteTempFiles/com.microsoft.Word/page1image16623984" \* MERGEFORMATINET </w:instrText>
            </w:r>
            <w:r w:rsidRPr="001F71CF">
              <w:rPr>
                <w:rFonts w:ascii="Times New Roman" w:eastAsia="Times New Roman" w:hAnsi="Times New Roman" w:cs="Times New Roman"/>
                <w:kern w:val="0"/>
                <w:lang w:eastAsia="it-IT" w:bidi="ar-SA"/>
              </w:rPr>
              <w:fldChar w:fldCharType="separate"/>
            </w:r>
            <w:r w:rsidRPr="001F71CF">
              <w:rPr>
                <w:rFonts w:ascii="Times New Roman" w:eastAsia="Times New Roman" w:hAnsi="Times New Roman" w:cs="Times New Roman"/>
                <w:noProof/>
                <w:kern w:val="0"/>
                <w:lang w:eastAsia="it-IT" w:bidi="ar-SA"/>
              </w:rPr>
              <w:drawing>
                <wp:inline distT="0" distB="0" distL="0" distR="0" wp14:anchorId="5577ACCD" wp14:editId="7D5DB180">
                  <wp:extent cx="901700" cy="1181100"/>
                  <wp:effectExtent l="0" t="0" r="0" b="0"/>
                  <wp:docPr id="5" name="Immagine 5" descr="page1image1662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662398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01700" cy="1181100"/>
                          </a:xfrm>
                          <a:prstGeom prst="rect">
                            <a:avLst/>
                          </a:prstGeom>
                          <a:noFill/>
                          <a:ln>
                            <a:noFill/>
                          </a:ln>
                        </pic:spPr>
                      </pic:pic>
                    </a:graphicData>
                  </a:graphic>
                </wp:inline>
              </w:drawing>
            </w:r>
            <w:r w:rsidRPr="001F71CF">
              <w:rPr>
                <w:rFonts w:ascii="Times New Roman" w:eastAsia="Times New Roman" w:hAnsi="Times New Roman" w:cs="Times New Roman"/>
                <w:kern w:val="0"/>
                <w:lang w:eastAsia="it-IT" w:bidi="ar-SA"/>
              </w:rPr>
              <w:fldChar w:fldCharType="end"/>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B27A63" w14:textId="50A298BC" w:rsidR="001F71CF" w:rsidRPr="00672E42" w:rsidRDefault="001F71CF" w:rsidP="001F71CF">
            <w:pPr>
              <w:suppressAutoHyphens w:val="0"/>
              <w:spacing w:before="100" w:beforeAutospacing="1" w:after="100" w:afterAutospacing="1"/>
              <w:jc w:val="center"/>
              <w:rPr>
                <w:rFonts w:ascii="Arial" w:eastAsia="Times New Roman" w:hAnsi="Arial" w:cs="Arial"/>
                <w:b/>
                <w:bCs/>
                <w:kern w:val="0"/>
                <w:sz w:val="28"/>
                <w:szCs w:val="28"/>
                <w:lang w:eastAsia="it-IT" w:bidi="ar-SA"/>
              </w:rPr>
            </w:pPr>
            <w:r w:rsidRPr="001F71CF">
              <w:rPr>
                <w:rFonts w:ascii="Arial" w:eastAsia="Times New Roman" w:hAnsi="Arial" w:cs="Arial"/>
                <w:b/>
                <w:bCs/>
                <w:kern w:val="0"/>
                <w:sz w:val="28"/>
                <w:szCs w:val="28"/>
                <w:lang w:eastAsia="it-IT" w:bidi="ar-SA"/>
              </w:rPr>
              <w:t>VISITE CULTURALI</w:t>
            </w:r>
          </w:p>
          <w:p w14:paraId="3D342616" w14:textId="08CA4DF3" w:rsidR="001F71CF" w:rsidRPr="001F71CF" w:rsidRDefault="001F71CF" w:rsidP="001F71CF">
            <w:pPr>
              <w:suppressAutoHyphens w:val="0"/>
              <w:spacing w:before="100" w:beforeAutospacing="1" w:after="100" w:afterAutospacing="1"/>
              <w:jc w:val="center"/>
              <w:rPr>
                <w:rFonts w:ascii="Arial" w:eastAsia="Times New Roman" w:hAnsi="Arial" w:cs="Arial"/>
                <w:kern w:val="0"/>
                <w:lang w:eastAsia="it-IT" w:bidi="ar-SA"/>
              </w:rPr>
            </w:pPr>
            <w:r w:rsidRPr="001F71CF">
              <w:rPr>
                <w:rFonts w:ascii="Arial" w:eastAsia="Times New Roman" w:hAnsi="Arial" w:cs="Arial"/>
                <w:b/>
                <w:bCs/>
                <w:kern w:val="0"/>
                <w:sz w:val="28"/>
                <w:szCs w:val="28"/>
                <w:lang w:eastAsia="it-IT" w:bidi="ar-SA"/>
              </w:rPr>
              <w:t>TERZA UNIVERSITA’ BERGAMO</w:t>
            </w:r>
          </w:p>
          <w:p w14:paraId="14A5E1DA" w14:textId="1BC8768D" w:rsidR="001F71CF" w:rsidRPr="001F71CF" w:rsidRDefault="001F71CF" w:rsidP="001F71CF">
            <w:pPr>
              <w:suppressAutoHyphens w:val="0"/>
              <w:spacing w:before="100" w:beforeAutospacing="1" w:after="100" w:afterAutospacing="1"/>
              <w:jc w:val="center"/>
              <w:rPr>
                <w:rFonts w:ascii="Times New Roman" w:eastAsia="Times New Roman" w:hAnsi="Times New Roman" w:cs="Times New Roman"/>
                <w:kern w:val="0"/>
                <w:sz w:val="36"/>
                <w:szCs w:val="36"/>
                <w:lang w:eastAsia="it-IT" w:bidi="ar-SA"/>
              </w:rPr>
            </w:pPr>
            <w:r w:rsidRPr="00715CD1">
              <w:rPr>
                <w:rFonts w:ascii="Arial" w:eastAsia="Times New Roman" w:hAnsi="Arial" w:cs="Arial"/>
                <w:b/>
                <w:bCs/>
                <w:kern w:val="0"/>
                <w:sz w:val="36"/>
                <w:szCs w:val="36"/>
                <w:lang w:eastAsia="it-IT" w:bidi="ar-SA"/>
              </w:rPr>
              <w:t>Gennaio</w:t>
            </w:r>
            <w:r w:rsidRPr="001F71CF">
              <w:rPr>
                <w:rFonts w:ascii="Arial" w:eastAsia="Times New Roman" w:hAnsi="Arial" w:cs="Arial"/>
                <w:b/>
                <w:bCs/>
                <w:kern w:val="0"/>
                <w:sz w:val="36"/>
                <w:szCs w:val="36"/>
                <w:lang w:eastAsia="it-IT" w:bidi="ar-SA"/>
              </w:rPr>
              <w:t xml:space="preserve"> - </w:t>
            </w:r>
            <w:r w:rsidRPr="00715CD1">
              <w:rPr>
                <w:rFonts w:ascii="Arial" w:eastAsia="Times New Roman" w:hAnsi="Arial" w:cs="Arial"/>
                <w:b/>
                <w:bCs/>
                <w:kern w:val="0"/>
                <w:sz w:val="36"/>
                <w:szCs w:val="36"/>
                <w:lang w:eastAsia="it-IT" w:bidi="ar-SA"/>
              </w:rPr>
              <w:t>Marzo</w:t>
            </w:r>
            <w:r w:rsidRPr="001F71CF">
              <w:rPr>
                <w:rFonts w:ascii="Arial" w:eastAsia="Times New Roman" w:hAnsi="Arial" w:cs="Arial"/>
                <w:b/>
                <w:bCs/>
                <w:kern w:val="0"/>
                <w:sz w:val="36"/>
                <w:szCs w:val="36"/>
                <w:lang w:eastAsia="it-IT" w:bidi="ar-SA"/>
              </w:rPr>
              <w:t xml:space="preserve"> 202</w:t>
            </w:r>
            <w:r w:rsidRPr="00715CD1">
              <w:rPr>
                <w:rFonts w:ascii="Arial" w:eastAsia="Times New Roman" w:hAnsi="Arial" w:cs="Arial"/>
                <w:b/>
                <w:bCs/>
                <w:kern w:val="0"/>
                <w:sz w:val="36"/>
                <w:szCs w:val="36"/>
                <w:lang w:eastAsia="it-IT" w:bidi="ar-SA"/>
              </w:rPr>
              <w:t>3</w:t>
            </w:r>
          </w:p>
        </w:tc>
      </w:tr>
    </w:tbl>
    <w:p w14:paraId="01326D19" w14:textId="77777777" w:rsidR="001F71CF" w:rsidRDefault="001F71CF" w:rsidP="009C401B">
      <w:pPr>
        <w:pStyle w:val="Corpotesto"/>
        <w:spacing w:after="0"/>
        <w:rPr>
          <w:rFonts w:ascii="Times" w:hAnsi="Times"/>
          <w:b/>
          <w:bCs/>
          <w:sz w:val="28"/>
          <w:szCs w:val="28"/>
        </w:rPr>
      </w:pPr>
    </w:p>
    <w:p w14:paraId="5CDC385B" w14:textId="77777777" w:rsidR="001F71CF" w:rsidRDefault="001F71CF" w:rsidP="009C401B">
      <w:pPr>
        <w:pStyle w:val="Corpotesto"/>
        <w:spacing w:after="0"/>
        <w:rPr>
          <w:rFonts w:ascii="Times" w:hAnsi="Times"/>
          <w:b/>
          <w:bCs/>
          <w:sz w:val="28"/>
          <w:szCs w:val="28"/>
        </w:rPr>
      </w:pPr>
    </w:p>
    <w:p w14:paraId="214503DB" w14:textId="05C6FC6A" w:rsidR="00EE4758" w:rsidRPr="00EE4758" w:rsidRDefault="00EE4758" w:rsidP="00EE4758">
      <w:pPr>
        <w:pStyle w:val="Corpotesto"/>
        <w:rPr>
          <w:rFonts w:ascii="Arial" w:hAnsi="Arial" w:cs="Arial"/>
          <w:b/>
          <w:bCs/>
          <w:sz w:val="32"/>
          <w:szCs w:val="32"/>
        </w:rPr>
      </w:pPr>
      <w:r w:rsidRPr="00EE4758">
        <w:rPr>
          <w:rFonts w:ascii="Arial" w:hAnsi="Arial" w:cs="Arial"/>
          <w:b/>
          <w:bCs/>
          <w:sz w:val="32"/>
          <w:szCs w:val="32"/>
        </w:rPr>
        <w:t>*</w:t>
      </w:r>
      <w:r>
        <w:rPr>
          <w:rFonts w:ascii="Arial" w:hAnsi="Arial" w:cs="Arial"/>
          <w:b/>
          <w:bCs/>
          <w:sz w:val="32"/>
          <w:szCs w:val="32"/>
        </w:rPr>
        <w:t>Se non specificato altrimenti, t</w:t>
      </w:r>
      <w:r w:rsidRPr="00EE4758">
        <w:rPr>
          <w:rFonts w:ascii="Arial" w:hAnsi="Arial" w:cs="Arial"/>
          <w:b/>
          <w:bCs/>
          <w:sz w:val="32"/>
          <w:szCs w:val="32"/>
        </w:rPr>
        <w:t>utte le partenze sono da intendersi presso la stazione delle autolinee di Bergamo in viale degli arrivi</w:t>
      </w:r>
      <w:r>
        <w:rPr>
          <w:rFonts w:ascii="Arial" w:hAnsi="Arial" w:cs="Arial"/>
          <w:b/>
          <w:bCs/>
          <w:sz w:val="32"/>
          <w:szCs w:val="32"/>
        </w:rPr>
        <w:t xml:space="preserve"> con autobus privato compreso nel prezzo della visita.</w:t>
      </w:r>
    </w:p>
    <w:p w14:paraId="6FB199B5" w14:textId="1EF115C6" w:rsidR="00EE4758" w:rsidRPr="00EE4758" w:rsidRDefault="00EE4758" w:rsidP="00EE4758">
      <w:pPr>
        <w:pStyle w:val="Corpotesto"/>
        <w:rPr>
          <w:rFonts w:ascii="Arial" w:hAnsi="Arial" w:cs="Arial"/>
          <w:b/>
          <w:bCs/>
          <w:sz w:val="32"/>
          <w:szCs w:val="32"/>
        </w:rPr>
      </w:pPr>
      <w:r w:rsidRPr="00EE4758">
        <w:rPr>
          <w:rFonts w:ascii="Arial" w:hAnsi="Arial" w:cs="Arial"/>
          <w:b/>
          <w:bCs/>
          <w:sz w:val="32"/>
          <w:szCs w:val="32"/>
        </w:rPr>
        <w:t>*Tuttavia se qualcuno arriva da fuori Bergamo, può lasciare l’auto alla piazza del mercato vicino alla Coop di via dell’Autostrada (via Pietro Spino 102 è l’indirizzo preciso e questa è la posizione su Google: </w:t>
      </w:r>
      <w:hyperlink r:id="rId6" w:history="1">
        <w:r w:rsidRPr="00EE4758">
          <w:rPr>
            <w:rStyle w:val="Collegamentoipertestuale"/>
            <w:rFonts w:ascii="Arial" w:hAnsi="Arial" w:cs="Arial"/>
            <w:b/>
            <w:bCs/>
            <w:sz w:val="32"/>
            <w:szCs w:val="32"/>
          </w:rPr>
          <w:t>POSIZIONE</w:t>
        </w:r>
      </w:hyperlink>
      <w:r w:rsidRPr="00EE4758">
        <w:rPr>
          <w:rFonts w:ascii="Arial" w:hAnsi="Arial" w:cs="Arial"/>
          <w:b/>
          <w:bCs/>
          <w:sz w:val="32"/>
          <w:szCs w:val="32"/>
        </w:rPr>
        <w:t xml:space="preserve">) e previa richiesta in sede di iscrizione, può salire </w:t>
      </w:r>
      <w:r>
        <w:rPr>
          <w:rFonts w:ascii="Arial" w:hAnsi="Arial" w:cs="Arial"/>
          <w:b/>
          <w:bCs/>
          <w:sz w:val="32"/>
          <w:szCs w:val="32"/>
        </w:rPr>
        <w:t xml:space="preserve">sull’autobus </w:t>
      </w:r>
      <w:r w:rsidRPr="00EE4758">
        <w:rPr>
          <w:rFonts w:ascii="Arial" w:hAnsi="Arial" w:cs="Arial"/>
          <w:b/>
          <w:bCs/>
          <w:sz w:val="32"/>
          <w:szCs w:val="32"/>
        </w:rPr>
        <w:t>alla fermata della Coop.</w:t>
      </w:r>
    </w:p>
    <w:p w14:paraId="739BADC7" w14:textId="77777777" w:rsidR="00EE4758" w:rsidRDefault="00EE4758" w:rsidP="009C401B">
      <w:pPr>
        <w:pStyle w:val="Corpotesto"/>
        <w:spacing w:after="0"/>
        <w:rPr>
          <w:rFonts w:ascii="Arial" w:hAnsi="Arial" w:cs="Arial"/>
          <w:b/>
          <w:bCs/>
          <w:sz w:val="32"/>
          <w:szCs w:val="32"/>
        </w:rPr>
      </w:pPr>
    </w:p>
    <w:p w14:paraId="6B43AAC2" w14:textId="77777777" w:rsidR="00EE4758" w:rsidRDefault="00EE4758" w:rsidP="009C401B">
      <w:pPr>
        <w:pStyle w:val="Corpotesto"/>
        <w:spacing w:after="0"/>
        <w:rPr>
          <w:rFonts w:ascii="Arial" w:hAnsi="Arial" w:cs="Arial"/>
          <w:b/>
          <w:bCs/>
          <w:sz w:val="32"/>
          <w:szCs w:val="32"/>
        </w:rPr>
      </w:pPr>
    </w:p>
    <w:p w14:paraId="3596843F" w14:textId="77777777" w:rsidR="00EE4758" w:rsidRDefault="00EE4758" w:rsidP="009C401B">
      <w:pPr>
        <w:pStyle w:val="Corpotesto"/>
        <w:spacing w:after="0"/>
        <w:rPr>
          <w:rFonts w:ascii="Arial" w:hAnsi="Arial" w:cs="Arial"/>
          <w:b/>
          <w:bCs/>
          <w:sz w:val="32"/>
          <w:szCs w:val="32"/>
        </w:rPr>
      </w:pPr>
    </w:p>
    <w:p w14:paraId="496B67C1" w14:textId="1DFAB24A" w:rsidR="00672E42" w:rsidRPr="00C463DD" w:rsidRDefault="009C401B" w:rsidP="009C401B">
      <w:pPr>
        <w:pStyle w:val="Corpotesto"/>
        <w:spacing w:after="0"/>
        <w:rPr>
          <w:rFonts w:ascii="Arial" w:hAnsi="Arial" w:cs="Arial"/>
          <w:b/>
          <w:bCs/>
          <w:sz w:val="32"/>
          <w:szCs w:val="32"/>
        </w:rPr>
      </w:pPr>
      <w:r w:rsidRPr="00C463DD">
        <w:rPr>
          <w:rFonts w:ascii="Arial" w:hAnsi="Arial" w:cs="Arial"/>
          <w:b/>
          <w:bCs/>
          <w:sz w:val="32"/>
          <w:szCs w:val="32"/>
        </w:rPr>
        <w:t>868</w:t>
      </w:r>
      <w:r w:rsidR="00C463DD" w:rsidRPr="00C463DD">
        <w:rPr>
          <w:rFonts w:ascii="Arial" w:hAnsi="Arial" w:cs="Arial"/>
          <w:sz w:val="32"/>
          <w:szCs w:val="32"/>
        </w:rPr>
        <w:t xml:space="preserve"> – </w:t>
      </w:r>
      <w:r w:rsidRPr="00C463DD">
        <w:rPr>
          <w:rFonts w:ascii="Arial" w:hAnsi="Arial" w:cs="Arial"/>
          <w:b/>
          <w:bCs/>
          <w:sz w:val="32"/>
          <w:szCs w:val="32"/>
        </w:rPr>
        <w:t>MILANO Gallerie d’Ital</w:t>
      </w:r>
      <w:r w:rsidRPr="00C463DD">
        <w:rPr>
          <w:rFonts w:ascii="Arial" w:hAnsi="Arial" w:cs="Arial"/>
          <w:sz w:val="32"/>
          <w:szCs w:val="32"/>
        </w:rPr>
        <w:t>ia</w:t>
      </w:r>
      <w:r w:rsidRPr="00C463DD">
        <w:rPr>
          <w:rFonts w:ascii="Arial" w:hAnsi="Arial" w:cs="Arial"/>
          <w:b/>
          <w:bCs/>
          <w:sz w:val="32"/>
          <w:szCs w:val="32"/>
        </w:rPr>
        <w:t xml:space="preserve"> </w:t>
      </w:r>
      <w:r w:rsidR="00B01E5F" w:rsidRPr="00C463DD">
        <w:rPr>
          <w:rFonts w:ascii="Arial" w:hAnsi="Arial" w:cs="Arial"/>
          <w:b/>
          <w:bCs/>
          <w:sz w:val="32"/>
          <w:szCs w:val="32"/>
        </w:rPr>
        <w:t>Mostra Mecenati</w:t>
      </w:r>
      <w:r w:rsidRPr="00C463DD">
        <w:rPr>
          <w:rFonts w:ascii="Arial" w:hAnsi="Arial" w:cs="Arial"/>
          <w:b/>
          <w:bCs/>
          <w:sz w:val="32"/>
          <w:szCs w:val="32"/>
        </w:rPr>
        <w:t>, collezionisti, filantropi. Dai Medici ai Rothschild</w:t>
      </w:r>
    </w:p>
    <w:p w14:paraId="24A7F026" w14:textId="7F0BBC66" w:rsidR="00C463DD" w:rsidRPr="00C463DD" w:rsidRDefault="00C463DD" w:rsidP="009C401B">
      <w:pPr>
        <w:pStyle w:val="Corpotesto"/>
        <w:spacing w:after="0"/>
        <w:rPr>
          <w:rFonts w:ascii="Arial" w:hAnsi="Arial" w:cs="Arial"/>
          <w:b/>
          <w:bCs/>
          <w:sz w:val="28"/>
          <w:szCs w:val="28"/>
        </w:rPr>
      </w:pPr>
      <w:r w:rsidRPr="00C463DD">
        <w:rPr>
          <w:rFonts w:ascii="Arial" w:hAnsi="Arial" w:cs="Arial"/>
          <w:b/>
          <w:bCs/>
          <w:sz w:val="32"/>
          <w:szCs w:val="32"/>
        </w:rPr>
        <w:t>Martedì 21 gennaio. Pomeriggio</w:t>
      </w:r>
      <w:r>
        <w:rPr>
          <w:rFonts w:ascii="Arial" w:hAnsi="Arial" w:cs="Arial"/>
          <w:b/>
          <w:bCs/>
          <w:sz w:val="28"/>
          <w:szCs w:val="28"/>
        </w:rPr>
        <w:t>.</w:t>
      </w:r>
    </w:p>
    <w:p w14:paraId="752BDB9F" w14:textId="77777777" w:rsidR="00672E42" w:rsidRDefault="00672E42" w:rsidP="009C401B">
      <w:pPr>
        <w:pStyle w:val="Corpotesto"/>
        <w:spacing w:after="0"/>
        <w:rPr>
          <w:rFonts w:ascii="Arial" w:hAnsi="Arial" w:cs="Arial"/>
          <w:sz w:val="28"/>
          <w:szCs w:val="28"/>
        </w:rPr>
      </w:pPr>
    </w:p>
    <w:p w14:paraId="326A41D8" w14:textId="77777777" w:rsidR="00672E42" w:rsidRDefault="009C401B" w:rsidP="009C401B">
      <w:pPr>
        <w:pStyle w:val="Corpotesto"/>
        <w:spacing w:after="0"/>
        <w:rPr>
          <w:rFonts w:ascii="Arial" w:hAnsi="Arial" w:cs="Arial"/>
          <w:sz w:val="28"/>
          <w:szCs w:val="28"/>
        </w:rPr>
      </w:pPr>
      <w:r w:rsidRPr="00672E42">
        <w:rPr>
          <w:rFonts w:ascii="Arial" w:hAnsi="Arial" w:cs="Arial"/>
          <w:sz w:val="28"/>
          <w:szCs w:val="28"/>
        </w:rPr>
        <w:t>L’esposizione, attraversando un arco temporale che spazia dal Rinascimento al Novecento, presenta opere di autori quali Michelangelo, Caravaggio, Bronzino, Verrocchio, Antoon Van Dyck, Angelika Kauffmann, Hayez, Gherardo delle Notti</w:t>
      </w:r>
      <w:r w:rsidR="005E13A4" w:rsidRPr="00672E42">
        <w:rPr>
          <w:rFonts w:ascii="Arial" w:hAnsi="Arial" w:cs="Arial"/>
          <w:sz w:val="28"/>
          <w:szCs w:val="28"/>
        </w:rPr>
        <w:t xml:space="preserve">, </w:t>
      </w:r>
      <w:r w:rsidRPr="00672E42">
        <w:rPr>
          <w:rFonts w:ascii="Arial" w:hAnsi="Arial" w:cs="Arial"/>
          <w:sz w:val="28"/>
          <w:szCs w:val="28"/>
        </w:rPr>
        <w:t xml:space="preserve">Valentin de Boulogne e Giorgio Morandi. Le oltre 120 opere esposte provengono dai più prestigiosi musei internazionali come la National Gallery di Londra, il Musée </w:t>
      </w:r>
      <w:proofErr w:type="spellStart"/>
      <w:r w:rsidRPr="00672E42">
        <w:rPr>
          <w:rFonts w:ascii="Arial" w:hAnsi="Arial" w:cs="Arial"/>
          <w:sz w:val="28"/>
          <w:szCs w:val="28"/>
        </w:rPr>
        <w:t>du</w:t>
      </w:r>
      <w:proofErr w:type="spellEnd"/>
      <w:r w:rsidRPr="00672E42">
        <w:rPr>
          <w:rFonts w:ascii="Arial" w:hAnsi="Arial" w:cs="Arial"/>
          <w:sz w:val="28"/>
          <w:szCs w:val="28"/>
        </w:rPr>
        <w:t xml:space="preserve"> Louvre di Parigi, la Albertina di Vienna e The Morgan Library &amp; Museum di New York. </w:t>
      </w:r>
    </w:p>
    <w:p w14:paraId="33F00F86" w14:textId="77777777" w:rsidR="00672E42" w:rsidRDefault="00672E42" w:rsidP="009C401B">
      <w:pPr>
        <w:pStyle w:val="Corpotesto"/>
        <w:spacing w:after="0"/>
        <w:rPr>
          <w:rFonts w:ascii="Arial" w:hAnsi="Arial" w:cs="Arial"/>
          <w:sz w:val="28"/>
          <w:szCs w:val="28"/>
        </w:rPr>
      </w:pPr>
    </w:p>
    <w:p w14:paraId="65F21CAC" w14:textId="711AA016" w:rsidR="009C401B" w:rsidRDefault="009C401B" w:rsidP="009C401B">
      <w:pPr>
        <w:pStyle w:val="Corpotesto"/>
        <w:spacing w:after="0"/>
        <w:rPr>
          <w:rFonts w:ascii="Arial" w:hAnsi="Arial" w:cs="Arial"/>
          <w:b/>
          <w:bCs/>
          <w:sz w:val="28"/>
          <w:szCs w:val="28"/>
        </w:rPr>
      </w:pPr>
      <w:r w:rsidRPr="00672E42">
        <w:rPr>
          <w:rFonts w:ascii="Arial" w:hAnsi="Arial" w:cs="Arial"/>
          <w:b/>
          <w:bCs/>
          <w:sz w:val="28"/>
          <w:szCs w:val="28"/>
        </w:rPr>
        <w:t xml:space="preserve">Accompagnano guide locali. Partenza ore 13.30. Rientro ore 19. </w:t>
      </w:r>
      <w:r w:rsidR="00672E42">
        <w:rPr>
          <w:rFonts w:ascii="Arial" w:hAnsi="Arial" w:cs="Arial"/>
          <w:b/>
          <w:bCs/>
          <w:sz w:val="28"/>
          <w:szCs w:val="28"/>
        </w:rPr>
        <w:br/>
      </w:r>
      <w:r w:rsidRPr="00672E42">
        <w:rPr>
          <w:rFonts w:ascii="Arial" w:hAnsi="Arial" w:cs="Arial"/>
          <w:b/>
          <w:bCs/>
          <w:sz w:val="28"/>
          <w:szCs w:val="28"/>
        </w:rPr>
        <w:t>Il costo è di €</w:t>
      </w:r>
      <w:r w:rsidR="003975E1" w:rsidRPr="00672E42">
        <w:rPr>
          <w:rFonts w:ascii="Arial" w:hAnsi="Arial" w:cs="Arial"/>
          <w:b/>
          <w:bCs/>
          <w:sz w:val="28"/>
          <w:szCs w:val="28"/>
        </w:rPr>
        <w:t xml:space="preserve"> 40,00</w:t>
      </w:r>
    </w:p>
    <w:p w14:paraId="6C406ECE" w14:textId="77777777" w:rsidR="00672E42" w:rsidRPr="00672E42" w:rsidRDefault="00672E42" w:rsidP="009C401B">
      <w:pPr>
        <w:pStyle w:val="Corpotesto"/>
        <w:spacing w:after="0"/>
        <w:rPr>
          <w:rFonts w:ascii="Arial" w:hAnsi="Arial" w:cs="Arial"/>
          <w:b/>
          <w:bCs/>
          <w:sz w:val="28"/>
          <w:szCs w:val="28"/>
        </w:rPr>
      </w:pPr>
    </w:p>
    <w:p w14:paraId="1442DF95" w14:textId="797A9B4D" w:rsidR="009C401B" w:rsidRPr="00672E42" w:rsidRDefault="00F21A7B" w:rsidP="009C401B">
      <w:pPr>
        <w:pStyle w:val="Corpotesto"/>
        <w:spacing w:after="0"/>
        <w:rPr>
          <w:rFonts w:ascii="Arial" w:hAnsi="Arial" w:cs="Arial"/>
          <w:b/>
          <w:bCs/>
          <w:sz w:val="28"/>
          <w:szCs w:val="28"/>
        </w:rPr>
      </w:pPr>
      <w:r w:rsidRPr="00672E42">
        <w:rPr>
          <w:rFonts w:ascii="Arial" w:hAnsi="Arial" w:cs="Arial"/>
          <w:b/>
          <w:bCs/>
          <w:noProof/>
          <w:sz w:val="28"/>
          <w:szCs w:val="28"/>
        </w:rPr>
        <w:lastRenderedPageBreak/>
        <w:drawing>
          <wp:inline distT="0" distB="0" distL="0" distR="0" wp14:anchorId="6FA4C2FE" wp14:editId="19909B89">
            <wp:extent cx="4924720" cy="3693795"/>
            <wp:effectExtent l="0" t="0" r="3175" b="190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54106" cy="3715836"/>
                    </a:xfrm>
                    <a:prstGeom prst="rect">
                      <a:avLst/>
                    </a:prstGeom>
                  </pic:spPr>
                </pic:pic>
              </a:graphicData>
            </a:graphic>
          </wp:inline>
        </w:drawing>
      </w:r>
    </w:p>
    <w:p w14:paraId="4BEDFCF8" w14:textId="77777777" w:rsidR="00EE4758" w:rsidRDefault="009C401B" w:rsidP="009C401B">
      <w:pPr>
        <w:pStyle w:val="Corpotesto"/>
        <w:spacing w:after="0"/>
        <w:rPr>
          <w:rFonts w:ascii="Arial" w:hAnsi="Arial" w:cs="Arial"/>
          <w:b/>
          <w:bCs/>
          <w:sz w:val="28"/>
          <w:szCs w:val="28"/>
        </w:rPr>
      </w:pPr>
      <w:r w:rsidRPr="00672E42">
        <w:rPr>
          <w:rFonts w:ascii="Arial" w:hAnsi="Arial" w:cs="Arial"/>
          <w:b/>
          <w:bCs/>
          <w:sz w:val="28"/>
          <w:szCs w:val="28"/>
        </w:rPr>
        <w:t xml:space="preserve"> </w:t>
      </w:r>
    </w:p>
    <w:p w14:paraId="3B8CAE54" w14:textId="77777777" w:rsidR="00EE4758" w:rsidRDefault="00EE4758" w:rsidP="009C401B">
      <w:pPr>
        <w:pStyle w:val="Corpotesto"/>
        <w:spacing w:after="0"/>
        <w:rPr>
          <w:rFonts w:ascii="Arial" w:hAnsi="Arial" w:cs="Arial"/>
          <w:b/>
          <w:bCs/>
          <w:sz w:val="28"/>
          <w:szCs w:val="28"/>
        </w:rPr>
      </w:pPr>
    </w:p>
    <w:p w14:paraId="258685EC" w14:textId="040E818D" w:rsidR="00672E42" w:rsidRPr="00C463DD" w:rsidRDefault="009C401B" w:rsidP="009C401B">
      <w:pPr>
        <w:pStyle w:val="Corpotesto"/>
        <w:spacing w:after="0"/>
        <w:rPr>
          <w:rFonts w:ascii="Arial" w:hAnsi="Arial" w:cs="Arial"/>
          <w:b/>
          <w:bCs/>
          <w:sz w:val="32"/>
          <w:szCs w:val="32"/>
        </w:rPr>
      </w:pPr>
      <w:r w:rsidRPr="00C463DD">
        <w:rPr>
          <w:rFonts w:ascii="Arial" w:hAnsi="Arial" w:cs="Arial"/>
          <w:b/>
          <w:bCs/>
          <w:sz w:val="32"/>
          <w:szCs w:val="32"/>
        </w:rPr>
        <w:t>869</w:t>
      </w:r>
      <w:r w:rsidR="00C463DD" w:rsidRPr="00C463DD">
        <w:rPr>
          <w:rFonts w:ascii="Arial" w:hAnsi="Arial" w:cs="Arial"/>
          <w:b/>
          <w:bCs/>
          <w:sz w:val="32"/>
          <w:szCs w:val="32"/>
        </w:rPr>
        <w:t xml:space="preserve"> – </w:t>
      </w:r>
      <w:r w:rsidRPr="00C463DD">
        <w:rPr>
          <w:rFonts w:ascii="Arial" w:hAnsi="Arial" w:cs="Arial"/>
          <w:b/>
          <w:bCs/>
          <w:sz w:val="32"/>
          <w:szCs w:val="32"/>
        </w:rPr>
        <w:t>BOLOGNA</w:t>
      </w:r>
      <w:r w:rsidR="00C463DD" w:rsidRPr="00C463DD">
        <w:rPr>
          <w:rFonts w:ascii="Arial" w:hAnsi="Arial" w:cs="Arial"/>
          <w:b/>
          <w:bCs/>
          <w:sz w:val="32"/>
          <w:szCs w:val="32"/>
        </w:rPr>
        <w:t>,</w:t>
      </w:r>
      <w:r w:rsidRPr="00C463DD">
        <w:rPr>
          <w:rFonts w:ascii="Arial" w:hAnsi="Arial" w:cs="Arial"/>
          <w:b/>
          <w:bCs/>
          <w:sz w:val="32"/>
          <w:szCs w:val="32"/>
        </w:rPr>
        <w:t xml:space="preserve"> Museo </w:t>
      </w:r>
      <w:proofErr w:type="spellStart"/>
      <w:r w:rsidRPr="00C463DD">
        <w:rPr>
          <w:rFonts w:ascii="Arial" w:hAnsi="Arial" w:cs="Arial"/>
          <w:b/>
          <w:bCs/>
          <w:sz w:val="32"/>
          <w:szCs w:val="32"/>
        </w:rPr>
        <w:t>Archelogico</w:t>
      </w:r>
      <w:proofErr w:type="spellEnd"/>
      <w:r w:rsidR="005E13A4" w:rsidRPr="00C463DD">
        <w:rPr>
          <w:rFonts w:ascii="Arial" w:hAnsi="Arial" w:cs="Arial"/>
          <w:sz w:val="32"/>
          <w:szCs w:val="32"/>
        </w:rPr>
        <w:t xml:space="preserve">, </w:t>
      </w:r>
      <w:r w:rsidR="005E13A4" w:rsidRPr="00C463DD">
        <w:rPr>
          <w:rFonts w:ascii="Arial" w:hAnsi="Arial" w:cs="Arial"/>
          <w:b/>
          <w:bCs/>
          <w:sz w:val="32"/>
          <w:szCs w:val="32"/>
        </w:rPr>
        <w:t>mostra: i pittori di Pompei</w:t>
      </w:r>
    </w:p>
    <w:p w14:paraId="204082F3" w14:textId="00479F00" w:rsidR="00C463DD" w:rsidRPr="00C463DD" w:rsidRDefault="00C463DD" w:rsidP="009C401B">
      <w:pPr>
        <w:pStyle w:val="Corpotesto"/>
        <w:spacing w:after="0"/>
        <w:rPr>
          <w:rFonts w:ascii="Arial" w:hAnsi="Arial" w:cs="Arial"/>
          <w:b/>
          <w:bCs/>
          <w:sz w:val="32"/>
          <w:szCs w:val="32"/>
        </w:rPr>
      </w:pPr>
      <w:r w:rsidRPr="00C463DD">
        <w:rPr>
          <w:rFonts w:ascii="Arial" w:hAnsi="Arial" w:cs="Arial"/>
          <w:b/>
          <w:bCs/>
          <w:sz w:val="32"/>
          <w:szCs w:val="32"/>
        </w:rPr>
        <w:t>Martedì 31 gennaio. Giornata intera</w:t>
      </w:r>
    </w:p>
    <w:p w14:paraId="59B374A6" w14:textId="77777777" w:rsidR="00672E42" w:rsidRPr="00C463DD" w:rsidRDefault="00672E42" w:rsidP="009C401B">
      <w:pPr>
        <w:pStyle w:val="Corpotesto"/>
        <w:spacing w:after="0"/>
        <w:rPr>
          <w:rFonts w:ascii="Arial" w:hAnsi="Arial" w:cs="Arial"/>
          <w:b/>
          <w:bCs/>
          <w:sz w:val="32"/>
          <w:szCs w:val="32"/>
        </w:rPr>
      </w:pPr>
    </w:p>
    <w:p w14:paraId="078867A5" w14:textId="3CFC2B2E" w:rsidR="00672E42" w:rsidRDefault="009C401B" w:rsidP="009C401B">
      <w:pPr>
        <w:pStyle w:val="Corpotesto"/>
        <w:spacing w:after="0"/>
        <w:rPr>
          <w:rFonts w:ascii="Arial" w:hAnsi="Arial" w:cs="Arial"/>
          <w:sz w:val="28"/>
          <w:szCs w:val="28"/>
        </w:rPr>
      </w:pPr>
      <w:r w:rsidRPr="00672E42">
        <w:rPr>
          <w:rFonts w:ascii="Arial" w:hAnsi="Arial" w:cs="Arial"/>
          <w:sz w:val="28"/>
          <w:szCs w:val="28"/>
        </w:rPr>
        <w:t xml:space="preserve">Il progetto espositivo pone al centro le figure dei </w:t>
      </w:r>
      <w:proofErr w:type="spellStart"/>
      <w:r w:rsidRPr="00672E42">
        <w:rPr>
          <w:rFonts w:ascii="Arial" w:hAnsi="Arial" w:cs="Arial"/>
          <w:sz w:val="28"/>
          <w:szCs w:val="28"/>
        </w:rPr>
        <w:t>pictores</w:t>
      </w:r>
      <w:proofErr w:type="spellEnd"/>
      <w:r w:rsidRPr="00672E42">
        <w:rPr>
          <w:rFonts w:ascii="Arial" w:hAnsi="Arial" w:cs="Arial"/>
          <w:sz w:val="28"/>
          <w:szCs w:val="28"/>
        </w:rPr>
        <w:t>, ovvero gli artisti e gli artigiani che realizzarono gli apparati decorativi nelle case di Pompei, Ercolano e dell’</w:t>
      </w:r>
      <w:r w:rsidR="00C463DD">
        <w:rPr>
          <w:rFonts w:ascii="Arial" w:hAnsi="Arial" w:cs="Arial"/>
          <w:sz w:val="28"/>
          <w:szCs w:val="28"/>
        </w:rPr>
        <w:t>a</w:t>
      </w:r>
      <w:r w:rsidRPr="00672E42">
        <w:rPr>
          <w:rFonts w:ascii="Arial" w:hAnsi="Arial" w:cs="Arial"/>
          <w:sz w:val="28"/>
          <w:szCs w:val="28"/>
        </w:rPr>
        <w:t xml:space="preserve">rea vesuviana, per contestualizzarne il ruolo e la condizione economica nella società del tempo, oltre a mettere in luce le tecniche, gli strumenti, i colori e i modelli. A Bologna, per la prima volta, verrà esposto un corpus di straordinari esempi di pittura romana provenienti da quelle domus celebri proprio per la bellezza delle loro decorazioni parietali. Nel pomeriggio visiteremo </w:t>
      </w:r>
      <w:proofErr w:type="spellStart"/>
      <w:r w:rsidRPr="00672E42">
        <w:rPr>
          <w:rFonts w:ascii="Arial" w:hAnsi="Arial" w:cs="Arial"/>
          <w:sz w:val="28"/>
          <w:szCs w:val="28"/>
        </w:rPr>
        <w:t>ll</w:t>
      </w:r>
      <w:proofErr w:type="spellEnd"/>
      <w:r w:rsidRPr="00672E42">
        <w:rPr>
          <w:rFonts w:ascii="Arial" w:hAnsi="Arial" w:cs="Arial"/>
          <w:sz w:val="28"/>
          <w:szCs w:val="28"/>
        </w:rPr>
        <w:t xml:space="preserve"> Complesso delle Sette Chiese di Santo Stefano, la piccola Gerusalemme bolognese, e san Michele in Monte ricca di capolavori rinascimentali. </w:t>
      </w:r>
    </w:p>
    <w:p w14:paraId="7B948339" w14:textId="77777777" w:rsidR="00672E42" w:rsidRDefault="00672E42" w:rsidP="009C401B">
      <w:pPr>
        <w:pStyle w:val="Corpotesto"/>
        <w:spacing w:after="0"/>
        <w:rPr>
          <w:rFonts w:ascii="Arial" w:hAnsi="Arial" w:cs="Arial"/>
          <w:sz w:val="28"/>
          <w:szCs w:val="28"/>
        </w:rPr>
      </w:pPr>
    </w:p>
    <w:p w14:paraId="50C268E6" w14:textId="548EDB85" w:rsidR="009C401B" w:rsidRPr="00672E42" w:rsidRDefault="009C401B" w:rsidP="009C401B">
      <w:pPr>
        <w:pStyle w:val="Corpotesto"/>
        <w:spacing w:after="0"/>
        <w:rPr>
          <w:rFonts w:ascii="Arial" w:hAnsi="Arial" w:cs="Arial"/>
          <w:b/>
          <w:bCs/>
          <w:sz w:val="28"/>
          <w:szCs w:val="28"/>
        </w:rPr>
      </w:pPr>
      <w:r w:rsidRPr="00672E42">
        <w:rPr>
          <w:rFonts w:ascii="Arial" w:hAnsi="Arial" w:cs="Arial"/>
          <w:b/>
          <w:bCs/>
          <w:sz w:val="28"/>
          <w:szCs w:val="28"/>
        </w:rPr>
        <w:t>Accompagna Diego Furgeri. Partenza ore 7</w:t>
      </w:r>
      <w:r w:rsidR="005E13A4" w:rsidRPr="00672E42">
        <w:rPr>
          <w:rFonts w:ascii="Arial" w:hAnsi="Arial" w:cs="Arial"/>
          <w:b/>
          <w:bCs/>
          <w:sz w:val="28"/>
          <w:szCs w:val="28"/>
        </w:rPr>
        <w:t>.</w:t>
      </w:r>
      <w:r w:rsidRPr="00672E42">
        <w:rPr>
          <w:rFonts w:ascii="Arial" w:hAnsi="Arial" w:cs="Arial"/>
          <w:b/>
          <w:bCs/>
          <w:sz w:val="28"/>
          <w:szCs w:val="28"/>
        </w:rPr>
        <w:t>30. Rientro ore 20</w:t>
      </w:r>
      <w:r w:rsidR="00717463" w:rsidRPr="00672E42">
        <w:rPr>
          <w:rFonts w:ascii="Arial" w:hAnsi="Arial" w:cs="Arial"/>
          <w:b/>
          <w:bCs/>
          <w:sz w:val="28"/>
          <w:szCs w:val="28"/>
        </w:rPr>
        <w:t>.00</w:t>
      </w:r>
      <w:r w:rsidRPr="00672E42">
        <w:rPr>
          <w:rFonts w:ascii="Arial" w:hAnsi="Arial" w:cs="Arial"/>
          <w:b/>
          <w:bCs/>
          <w:sz w:val="28"/>
          <w:szCs w:val="28"/>
        </w:rPr>
        <w:t xml:space="preserve"> </w:t>
      </w:r>
    </w:p>
    <w:p w14:paraId="0CEDA389" w14:textId="13A78475" w:rsidR="00672E42" w:rsidRDefault="009C401B" w:rsidP="009C401B">
      <w:pPr>
        <w:pStyle w:val="Corpotesto"/>
        <w:spacing w:after="0"/>
        <w:rPr>
          <w:rFonts w:ascii="Arial" w:hAnsi="Arial" w:cs="Arial"/>
          <w:b/>
          <w:bCs/>
          <w:sz w:val="28"/>
          <w:szCs w:val="28"/>
        </w:rPr>
      </w:pPr>
      <w:r w:rsidRPr="00672E42">
        <w:rPr>
          <w:rFonts w:ascii="Arial" w:hAnsi="Arial" w:cs="Arial"/>
          <w:b/>
          <w:bCs/>
          <w:sz w:val="28"/>
          <w:szCs w:val="28"/>
        </w:rPr>
        <w:t>Il costo è di e</w:t>
      </w:r>
      <w:r w:rsidR="00F21A7B" w:rsidRPr="00672E42">
        <w:rPr>
          <w:rFonts w:ascii="Arial" w:hAnsi="Arial" w:cs="Arial"/>
          <w:b/>
          <w:bCs/>
          <w:sz w:val="28"/>
          <w:szCs w:val="28"/>
        </w:rPr>
        <w:t>uro 50,00</w:t>
      </w:r>
    </w:p>
    <w:p w14:paraId="1C912D23" w14:textId="77777777" w:rsidR="00672E42" w:rsidRDefault="00672E42" w:rsidP="009C401B">
      <w:pPr>
        <w:pStyle w:val="Corpotesto"/>
        <w:spacing w:after="0"/>
        <w:rPr>
          <w:rFonts w:ascii="Arial" w:hAnsi="Arial" w:cs="Arial"/>
          <w:b/>
          <w:bCs/>
          <w:sz w:val="28"/>
          <w:szCs w:val="28"/>
        </w:rPr>
      </w:pPr>
    </w:p>
    <w:p w14:paraId="4D3F0F81" w14:textId="0B7B1BFE" w:rsidR="009C401B" w:rsidRPr="00672E42" w:rsidRDefault="00F21A7B" w:rsidP="009C401B">
      <w:pPr>
        <w:pStyle w:val="Corpotesto"/>
        <w:spacing w:after="0"/>
        <w:rPr>
          <w:rFonts w:ascii="Arial" w:hAnsi="Arial" w:cs="Arial"/>
          <w:sz w:val="28"/>
          <w:szCs w:val="28"/>
        </w:rPr>
      </w:pPr>
      <w:r w:rsidRPr="00672E42">
        <w:rPr>
          <w:rFonts w:ascii="Arial" w:hAnsi="Arial" w:cs="Arial"/>
          <w:noProof/>
          <w:sz w:val="28"/>
          <w:szCs w:val="28"/>
        </w:rPr>
        <w:lastRenderedPageBreak/>
        <w:drawing>
          <wp:inline distT="0" distB="0" distL="0" distR="0" wp14:anchorId="7D5C4B3C" wp14:editId="0603A43F">
            <wp:extent cx="6120130" cy="3688080"/>
            <wp:effectExtent l="0" t="0" r="127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3688080"/>
                    </a:xfrm>
                    <a:prstGeom prst="rect">
                      <a:avLst/>
                    </a:prstGeom>
                  </pic:spPr>
                </pic:pic>
              </a:graphicData>
            </a:graphic>
          </wp:inline>
        </w:drawing>
      </w:r>
    </w:p>
    <w:p w14:paraId="07429A70" w14:textId="688B497D" w:rsidR="009C401B" w:rsidRPr="00672E42" w:rsidRDefault="009C401B" w:rsidP="009C401B">
      <w:pPr>
        <w:pStyle w:val="Corpotesto"/>
        <w:spacing w:after="0"/>
        <w:rPr>
          <w:rFonts w:ascii="Arial" w:hAnsi="Arial" w:cs="Arial"/>
          <w:sz w:val="28"/>
          <w:szCs w:val="28"/>
        </w:rPr>
      </w:pPr>
      <w:r w:rsidRPr="00672E42">
        <w:rPr>
          <w:rFonts w:ascii="Arial" w:hAnsi="Arial" w:cs="Arial"/>
          <w:sz w:val="28"/>
          <w:szCs w:val="28"/>
        </w:rPr>
        <w:t xml:space="preserve"> </w:t>
      </w:r>
    </w:p>
    <w:p w14:paraId="00CDAF63" w14:textId="77777777" w:rsidR="00633135" w:rsidRPr="00672E42" w:rsidRDefault="00633135" w:rsidP="009C401B">
      <w:pPr>
        <w:pStyle w:val="Corpotesto"/>
        <w:spacing w:after="0"/>
        <w:rPr>
          <w:rFonts w:ascii="Arial" w:hAnsi="Arial" w:cs="Arial"/>
          <w:b/>
          <w:bCs/>
          <w:sz w:val="28"/>
          <w:szCs w:val="28"/>
        </w:rPr>
      </w:pPr>
    </w:p>
    <w:p w14:paraId="16DB3B96" w14:textId="77777777" w:rsidR="00633135" w:rsidRPr="00672E42" w:rsidRDefault="00633135" w:rsidP="009C401B">
      <w:pPr>
        <w:pStyle w:val="Corpotesto"/>
        <w:spacing w:after="0"/>
        <w:rPr>
          <w:rFonts w:ascii="Arial" w:hAnsi="Arial" w:cs="Arial"/>
          <w:b/>
          <w:bCs/>
          <w:sz w:val="28"/>
          <w:szCs w:val="28"/>
        </w:rPr>
      </w:pPr>
    </w:p>
    <w:p w14:paraId="04994244" w14:textId="77777777" w:rsidR="00633135" w:rsidRPr="00672E42" w:rsidRDefault="00633135" w:rsidP="009C401B">
      <w:pPr>
        <w:pStyle w:val="Corpotesto"/>
        <w:spacing w:after="0"/>
        <w:rPr>
          <w:rFonts w:ascii="Arial" w:hAnsi="Arial" w:cs="Arial"/>
          <w:b/>
          <w:bCs/>
          <w:sz w:val="28"/>
          <w:szCs w:val="28"/>
        </w:rPr>
      </w:pPr>
    </w:p>
    <w:p w14:paraId="5759E73F" w14:textId="77777777" w:rsidR="00633135" w:rsidRPr="00672E42" w:rsidRDefault="00633135" w:rsidP="009C401B">
      <w:pPr>
        <w:pStyle w:val="Corpotesto"/>
        <w:spacing w:after="0"/>
        <w:rPr>
          <w:rFonts w:ascii="Arial" w:hAnsi="Arial" w:cs="Arial"/>
          <w:b/>
          <w:bCs/>
          <w:sz w:val="28"/>
          <w:szCs w:val="28"/>
        </w:rPr>
      </w:pPr>
    </w:p>
    <w:p w14:paraId="0F703178" w14:textId="77777777" w:rsidR="00633135" w:rsidRPr="00672E42" w:rsidRDefault="00633135" w:rsidP="009C401B">
      <w:pPr>
        <w:pStyle w:val="Corpotesto"/>
        <w:spacing w:after="0"/>
        <w:rPr>
          <w:rFonts w:ascii="Arial" w:hAnsi="Arial" w:cs="Arial"/>
          <w:b/>
          <w:bCs/>
          <w:sz w:val="28"/>
          <w:szCs w:val="28"/>
        </w:rPr>
      </w:pPr>
    </w:p>
    <w:p w14:paraId="4030E6EC" w14:textId="56AB85E9" w:rsidR="00B01E5F" w:rsidRPr="00C463DD" w:rsidRDefault="009C401B" w:rsidP="009C401B">
      <w:pPr>
        <w:pStyle w:val="Corpotesto"/>
        <w:spacing w:after="0"/>
        <w:rPr>
          <w:rFonts w:ascii="Arial" w:hAnsi="Arial" w:cs="Arial"/>
          <w:sz w:val="32"/>
          <w:szCs w:val="32"/>
        </w:rPr>
      </w:pPr>
      <w:r w:rsidRPr="00C463DD">
        <w:rPr>
          <w:rFonts w:ascii="Arial" w:hAnsi="Arial" w:cs="Arial"/>
          <w:b/>
          <w:bCs/>
          <w:sz w:val="32"/>
          <w:szCs w:val="32"/>
        </w:rPr>
        <w:t xml:space="preserve">870 </w:t>
      </w:r>
      <w:r w:rsidR="00C463DD" w:rsidRPr="00C463DD">
        <w:rPr>
          <w:rFonts w:ascii="Arial" w:hAnsi="Arial" w:cs="Arial"/>
          <w:b/>
          <w:bCs/>
          <w:sz w:val="32"/>
          <w:szCs w:val="32"/>
        </w:rPr>
        <w:t xml:space="preserve">– </w:t>
      </w:r>
      <w:r w:rsidRPr="00C463DD">
        <w:rPr>
          <w:rFonts w:ascii="Arial" w:hAnsi="Arial" w:cs="Arial"/>
          <w:b/>
          <w:bCs/>
          <w:sz w:val="32"/>
          <w:szCs w:val="32"/>
        </w:rPr>
        <w:t>BERGAMO, Visita al monastero di clausura di Santa Grata Ubicato sul bastione di Santa Grata</w:t>
      </w:r>
      <w:r w:rsidRPr="00C463DD">
        <w:rPr>
          <w:rFonts w:ascii="Arial" w:hAnsi="Arial" w:cs="Arial"/>
          <w:sz w:val="32"/>
          <w:szCs w:val="32"/>
        </w:rPr>
        <w:t xml:space="preserve"> </w:t>
      </w:r>
    </w:p>
    <w:p w14:paraId="02624F9F" w14:textId="4A14554C" w:rsidR="00C463DD" w:rsidRPr="00C463DD" w:rsidRDefault="00C463DD" w:rsidP="009C401B">
      <w:pPr>
        <w:pStyle w:val="Corpotesto"/>
        <w:spacing w:after="0"/>
        <w:rPr>
          <w:rFonts w:ascii="Arial" w:hAnsi="Arial" w:cs="Arial"/>
          <w:sz w:val="32"/>
          <w:szCs w:val="32"/>
        </w:rPr>
      </w:pPr>
      <w:r w:rsidRPr="00C463DD">
        <w:rPr>
          <w:rFonts w:ascii="Arial" w:hAnsi="Arial" w:cs="Arial"/>
          <w:b/>
          <w:bCs/>
          <w:sz w:val="32"/>
          <w:szCs w:val="32"/>
        </w:rPr>
        <w:t>Martedì 7 febbraio</w:t>
      </w:r>
      <w:r w:rsidRPr="00C463DD">
        <w:rPr>
          <w:rFonts w:ascii="Arial" w:hAnsi="Arial" w:cs="Arial"/>
          <w:sz w:val="32"/>
          <w:szCs w:val="32"/>
        </w:rPr>
        <w:t xml:space="preserve">. </w:t>
      </w:r>
      <w:r w:rsidRPr="00C463DD">
        <w:rPr>
          <w:rFonts w:ascii="Arial" w:hAnsi="Arial" w:cs="Arial"/>
          <w:b/>
          <w:bCs/>
          <w:sz w:val="32"/>
          <w:szCs w:val="32"/>
        </w:rPr>
        <w:t>Pomeriggio.</w:t>
      </w:r>
    </w:p>
    <w:p w14:paraId="05EAE9DC" w14:textId="77777777" w:rsidR="00672E42" w:rsidRPr="00672E42" w:rsidRDefault="00672E42" w:rsidP="009C401B">
      <w:pPr>
        <w:pStyle w:val="Corpotesto"/>
        <w:spacing w:after="0"/>
        <w:rPr>
          <w:rFonts w:ascii="Arial" w:hAnsi="Arial" w:cs="Arial"/>
          <w:b/>
          <w:bCs/>
          <w:sz w:val="28"/>
          <w:szCs w:val="28"/>
        </w:rPr>
      </w:pPr>
    </w:p>
    <w:p w14:paraId="363AA655" w14:textId="77777777" w:rsidR="005E13A4" w:rsidRPr="00672E42" w:rsidRDefault="009C401B" w:rsidP="009C401B">
      <w:pPr>
        <w:pStyle w:val="Corpotesto"/>
        <w:spacing w:after="0"/>
        <w:rPr>
          <w:rFonts w:ascii="Arial" w:hAnsi="Arial" w:cs="Arial"/>
          <w:sz w:val="28"/>
          <w:szCs w:val="28"/>
        </w:rPr>
      </w:pPr>
      <w:r w:rsidRPr="00672E42">
        <w:rPr>
          <w:rFonts w:ascii="Arial" w:hAnsi="Arial" w:cs="Arial"/>
          <w:sz w:val="28"/>
          <w:szCs w:val="28"/>
        </w:rPr>
        <w:t xml:space="preserve">Il monastero di clausura risalirebbe addirittura ai tempi di Santa Grata (circa secolo IV). L’introduzione nel monastero della Regola di San Benedetto avvenne, nell’anno 1026 per merito dell'abadessa Donna Officia pertanto il monastero femminile di S. Grata, è tra le più antiche e costanti presenze benedettine in Lombardia. La magnifica chiesa, ricostruita nel 1591 dall’ arch. Ragnolo, attualmente appare a navata unica con 6 altari laterali ed il maggiore con una grande pala di Enea Salmeggia detto Talpino. Contiene opere di Cavagna, Ceresa, Federico Ferrario, affreschi di Pietro Baschenis e stucchi del Porta e Muzio </w:t>
      </w:r>
      <w:proofErr w:type="spellStart"/>
      <w:r w:rsidRPr="00672E42">
        <w:rPr>
          <w:rFonts w:ascii="Arial" w:hAnsi="Arial" w:cs="Arial"/>
          <w:sz w:val="28"/>
          <w:szCs w:val="28"/>
        </w:rPr>
        <w:t>Camuzio</w:t>
      </w:r>
      <w:proofErr w:type="spellEnd"/>
      <w:r w:rsidRPr="00672E42">
        <w:rPr>
          <w:rFonts w:ascii="Arial" w:hAnsi="Arial" w:cs="Arial"/>
          <w:sz w:val="28"/>
          <w:szCs w:val="28"/>
        </w:rPr>
        <w:t xml:space="preserve">. </w:t>
      </w:r>
    </w:p>
    <w:p w14:paraId="2C7CCB60" w14:textId="77777777" w:rsidR="00672E42" w:rsidRPr="00672E42" w:rsidRDefault="00672E42" w:rsidP="009C401B">
      <w:pPr>
        <w:pStyle w:val="Corpotesto"/>
        <w:spacing w:after="0"/>
        <w:rPr>
          <w:rFonts w:ascii="Arial" w:hAnsi="Arial" w:cs="Arial"/>
          <w:b/>
          <w:bCs/>
          <w:sz w:val="28"/>
          <w:szCs w:val="28"/>
        </w:rPr>
      </w:pPr>
    </w:p>
    <w:p w14:paraId="4A5823DC" w14:textId="4C57DE53" w:rsidR="009C401B" w:rsidRPr="00672E42" w:rsidRDefault="009C401B" w:rsidP="009C401B">
      <w:pPr>
        <w:pStyle w:val="Corpotesto"/>
        <w:spacing w:after="0"/>
        <w:rPr>
          <w:rFonts w:ascii="Arial" w:hAnsi="Arial" w:cs="Arial"/>
          <w:b/>
          <w:bCs/>
          <w:sz w:val="28"/>
          <w:szCs w:val="28"/>
        </w:rPr>
      </w:pPr>
      <w:r w:rsidRPr="00672E42">
        <w:rPr>
          <w:rFonts w:ascii="Arial" w:hAnsi="Arial" w:cs="Arial"/>
          <w:b/>
          <w:bCs/>
          <w:sz w:val="28"/>
          <w:szCs w:val="28"/>
        </w:rPr>
        <w:t>Incontro ore 15 in via Arena</w:t>
      </w:r>
      <w:r w:rsidR="00EE4758">
        <w:rPr>
          <w:rFonts w:ascii="Arial" w:hAnsi="Arial" w:cs="Arial"/>
          <w:b/>
          <w:bCs/>
          <w:sz w:val="28"/>
          <w:szCs w:val="28"/>
        </w:rPr>
        <w:t xml:space="preserve"> (mezzi propri)</w:t>
      </w:r>
      <w:r w:rsidRPr="00672E42">
        <w:rPr>
          <w:rFonts w:ascii="Arial" w:hAnsi="Arial" w:cs="Arial"/>
          <w:b/>
          <w:bCs/>
          <w:sz w:val="28"/>
          <w:szCs w:val="28"/>
        </w:rPr>
        <w:t xml:space="preserve">. Accompagna Elisabetta Cassanelli </w:t>
      </w:r>
    </w:p>
    <w:p w14:paraId="32647EB9" w14:textId="2CDF90DC" w:rsidR="009C401B" w:rsidRDefault="009C401B" w:rsidP="009C401B">
      <w:pPr>
        <w:pStyle w:val="Corpotesto"/>
        <w:spacing w:after="0"/>
        <w:rPr>
          <w:rFonts w:ascii="Arial" w:hAnsi="Arial" w:cs="Arial"/>
          <w:b/>
          <w:bCs/>
          <w:sz w:val="28"/>
          <w:szCs w:val="28"/>
        </w:rPr>
      </w:pPr>
      <w:r w:rsidRPr="00672E42">
        <w:rPr>
          <w:rFonts w:ascii="Arial" w:hAnsi="Arial" w:cs="Arial"/>
          <w:b/>
          <w:bCs/>
          <w:sz w:val="28"/>
          <w:szCs w:val="28"/>
        </w:rPr>
        <w:t xml:space="preserve">Il costo è di euro </w:t>
      </w:r>
      <w:r w:rsidR="003975E1" w:rsidRPr="00672E42">
        <w:rPr>
          <w:rFonts w:ascii="Arial" w:hAnsi="Arial" w:cs="Arial"/>
          <w:b/>
          <w:bCs/>
          <w:sz w:val="28"/>
          <w:szCs w:val="28"/>
        </w:rPr>
        <w:t>15,00</w:t>
      </w:r>
    </w:p>
    <w:p w14:paraId="17C5030B" w14:textId="77777777" w:rsidR="00672E42" w:rsidRPr="00672E42" w:rsidRDefault="00672E42" w:rsidP="009C401B">
      <w:pPr>
        <w:pStyle w:val="Corpotesto"/>
        <w:spacing w:after="0"/>
        <w:rPr>
          <w:rFonts w:ascii="Arial" w:hAnsi="Arial" w:cs="Arial"/>
          <w:b/>
          <w:bCs/>
          <w:sz w:val="28"/>
          <w:szCs w:val="28"/>
        </w:rPr>
      </w:pPr>
    </w:p>
    <w:p w14:paraId="545E523A" w14:textId="793FBD9E" w:rsidR="009C401B" w:rsidRPr="00672E42" w:rsidRDefault="00633135" w:rsidP="009C401B">
      <w:pPr>
        <w:pStyle w:val="Corpotesto"/>
        <w:spacing w:after="0"/>
        <w:rPr>
          <w:rFonts w:ascii="Arial" w:hAnsi="Arial" w:cs="Arial"/>
          <w:sz w:val="28"/>
          <w:szCs w:val="28"/>
        </w:rPr>
      </w:pPr>
      <w:r w:rsidRPr="00672E42">
        <w:rPr>
          <w:rFonts w:ascii="Arial" w:hAnsi="Arial" w:cs="Arial"/>
          <w:noProof/>
          <w:sz w:val="28"/>
          <w:szCs w:val="28"/>
        </w:rPr>
        <w:drawing>
          <wp:inline distT="0" distB="0" distL="0" distR="0" wp14:anchorId="1D5A3EED" wp14:editId="75933EDD">
            <wp:extent cx="5281930" cy="4226421"/>
            <wp:effectExtent l="0" t="0" r="127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87031" cy="4230502"/>
                    </a:xfrm>
                    <a:prstGeom prst="rect">
                      <a:avLst/>
                    </a:prstGeom>
                  </pic:spPr>
                </pic:pic>
              </a:graphicData>
            </a:graphic>
          </wp:inline>
        </w:drawing>
      </w:r>
    </w:p>
    <w:p w14:paraId="41855ECD" w14:textId="77777777" w:rsidR="009C401B" w:rsidRPr="00672E42" w:rsidRDefault="009C401B" w:rsidP="009C401B">
      <w:pPr>
        <w:pStyle w:val="Corpotesto"/>
        <w:spacing w:after="0"/>
        <w:rPr>
          <w:rFonts w:ascii="Arial" w:hAnsi="Arial" w:cs="Arial"/>
          <w:sz w:val="28"/>
          <w:szCs w:val="28"/>
        </w:rPr>
      </w:pPr>
      <w:r w:rsidRPr="00672E42">
        <w:rPr>
          <w:rFonts w:ascii="Arial" w:hAnsi="Arial" w:cs="Arial"/>
          <w:sz w:val="28"/>
          <w:szCs w:val="28"/>
        </w:rPr>
        <w:t>​</w:t>
      </w:r>
    </w:p>
    <w:p w14:paraId="37F06399" w14:textId="77777777" w:rsidR="00633135" w:rsidRPr="00672E42" w:rsidRDefault="00633135" w:rsidP="009C401B">
      <w:pPr>
        <w:pStyle w:val="Corpotesto"/>
        <w:spacing w:after="0"/>
        <w:rPr>
          <w:rFonts w:ascii="Arial" w:hAnsi="Arial" w:cs="Arial"/>
          <w:b/>
          <w:bCs/>
          <w:sz w:val="28"/>
          <w:szCs w:val="28"/>
        </w:rPr>
      </w:pPr>
    </w:p>
    <w:p w14:paraId="08C8A36B" w14:textId="77777777" w:rsidR="00633135" w:rsidRPr="00672E42" w:rsidRDefault="00633135" w:rsidP="009C401B">
      <w:pPr>
        <w:pStyle w:val="Corpotesto"/>
        <w:spacing w:after="0"/>
        <w:rPr>
          <w:rFonts w:ascii="Arial" w:hAnsi="Arial" w:cs="Arial"/>
          <w:b/>
          <w:bCs/>
          <w:sz w:val="28"/>
          <w:szCs w:val="28"/>
        </w:rPr>
      </w:pPr>
    </w:p>
    <w:p w14:paraId="5BD2C92F" w14:textId="77777777" w:rsidR="00633135" w:rsidRPr="00672E42" w:rsidRDefault="00633135" w:rsidP="009C401B">
      <w:pPr>
        <w:pStyle w:val="Corpotesto"/>
        <w:spacing w:after="0"/>
        <w:rPr>
          <w:rFonts w:ascii="Arial" w:hAnsi="Arial" w:cs="Arial"/>
          <w:b/>
          <w:bCs/>
          <w:sz w:val="28"/>
          <w:szCs w:val="28"/>
        </w:rPr>
      </w:pPr>
    </w:p>
    <w:p w14:paraId="7D09BBC9" w14:textId="68000459" w:rsidR="00672E42" w:rsidRPr="00C463DD" w:rsidRDefault="009C401B" w:rsidP="009C401B">
      <w:pPr>
        <w:pStyle w:val="Corpotesto"/>
        <w:spacing w:after="0"/>
        <w:rPr>
          <w:rFonts w:ascii="Arial" w:hAnsi="Arial" w:cs="Arial"/>
          <w:b/>
          <w:bCs/>
          <w:sz w:val="32"/>
          <w:szCs w:val="32"/>
        </w:rPr>
      </w:pPr>
      <w:r w:rsidRPr="00C463DD">
        <w:rPr>
          <w:rFonts w:ascii="Arial" w:hAnsi="Arial" w:cs="Arial"/>
          <w:b/>
          <w:bCs/>
          <w:sz w:val="32"/>
          <w:szCs w:val="32"/>
        </w:rPr>
        <w:t xml:space="preserve">871 </w:t>
      </w:r>
      <w:r w:rsidR="00672E42" w:rsidRPr="00C463DD">
        <w:rPr>
          <w:rFonts w:ascii="Arial" w:hAnsi="Arial" w:cs="Arial"/>
          <w:b/>
          <w:bCs/>
          <w:sz w:val="32"/>
          <w:szCs w:val="32"/>
        </w:rPr>
        <w:t xml:space="preserve">– </w:t>
      </w:r>
      <w:r w:rsidRPr="00C463DD">
        <w:rPr>
          <w:rFonts w:ascii="Arial" w:hAnsi="Arial" w:cs="Arial"/>
          <w:b/>
          <w:bCs/>
          <w:sz w:val="32"/>
          <w:szCs w:val="32"/>
        </w:rPr>
        <w:t xml:space="preserve">SERIATE </w:t>
      </w:r>
      <w:r w:rsidR="00717463" w:rsidRPr="00C463DD">
        <w:rPr>
          <w:rFonts w:ascii="Arial" w:hAnsi="Arial" w:cs="Arial"/>
          <w:b/>
          <w:bCs/>
          <w:sz w:val="32"/>
          <w:szCs w:val="32"/>
        </w:rPr>
        <w:t>V</w:t>
      </w:r>
      <w:r w:rsidRPr="00C463DD">
        <w:rPr>
          <w:rFonts w:ascii="Arial" w:hAnsi="Arial" w:cs="Arial"/>
          <w:b/>
          <w:bCs/>
          <w:sz w:val="32"/>
          <w:szCs w:val="32"/>
        </w:rPr>
        <w:t xml:space="preserve">illa </w:t>
      </w:r>
      <w:proofErr w:type="spellStart"/>
      <w:r w:rsidRPr="00C463DD">
        <w:rPr>
          <w:rFonts w:ascii="Arial" w:hAnsi="Arial" w:cs="Arial"/>
          <w:b/>
          <w:bCs/>
          <w:sz w:val="32"/>
          <w:szCs w:val="32"/>
        </w:rPr>
        <w:t>Tassis</w:t>
      </w:r>
      <w:proofErr w:type="spellEnd"/>
      <w:r w:rsidRPr="00C463DD">
        <w:rPr>
          <w:rFonts w:ascii="Arial" w:hAnsi="Arial" w:cs="Arial"/>
          <w:b/>
          <w:bCs/>
          <w:sz w:val="32"/>
          <w:szCs w:val="32"/>
        </w:rPr>
        <w:t xml:space="preserve"> di </w:t>
      </w:r>
      <w:proofErr w:type="spellStart"/>
      <w:r w:rsidRPr="00C463DD">
        <w:rPr>
          <w:rFonts w:ascii="Arial" w:hAnsi="Arial" w:cs="Arial"/>
          <w:b/>
          <w:bCs/>
          <w:sz w:val="32"/>
          <w:szCs w:val="32"/>
        </w:rPr>
        <w:t>Comonte</w:t>
      </w:r>
      <w:proofErr w:type="spellEnd"/>
      <w:r w:rsidRPr="00C463DD">
        <w:rPr>
          <w:rFonts w:ascii="Arial" w:hAnsi="Arial" w:cs="Arial"/>
          <w:b/>
          <w:bCs/>
          <w:sz w:val="32"/>
          <w:szCs w:val="32"/>
        </w:rPr>
        <w:t xml:space="preserve"> di Seriate</w:t>
      </w:r>
      <w:r w:rsidR="00672E42" w:rsidRPr="00C463DD">
        <w:rPr>
          <w:rFonts w:ascii="Arial" w:hAnsi="Arial" w:cs="Arial"/>
          <w:b/>
          <w:bCs/>
          <w:sz w:val="32"/>
          <w:szCs w:val="32"/>
        </w:rPr>
        <w:br/>
        <w:t>Martedì 14 febbraio. Pomeriggio.</w:t>
      </w:r>
    </w:p>
    <w:p w14:paraId="42EC7CEE" w14:textId="77777777" w:rsidR="00672E42" w:rsidRDefault="00672E42" w:rsidP="009C401B">
      <w:pPr>
        <w:pStyle w:val="Corpotesto"/>
        <w:spacing w:after="0"/>
        <w:rPr>
          <w:rFonts w:ascii="Arial" w:hAnsi="Arial" w:cs="Arial"/>
          <w:b/>
          <w:bCs/>
          <w:sz w:val="28"/>
          <w:szCs w:val="28"/>
        </w:rPr>
      </w:pPr>
    </w:p>
    <w:p w14:paraId="58EB103A" w14:textId="77777777" w:rsidR="00672E42" w:rsidRDefault="009C401B" w:rsidP="009C401B">
      <w:pPr>
        <w:pStyle w:val="Corpotesto"/>
        <w:spacing w:after="0"/>
        <w:rPr>
          <w:rFonts w:ascii="Arial" w:hAnsi="Arial" w:cs="Arial"/>
          <w:sz w:val="28"/>
          <w:szCs w:val="28"/>
        </w:rPr>
      </w:pPr>
      <w:r w:rsidRPr="00672E42">
        <w:rPr>
          <w:rFonts w:ascii="Arial" w:hAnsi="Arial" w:cs="Arial"/>
          <w:sz w:val="28"/>
          <w:szCs w:val="28"/>
        </w:rPr>
        <w:t xml:space="preserve">La villa, acquistata nel ‘500 dalla nota famiglia dei Tasso, fu probabilmente punto di sosta dei corrieri che collegavano Bergamo con Venezia e con l'Europa. Attualmente è un insediamento signorile, ristrutturata ed abbellita nel 1746 con decorazioni neoclassiche e nel 1820 con affreschi Paolo Vincenzo Bonomini e di Luca </w:t>
      </w:r>
      <w:proofErr w:type="spellStart"/>
      <w:r w:rsidRPr="00672E42">
        <w:rPr>
          <w:rFonts w:ascii="Arial" w:hAnsi="Arial" w:cs="Arial"/>
          <w:sz w:val="28"/>
          <w:szCs w:val="28"/>
        </w:rPr>
        <w:t>Deleidi</w:t>
      </w:r>
      <w:proofErr w:type="spellEnd"/>
      <w:r w:rsidRPr="00672E42">
        <w:rPr>
          <w:rFonts w:ascii="Arial" w:hAnsi="Arial" w:cs="Arial"/>
          <w:sz w:val="28"/>
          <w:szCs w:val="28"/>
        </w:rPr>
        <w:t xml:space="preserve"> detto Nebbia. Divenne proprietà del conte Gaetano Busecchi marito di Costanza Cerioli che, rimasta vedova, prenderà i voti diventando suor Paola Elisabetta Cerioli fondatrice dell’Istituto della Sacra Famiglia per accogliere le orfanelle, che verrà proclamata Santa nel 2004. </w:t>
      </w:r>
    </w:p>
    <w:p w14:paraId="2695B764" w14:textId="27A99C57" w:rsidR="009C401B" w:rsidRPr="00672E42" w:rsidRDefault="009C401B" w:rsidP="009C401B">
      <w:pPr>
        <w:pStyle w:val="Corpotesto"/>
        <w:spacing w:after="0"/>
        <w:rPr>
          <w:rFonts w:ascii="Arial" w:hAnsi="Arial" w:cs="Arial"/>
          <w:b/>
          <w:bCs/>
          <w:sz w:val="28"/>
          <w:szCs w:val="28"/>
        </w:rPr>
      </w:pPr>
      <w:r w:rsidRPr="00672E42">
        <w:rPr>
          <w:rFonts w:ascii="Arial" w:hAnsi="Arial" w:cs="Arial"/>
          <w:b/>
          <w:bCs/>
          <w:sz w:val="28"/>
          <w:szCs w:val="28"/>
        </w:rPr>
        <w:t xml:space="preserve">Accompagna Elisabetta Cassanelli. Partenza </w:t>
      </w:r>
      <w:r w:rsidR="00EE4758">
        <w:rPr>
          <w:rFonts w:ascii="Arial" w:hAnsi="Arial" w:cs="Arial"/>
          <w:b/>
          <w:bCs/>
          <w:sz w:val="28"/>
          <w:szCs w:val="28"/>
        </w:rPr>
        <w:t>con autobus privato</w:t>
      </w:r>
      <w:r w:rsidRPr="00672E42">
        <w:rPr>
          <w:rFonts w:ascii="Arial" w:hAnsi="Arial" w:cs="Arial"/>
          <w:b/>
          <w:bCs/>
          <w:sz w:val="28"/>
          <w:szCs w:val="28"/>
        </w:rPr>
        <w:t xml:space="preserve"> ore 14</w:t>
      </w:r>
      <w:r w:rsidR="00717463" w:rsidRPr="00672E42">
        <w:rPr>
          <w:rFonts w:ascii="Arial" w:hAnsi="Arial" w:cs="Arial"/>
          <w:b/>
          <w:bCs/>
          <w:sz w:val="28"/>
          <w:szCs w:val="28"/>
        </w:rPr>
        <w:t>.</w:t>
      </w:r>
      <w:r w:rsidRPr="00672E42">
        <w:rPr>
          <w:rFonts w:ascii="Arial" w:hAnsi="Arial" w:cs="Arial"/>
          <w:b/>
          <w:bCs/>
          <w:sz w:val="28"/>
          <w:szCs w:val="28"/>
        </w:rPr>
        <w:t xml:space="preserve">30, rientro </w:t>
      </w:r>
      <w:r w:rsidR="00EE4758">
        <w:rPr>
          <w:rFonts w:ascii="Arial" w:hAnsi="Arial" w:cs="Arial"/>
          <w:b/>
          <w:bCs/>
          <w:sz w:val="28"/>
          <w:szCs w:val="28"/>
        </w:rPr>
        <w:t>o</w:t>
      </w:r>
      <w:r w:rsidRPr="00672E42">
        <w:rPr>
          <w:rFonts w:ascii="Arial" w:hAnsi="Arial" w:cs="Arial"/>
          <w:b/>
          <w:bCs/>
          <w:sz w:val="28"/>
          <w:szCs w:val="28"/>
        </w:rPr>
        <w:t>re 18</w:t>
      </w:r>
      <w:r w:rsidR="00717463" w:rsidRPr="00672E42">
        <w:rPr>
          <w:rFonts w:ascii="Arial" w:hAnsi="Arial" w:cs="Arial"/>
          <w:b/>
          <w:bCs/>
          <w:sz w:val="28"/>
          <w:szCs w:val="28"/>
        </w:rPr>
        <w:t>.</w:t>
      </w:r>
      <w:r w:rsidRPr="00672E42">
        <w:rPr>
          <w:rFonts w:ascii="Arial" w:hAnsi="Arial" w:cs="Arial"/>
          <w:b/>
          <w:bCs/>
          <w:sz w:val="28"/>
          <w:szCs w:val="28"/>
        </w:rPr>
        <w:t xml:space="preserve">00. Max 30 persone </w:t>
      </w:r>
    </w:p>
    <w:p w14:paraId="58A9355E" w14:textId="257C72CA" w:rsidR="009C401B" w:rsidRDefault="009C401B" w:rsidP="009C401B">
      <w:pPr>
        <w:pStyle w:val="Corpotesto"/>
        <w:spacing w:after="0"/>
        <w:rPr>
          <w:rFonts w:ascii="Arial" w:hAnsi="Arial" w:cs="Arial"/>
          <w:b/>
          <w:bCs/>
          <w:sz w:val="28"/>
          <w:szCs w:val="28"/>
        </w:rPr>
      </w:pPr>
      <w:r w:rsidRPr="00672E42">
        <w:rPr>
          <w:rFonts w:ascii="Arial" w:hAnsi="Arial" w:cs="Arial"/>
          <w:b/>
          <w:bCs/>
          <w:sz w:val="28"/>
          <w:szCs w:val="28"/>
        </w:rPr>
        <w:t xml:space="preserve">Il costo è di euro </w:t>
      </w:r>
      <w:r w:rsidR="003975E1" w:rsidRPr="00672E42">
        <w:rPr>
          <w:rFonts w:ascii="Arial" w:hAnsi="Arial" w:cs="Arial"/>
          <w:b/>
          <w:bCs/>
          <w:sz w:val="28"/>
          <w:szCs w:val="28"/>
        </w:rPr>
        <w:t>20,00</w:t>
      </w:r>
    </w:p>
    <w:p w14:paraId="324C8088" w14:textId="77777777" w:rsidR="00672E42" w:rsidRPr="00672E42" w:rsidRDefault="00672E42" w:rsidP="009C401B">
      <w:pPr>
        <w:pStyle w:val="Corpotesto"/>
        <w:spacing w:after="0"/>
        <w:rPr>
          <w:rFonts w:ascii="Arial" w:hAnsi="Arial" w:cs="Arial"/>
          <w:b/>
          <w:bCs/>
          <w:sz w:val="28"/>
          <w:szCs w:val="28"/>
        </w:rPr>
      </w:pPr>
    </w:p>
    <w:p w14:paraId="6E714045" w14:textId="6AD20D17" w:rsidR="009C401B" w:rsidRPr="00672E42" w:rsidRDefault="00EE4758" w:rsidP="009C401B">
      <w:pPr>
        <w:pStyle w:val="Corpotesto"/>
        <w:spacing w:after="0"/>
        <w:rPr>
          <w:rFonts w:ascii="Arial" w:hAnsi="Arial" w:cs="Arial"/>
          <w:sz w:val="28"/>
          <w:szCs w:val="28"/>
        </w:rPr>
      </w:pPr>
      <w:r>
        <w:lastRenderedPageBreak/>
        <w:fldChar w:fldCharType="begin"/>
      </w:r>
      <w:r>
        <w:instrText xml:space="preserve"> INCLUDEPICTURE "https://2caffe.s3.amazonaws.com/terredelvescovado/multimedia/2990_/VILLA_TASSIS_CERIOLI_4.JPG" \* MERGEFORMATINET </w:instrText>
      </w:r>
      <w:r>
        <w:fldChar w:fldCharType="separate"/>
      </w:r>
      <w:r>
        <w:rPr>
          <w:noProof/>
        </w:rPr>
        <w:drawing>
          <wp:inline distT="0" distB="0" distL="0" distR="0" wp14:anchorId="06485CB4" wp14:editId="4968A941">
            <wp:extent cx="4987801" cy="3737486"/>
            <wp:effectExtent l="0" t="0" r="3810" b="0"/>
            <wp:docPr id="6" name="Immagine 6" descr="Sito ufficiale Terre del Vescovado - Villa Tassis Cerioli e Museo Beata  Elisab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o ufficiale Terre del Vescovado - Villa Tassis Cerioli e Museo Beata  Elisabett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01699" cy="3747900"/>
                    </a:xfrm>
                    <a:prstGeom prst="rect">
                      <a:avLst/>
                    </a:prstGeom>
                    <a:noFill/>
                    <a:ln>
                      <a:noFill/>
                    </a:ln>
                  </pic:spPr>
                </pic:pic>
              </a:graphicData>
            </a:graphic>
          </wp:inline>
        </w:drawing>
      </w:r>
      <w:r>
        <w:fldChar w:fldCharType="end"/>
      </w:r>
    </w:p>
    <w:p w14:paraId="250C7A6C" w14:textId="77777777" w:rsidR="004A4699" w:rsidRPr="00672E42" w:rsidRDefault="004A4699" w:rsidP="009C401B">
      <w:pPr>
        <w:pStyle w:val="Corpotesto"/>
        <w:spacing w:after="0"/>
        <w:rPr>
          <w:rFonts w:ascii="Arial" w:hAnsi="Arial" w:cs="Arial"/>
          <w:b/>
          <w:bCs/>
          <w:sz w:val="28"/>
          <w:szCs w:val="28"/>
        </w:rPr>
      </w:pPr>
    </w:p>
    <w:p w14:paraId="13DE9B76" w14:textId="77777777" w:rsidR="004A4699" w:rsidRPr="00672E42" w:rsidRDefault="004A4699" w:rsidP="009C401B">
      <w:pPr>
        <w:pStyle w:val="Corpotesto"/>
        <w:spacing w:after="0"/>
        <w:rPr>
          <w:rFonts w:ascii="Arial" w:hAnsi="Arial" w:cs="Arial"/>
          <w:b/>
          <w:bCs/>
          <w:sz w:val="28"/>
          <w:szCs w:val="28"/>
        </w:rPr>
      </w:pPr>
    </w:p>
    <w:p w14:paraId="0FA9C5DA" w14:textId="77777777" w:rsidR="004A4699" w:rsidRPr="00672E42" w:rsidRDefault="004A4699" w:rsidP="009C401B">
      <w:pPr>
        <w:pStyle w:val="Corpotesto"/>
        <w:spacing w:after="0"/>
        <w:rPr>
          <w:rFonts w:ascii="Arial" w:hAnsi="Arial" w:cs="Arial"/>
          <w:b/>
          <w:bCs/>
          <w:sz w:val="28"/>
          <w:szCs w:val="28"/>
        </w:rPr>
      </w:pPr>
    </w:p>
    <w:p w14:paraId="0C23042A" w14:textId="0D3D1D5B" w:rsidR="00672E42" w:rsidRPr="00C463DD" w:rsidRDefault="009C401B" w:rsidP="009C401B">
      <w:pPr>
        <w:pStyle w:val="Corpotesto"/>
        <w:spacing w:after="0"/>
        <w:rPr>
          <w:rStyle w:val="CollegamentoInternet"/>
          <w:rFonts w:ascii="Arial" w:eastAsia="Calibri" w:hAnsi="Arial" w:cs="Arial"/>
          <w:b/>
          <w:bCs/>
          <w:color w:val="000000"/>
          <w:kern w:val="0"/>
          <w:sz w:val="32"/>
          <w:szCs w:val="32"/>
          <w:u w:val="none"/>
          <w:shd w:val="clear" w:color="auto" w:fill="FFFFFF"/>
          <w:lang w:eastAsia="en-US" w:bidi="ar-SA"/>
        </w:rPr>
      </w:pPr>
      <w:r w:rsidRPr="00C463DD">
        <w:rPr>
          <w:rFonts w:ascii="Arial" w:hAnsi="Arial" w:cs="Arial"/>
          <w:b/>
          <w:bCs/>
          <w:sz w:val="32"/>
          <w:szCs w:val="32"/>
        </w:rPr>
        <w:t>872 –</w:t>
      </w:r>
      <w:r w:rsidR="00672E42" w:rsidRPr="00C463DD">
        <w:rPr>
          <w:rFonts w:ascii="Arial" w:hAnsi="Arial" w:cs="Arial"/>
          <w:b/>
          <w:bCs/>
          <w:sz w:val="32"/>
          <w:szCs w:val="32"/>
        </w:rPr>
        <w:t xml:space="preserve"> </w:t>
      </w:r>
      <w:r w:rsidR="005E13A4" w:rsidRPr="00C463DD">
        <w:rPr>
          <w:rStyle w:val="CollegamentoInternet"/>
          <w:rFonts w:ascii="Arial" w:eastAsia="Calibri" w:hAnsi="Arial" w:cs="Arial"/>
          <w:b/>
          <w:bCs/>
          <w:color w:val="000000"/>
          <w:kern w:val="0"/>
          <w:sz w:val="32"/>
          <w:szCs w:val="32"/>
          <w:u w:val="none"/>
          <w:shd w:val="clear" w:color="auto" w:fill="FFFFFF"/>
          <w:lang w:eastAsia="en-US" w:bidi="ar-SA"/>
        </w:rPr>
        <w:t>BERGAMO</w:t>
      </w:r>
      <w:r w:rsidRPr="00C463DD">
        <w:rPr>
          <w:rStyle w:val="CollegamentoInternet"/>
          <w:rFonts w:ascii="Arial" w:eastAsia="Calibri" w:hAnsi="Arial" w:cs="Arial"/>
          <w:b/>
          <w:bCs/>
          <w:color w:val="000000"/>
          <w:kern w:val="0"/>
          <w:sz w:val="32"/>
          <w:szCs w:val="32"/>
          <w:u w:val="none"/>
          <w:shd w:val="clear" w:color="auto" w:fill="FFFFFF"/>
          <w:lang w:eastAsia="en-US" w:bidi="ar-SA"/>
        </w:rPr>
        <w:t xml:space="preserve">. Palazzo Moroni. Chiesa di sant’Andrea e san Michele al pozzo bianco </w:t>
      </w:r>
      <w:r w:rsidR="00672E42" w:rsidRPr="00C463DD">
        <w:rPr>
          <w:rStyle w:val="CollegamentoInternet"/>
          <w:rFonts w:ascii="Arial" w:eastAsia="Calibri" w:hAnsi="Arial" w:cs="Arial"/>
          <w:b/>
          <w:bCs/>
          <w:color w:val="000000"/>
          <w:kern w:val="0"/>
          <w:sz w:val="32"/>
          <w:szCs w:val="32"/>
          <w:u w:val="none"/>
          <w:shd w:val="clear" w:color="auto" w:fill="FFFFFF"/>
          <w:lang w:eastAsia="en-US" w:bidi="ar-SA"/>
        </w:rPr>
        <w:br/>
      </w:r>
      <w:r w:rsidR="00672E42" w:rsidRPr="00C463DD">
        <w:rPr>
          <w:rFonts w:ascii="Arial" w:hAnsi="Arial" w:cs="Arial"/>
          <w:b/>
          <w:bCs/>
          <w:sz w:val="32"/>
          <w:szCs w:val="32"/>
        </w:rPr>
        <w:t>Mercoledì 22 febbraio. Pomeriggio.</w:t>
      </w:r>
    </w:p>
    <w:p w14:paraId="1F38735A" w14:textId="77777777" w:rsidR="00672E42" w:rsidRDefault="00672E42" w:rsidP="009C401B">
      <w:pPr>
        <w:pStyle w:val="Corpotesto"/>
        <w:spacing w:after="0"/>
        <w:rPr>
          <w:rStyle w:val="CollegamentoInternet"/>
          <w:rFonts w:ascii="Arial" w:eastAsia="Calibri" w:hAnsi="Arial" w:cs="Arial"/>
          <w:b/>
          <w:bCs/>
          <w:color w:val="000000"/>
          <w:kern w:val="0"/>
          <w:sz w:val="28"/>
          <w:szCs w:val="28"/>
          <w:u w:val="none"/>
          <w:shd w:val="clear" w:color="auto" w:fill="FFFFFF"/>
          <w:lang w:eastAsia="en-US" w:bidi="ar-SA"/>
        </w:rPr>
      </w:pPr>
    </w:p>
    <w:p w14:paraId="0A6D0274" w14:textId="2D1D2999" w:rsidR="003975E1" w:rsidRDefault="009C401B" w:rsidP="009C401B">
      <w:pPr>
        <w:pStyle w:val="Corpotesto"/>
        <w:spacing w:after="0"/>
        <w:rPr>
          <w:rStyle w:val="CollegamentoInternet"/>
          <w:rFonts w:ascii="Arial" w:eastAsia="Calibri" w:hAnsi="Arial" w:cs="Arial"/>
          <w:color w:val="000000"/>
          <w:kern w:val="0"/>
          <w:sz w:val="28"/>
          <w:szCs w:val="28"/>
          <w:u w:val="none"/>
          <w:shd w:val="clear" w:color="auto" w:fill="FFFFFF"/>
          <w:lang w:eastAsia="en-US" w:bidi="ar-SA"/>
        </w:rPr>
      </w:pPr>
      <w:r w:rsidRPr="00672E42">
        <w:rPr>
          <w:rStyle w:val="CollegamentoInternet"/>
          <w:rFonts w:ascii="Arial" w:eastAsia="Calibri" w:hAnsi="Arial" w:cs="Arial"/>
          <w:color w:val="000000"/>
          <w:kern w:val="0"/>
          <w:sz w:val="28"/>
          <w:szCs w:val="28"/>
          <w:u w:val="none"/>
          <w:shd w:val="clear" w:color="auto" w:fill="FFFFFF"/>
          <w:lang w:eastAsia="en-US" w:bidi="ar-SA"/>
        </w:rPr>
        <w:t>Torniamo a vedere tre gioielli della nostra città alta. Palazzo Moroni acquisito dal FAI e recentemente restaurato con i suoi splendidi affreschi e i dipinti di Moroni e Previtali. La chiesa di</w:t>
      </w:r>
      <w:r w:rsidRPr="00672E42">
        <w:rPr>
          <w:rStyle w:val="CollegamentoInternet"/>
          <w:rFonts w:ascii="Arial" w:eastAsia="Calibri" w:hAnsi="Arial" w:cs="Arial"/>
          <w:b/>
          <w:bCs/>
          <w:color w:val="000000"/>
          <w:kern w:val="0"/>
          <w:sz w:val="28"/>
          <w:szCs w:val="28"/>
          <w:u w:val="none"/>
          <w:shd w:val="clear" w:color="auto" w:fill="FFFFFF"/>
          <w:lang w:eastAsia="en-US" w:bidi="ar-SA"/>
        </w:rPr>
        <w:t xml:space="preserve"> </w:t>
      </w:r>
      <w:r w:rsidR="00ED6A49" w:rsidRPr="00672E42">
        <w:rPr>
          <w:rStyle w:val="CollegamentoInternet"/>
          <w:rFonts w:ascii="Arial" w:eastAsia="Calibri" w:hAnsi="Arial" w:cs="Arial"/>
          <w:color w:val="000000"/>
          <w:kern w:val="0"/>
          <w:sz w:val="28"/>
          <w:szCs w:val="28"/>
          <w:u w:val="none"/>
          <w:shd w:val="clear" w:color="auto" w:fill="FFFFFF"/>
          <w:lang w:eastAsia="en-US" w:bidi="ar-SA"/>
        </w:rPr>
        <w:t>S</w:t>
      </w:r>
      <w:r w:rsidRPr="00672E42">
        <w:rPr>
          <w:rStyle w:val="CollegamentoInternet"/>
          <w:rFonts w:ascii="Arial" w:eastAsia="Calibri" w:hAnsi="Arial" w:cs="Arial"/>
          <w:color w:val="000000"/>
          <w:kern w:val="0"/>
          <w:sz w:val="28"/>
          <w:szCs w:val="28"/>
          <w:u w:val="none"/>
          <w:shd w:val="clear" w:color="auto" w:fill="FFFFFF"/>
          <w:lang w:eastAsia="en-US" w:bidi="ar-SA"/>
        </w:rPr>
        <w:t>ant’Andrea con un capolavoro del Moretto e la chiesa di san Michele al pozzo</w:t>
      </w:r>
      <w:r w:rsidRPr="00672E42">
        <w:rPr>
          <w:rStyle w:val="CollegamentoInternet"/>
          <w:rFonts w:ascii="Arial" w:eastAsia="Calibri" w:hAnsi="Arial" w:cs="Arial"/>
          <w:b/>
          <w:bCs/>
          <w:color w:val="000000"/>
          <w:kern w:val="0"/>
          <w:sz w:val="28"/>
          <w:szCs w:val="28"/>
          <w:u w:val="none"/>
          <w:shd w:val="clear" w:color="auto" w:fill="FFFFFF"/>
          <w:lang w:eastAsia="en-US" w:bidi="ar-SA"/>
        </w:rPr>
        <w:t xml:space="preserve"> </w:t>
      </w:r>
      <w:r w:rsidRPr="00672E42">
        <w:rPr>
          <w:rStyle w:val="CollegamentoInternet"/>
          <w:rFonts w:ascii="Arial" w:eastAsia="Calibri" w:hAnsi="Arial" w:cs="Arial"/>
          <w:color w:val="000000"/>
          <w:kern w:val="0"/>
          <w:sz w:val="28"/>
          <w:szCs w:val="28"/>
          <w:u w:val="none"/>
          <w:shd w:val="clear" w:color="auto" w:fill="FFFFFF"/>
          <w:lang w:eastAsia="en-US" w:bidi="ar-SA"/>
        </w:rPr>
        <w:t>bianco con gli affreschi di Lorenzo Lotto. Massimo 25 iscritt</w:t>
      </w:r>
      <w:r w:rsidR="00672E42">
        <w:rPr>
          <w:rStyle w:val="CollegamentoInternet"/>
          <w:rFonts w:ascii="Arial" w:eastAsia="Calibri" w:hAnsi="Arial" w:cs="Arial"/>
          <w:color w:val="000000"/>
          <w:kern w:val="0"/>
          <w:sz w:val="28"/>
          <w:szCs w:val="28"/>
          <w:u w:val="none"/>
          <w:shd w:val="clear" w:color="auto" w:fill="FFFFFF"/>
          <w:lang w:eastAsia="en-US" w:bidi="ar-SA"/>
        </w:rPr>
        <w:t>i.</w:t>
      </w:r>
    </w:p>
    <w:p w14:paraId="52D18E73" w14:textId="77777777" w:rsidR="00672E42" w:rsidRPr="00672E42" w:rsidRDefault="00672E42" w:rsidP="009C401B">
      <w:pPr>
        <w:pStyle w:val="Corpotesto"/>
        <w:spacing w:after="0"/>
        <w:rPr>
          <w:rStyle w:val="CollegamentoInternet"/>
          <w:rFonts w:ascii="Arial" w:eastAsia="Calibri" w:hAnsi="Arial" w:cs="Arial"/>
          <w:color w:val="000000"/>
          <w:kern w:val="0"/>
          <w:sz w:val="28"/>
          <w:szCs w:val="28"/>
          <w:u w:val="none"/>
          <w:shd w:val="clear" w:color="auto" w:fill="FFFFFF"/>
          <w:lang w:eastAsia="en-US" w:bidi="ar-SA"/>
        </w:rPr>
      </w:pPr>
    </w:p>
    <w:p w14:paraId="1B4F3568" w14:textId="2A356CE1" w:rsidR="00672E42" w:rsidRDefault="009C401B" w:rsidP="009C401B">
      <w:pPr>
        <w:pStyle w:val="Corpotesto"/>
        <w:spacing w:after="0"/>
        <w:rPr>
          <w:rStyle w:val="CollegamentoInternet"/>
          <w:rFonts w:ascii="Arial" w:eastAsia="Calibri" w:hAnsi="Arial" w:cs="Arial"/>
          <w:b/>
          <w:bCs/>
          <w:color w:val="000000"/>
          <w:kern w:val="0"/>
          <w:sz w:val="28"/>
          <w:szCs w:val="28"/>
          <w:u w:val="none"/>
          <w:shd w:val="clear" w:color="auto" w:fill="FFFFFF"/>
          <w:lang w:eastAsia="en-US" w:bidi="ar-SA"/>
        </w:rPr>
      </w:pPr>
      <w:r w:rsidRPr="00672E42">
        <w:rPr>
          <w:rStyle w:val="CollegamentoInternet"/>
          <w:rFonts w:ascii="Arial" w:eastAsia="Calibri" w:hAnsi="Arial" w:cs="Arial"/>
          <w:b/>
          <w:bCs/>
          <w:color w:val="000000"/>
          <w:kern w:val="0"/>
          <w:sz w:val="28"/>
          <w:szCs w:val="28"/>
          <w:u w:val="none"/>
          <w:shd w:val="clear" w:color="auto" w:fill="FFFFFF"/>
          <w:lang w:eastAsia="en-US" w:bidi="ar-SA"/>
        </w:rPr>
        <w:t>Accompagna Elisabetta Cassanelli. Ritrovo alle 14.30 davanti a palazzo Moroni in via Porta Dipinta</w:t>
      </w:r>
      <w:r w:rsidR="00EE4758">
        <w:rPr>
          <w:rStyle w:val="CollegamentoInternet"/>
          <w:rFonts w:ascii="Arial" w:eastAsia="Calibri" w:hAnsi="Arial" w:cs="Arial"/>
          <w:b/>
          <w:bCs/>
          <w:color w:val="000000"/>
          <w:kern w:val="0"/>
          <w:sz w:val="28"/>
          <w:szCs w:val="28"/>
          <w:u w:val="none"/>
          <w:shd w:val="clear" w:color="auto" w:fill="FFFFFF"/>
          <w:lang w:eastAsia="en-US" w:bidi="ar-SA"/>
        </w:rPr>
        <w:t xml:space="preserve"> (mezzi propri)</w:t>
      </w:r>
      <w:r w:rsidRPr="00672E42">
        <w:rPr>
          <w:rStyle w:val="CollegamentoInternet"/>
          <w:rFonts w:ascii="Arial" w:eastAsia="Calibri" w:hAnsi="Arial" w:cs="Arial"/>
          <w:b/>
          <w:bCs/>
          <w:color w:val="000000"/>
          <w:kern w:val="0"/>
          <w:sz w:val="28"/>
          <w:szCs w:val="28"/>
          <w:u w:val="none"/>
          <w:shd w:val="clear" w:color="auto" w:fill="FFFFFF"/>
          <w:lang w:eastAsia="en-US" w:bidi="ar-SA"/>
        </w:rPr>
        <w:t xml:space="preserve">. </w:t>
      </w:r>
    </w:p>
    <w:p w14:paraId="09BB9134" w14:textId="48C0A89A" w:rsidR="009C401B" w:rsidRDefault="009C401B" w:rsidP="009C401B">
      <w:pPr>
        <w:pStyle w:val="Corpotesto"/>
        <w:spacing w:after="0"/>
        <w:rPr>
          <w:rStyle w:val="CollegamentoInternet"/>
          <w:rFonts w:ascii="Arial" w:eastAsia="Calibri" w:hAnsi="Arial" w:cs="Arial"/>
          <w:b/>
          <w:bCs/>
          <w:color w:val="000000"/>
          <w:kern w:val="0"/>
          <w:sz w:val="28"/>
          <w:szCs w:val="28"/>
          <w:u w:val="none"/>
          <w:shd w:val="clear" w:color="auto" w:fill="FFFFFF"/>
          <w:lang w:eastAsia="en-US" w:bidi="ar-SA"/>
        </w:rPr>
      </w:pPr>
      <w:r w:rsidRPr="00672E42">
        <w:rPr>
          <w:rStyle w:val="CollegamentoInternet"/>
          <w:rFonts w:ascii="Arial" w:eastAsia="Calibri" w:hAnsi="Arial" w:cs="Arial"/>
          <w:b/>
          <w:bCs/>
          <w:color w:val="000000"/>
          <w:kern w:val="0"/>
          <w:sz w:val="28"/>
          <w:szCs w:val="28"/>
          <w:u w:val="none"/>
          <w:shd w:val="clear" w:color="auto" w:fill="FFFFFF"/>
          <w:lang w:eastAsia="en-US" w:bidi="ar-SA"/>
        </w:rPr>
        <w:t xml:space="preserve">Il costo è di € </w:t>
      </w:r>
      <w:r w:rsidR="003975E1" w:rsidRPr="00672E42">
        <w:rPr>
          <w:rStyle w:val="CollegamentoInternet"/>
          <w:rFonts w:ascii="Arial" w:eastAsia="Calibri" w:hAnsi="Arial" w:cs="Arial"/>
          <w:b/>
          <w:bCs/>
          <w:color w:val="000000"/>
          <w:kern w:val="0"/>
          <w:sz w:val="28"/>
          <w:szCs w:val="28"/>
          <w:u w:val="none"/>
          <w:shd w:val="clear" w:color="auto" w:fill="FFFFFF"/>
          <w:lang w:eastAsia="en-US" w:bidi="ar-SA"/>
        </w:rPr>
        <w:t>20,00</w:t>
      </w:r>
    </w:p>
    <w:p w14:paraId="22110346" w14:textId="77777777" w:rsidR="00672E42" w:rsidRPr="00672E42" w:rsidRDefault="00672E42" w:rsidP="009C401B">
      <w:pPr>
        <w:pStyle w:val="Corpotesto"/>
        <w:spacing w:after="0"/>
        <w:rPr>
          <w:rStyle w:val="CollegamentoInternet"/>
          <w:rFonts w:ascii="Arial" w:eastAsia="Calibri" w:hAnsi="Arial" w:cs="Arial"/>
          <w:b/>
          <w:bCs/>
          <w:color w:val="000000"/>
          <w:kern w:val="0"/>
          <w:sz w:val="28"/>
          <w:szCs w:val="28"/>
          <w:u w:val="none"/>
          <w:shd w:val="clear" w:color="auto" w:fill="FFFFFF"/>
          <w:lang w:eastAsia="en-US" w:bidi="ar-SA"/>
        </w:rPr>
      </w:pPr>
    </w:p>
    <w:p w14:paraId="7BBE2E5C" w14:textId="7F212B45" w:rsidR="009C401B" w:rsidRPr="00672E42" w:rsidRDefault="00715CD1" w:rsidP="009C401B">
      <w:pPr>
        <w:pStyle w:val="Corpotesto"/>
        <w:spacing w:after="0"/>
        <w:rPr>
          <w:rFonts w:ascii="Arial" w:hAnsi="Arial" w:cs="Arial"/>
          <w:sz w:val="28"/>
          <w:szCs w:val="28"/>
        </w:rPr>
      </w:pPr>
      <w:r>
        <w:lastRenderedPageBreak/>
        <w:fldChar w:fldCharType="begin"/>
      </w:r>
      <w:r>
        <w:instrText xml:space="preserve"> INCLUDEPICTURE "https://www.donizetti.org/wp-content/uploads/2018/12/palazzo-moroni.jpg" \* MERGEFORMATINET </w:instrText>
      </w:r>
      <w:r>
        <w:fldChar w:fldCharType="separate"/>
      </w:r>
      <w:r>
        <w:rPr>
          <w:noProof/>
        </w:rPr>
        <w:drawing>
          <wp:inline distT="0" distB="0" distL="0" distR="0" wp14:anchorId="6B7018E2" wp14:editId="4B286683">
            <wp:extent cx="5500670" cy="4127500"/>
            <wp:effectExtent l="0" t="0" r="0" b="0"/>
            <wp:docPr id="9" name="Immagine 9" descr="Palazzo Moroni – Donizetti Opera Berg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lazzo Moroni – Donizetti Opera Bergam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09973" cy="4134480"/>
                    </a:xfrm>
                    <a:prstGeom prst="rect">
                      <a:avLst/>
                    </a:prstGeom>
                    <a:noFill/>
                    <a:ln>
                      <a:noFill/>
                    </a:ln>
                  </pic:spPr>
                </pic:pic>
              </a:graphicData>
            </a:graphic>
          </wp:inline>
        </w:drawing>
      </w:r>
      <w:r>
        <w:fldChar w:fldCharType="end"/>
      </w:r>
    </w:p>
    <w:p w14:paraId="77372A17" w14:textId="77777777" w:rsidR="00633135" w:rsidRPr="00672E42" w:rsidRDefault="00633135" w:rsidP="00717463">
      <w:pPr>
        <w:pStyle w:val="Corpotesto"/>
        <w:rPr>
          <w:rStyle w:val="Enfasiforte"/>
          <w:rFonts w:ascii="Arial" w:hAnsi="Arial" w:cs="Arial"/>
          <w:sz w:val="28"/>
          <w:szCs w:val="28"/>
        </w:rPr>
      </w:pPr>
    </w:p>
    <w:p w14:paraId="09C735CE" w14:textId="77777777" w:rsidR="00633135" w:rsidRPr="00672E42" w:rsidRDefault="00633135" w:rsidP="00717463">
      <w:pPr>
        <w:pStyle w:val="Corpotesto"/>
        <w:rPr>
          <w:rStyle w:val="Enfasiforte"/>
          <w:rFonts w:ascii="Arial" w:hAnsi="Arial" w:cs="Arial"/>
          <w:sz w:val="28"/>
          <w:szCs w:val="28"/>
        </w:rPr>
      </w:pPr>
    </w:p>
    <w:p w14:paraId="3D5607E6" w14:textId="77777777" w:rsidR="00633135" w:rsidRPr="00672E42" w:rsidRDefault="00633135" w:rsidP="00717463">
      <w:pPr>
        <w:pStyle w:val="Corpotesto"/>
        <w:rPr>
          <w:rStyle w:val="Enfasiforte"/>
          <w:rFonts w:ascii="Arial" w:hAnsi="Arial" w:cs="Arial"/>
          <w:sz w:val="28"/>
          <w:szCs w:val="28"/>
        </w:rPr>
      </w:pPr>
    </w:p>
    <w:p w14:paraId="1817B49C" w14:textId="39DAC330" w:rsidR="00C463DD" w:rsidRPr="00C463DD" w:rsidRDefault="009C401B" w:rsidP="00717463">
      <w:pPr>
        <w:pStyle w:val="Corpotesto"/>
        <w:rPr>
          <w:rStyle w:val="Enfasiforte"/>
          <w:rFonts w:ascii="Arial" w:hAnsi="Arial" w:cs="Arial"/>
          <w:sz w:val="32"/>
          <w:szCs w:val="32"/>
        </w:rPr>
      </w:pPr>
      <w:r w:rsidRPr="00C463DD">
        <w:rPr>
          <w:rStyle w:val="Enfasiforte"/>
          <w:rFonts w:ascii="Arial" w:hAnsi="Arial" w:cs="Arial"/>
          <w:sz w:val="32"/>
          <w:szCs w:val="32"/>
        </w:rPr>
        <w:t>873 –</w:t>
      </w:r>
      <w:r w:rsidR="00C463DD" w:rsidRPr="00C463DD">
        <w:rPr>
          <w:rStyle w:val="Enfasiforte"/>
          <w:rFonts w:ascii="Arial" w:hAnsi="Arial" w:cs="Arial"/>
          <w:sz w:val="32"/>
          <w:szCs w:val="32"/>
        </w:rPr>
        <w:t xml:space="preserve"> </w:t>
      </w:r>
      <w:r w:rsidRPr="00C463DD">
        <w:rPr>
          <w:rStyle w:val="Enfasiforte"/>
          <w:rFonts w:ascii="Arial" w:hAnsi="Arial" w:cs="Arial"/>
          <w:sz w:val="32"/>
          <w:szCs w:val="32"/>
        </w:rPr>
        <w:t>CREMONA Museo civico, Cattedrale e tour alla scoperta di chiese meno note</w:t>
      </w:r>
    </w:p>
    <w:p w14:paraId="225A5F3B" w14:textId="6A71A700" w:rsidR="00C463DD" w:rsidRPr="00C463DD" w:rsidRDefault="00C463DD" w:rsidP="00717463">
      <w:pPr>
        <w:pStyle w:val="Corpotesto"/>
        <w:rPr>
          <w:rStyle w:val="Enfasiforte"/>
          <w:rFonts w:ascii="Arial" w:hAnsi="Arial" w:cs="Arial"/>
          <w:sz w:val="32"/>
          <w:szCs w:val="32"/>
        </w:rPr>
      </w:pPr>
      <w:r w:rsidRPr="00C463DD">
        <w:rPr>
          <w:rStyle w:val="Enfasiforte"/>
          <w:rFonts w:ascii="Arial" w:hAnsi="Arial" w:cs="Arial"/>
          <w:sz w:val="32"/>
          <w:szCs w:val="32"/>
        </w:rPr>
        <w:t>Martedì 28 febbraio. Giornata intera.</w:t>
      </w:r>
    </w:p>
    <w:p w14:paraId="583CBE22" w14:textId="2D570EF8" w:rsidR="00C463DD" w:rsidRDefault="009C401B" w:rsidP="00717463">
      <w:pPr>
        <w:pStyle w:val="Corpotesto"/>
        <w:rPr>
          <w:rFonts w:ascii="Arial" w:hAnsi="Arial" w:cs="Arial"/>
          <w:sz w:val="28"/>
          <w:szCs w:val="28"/>
        </w:rPr>
      </w:pPr>
      <w:r w:rsidRPr="00672E42">
        <w:rPr>
          <w:rFonts w:ascii="Arial" w:hAnsi="Arial" w:cs="Arial"/>
          <w:sz w:val="28"/>
          <w:szCs w:val="28"/>
        </w:rPr>
        <w:t xml:space="preserve">Al mattino visiteremo il museo Ala Ponzone che conserva un’enorme collezione di pittori della scuola cremonese ma non solo, come il celeberrimo San Francesco del Caravaggio, il Canestro di Frutta dell'Arcimboldo, il magnifico armadio intarsiato del Platina e molto altro. Nel pomeriggio visiteremo la straordinaria Cattedrale con gli affreschi del Pordenone e faremo un tour nella Cremona meno nota con una tappa in Sant'Abbondio e la chiesa del </w:t>
      </w:r>
      <w:proofErr w:type="spellStart"/>
      <w:r w:rsidRPr="00672E42">
        <w:rPr>
          <w:rFonts w:ascii="Arial" w:hAnsi="Arial" w:cs="Arial"/>
          <w:sz w:val="28"/>
          <w:szCs w:val="28"/>
        </w:rPr>
        <w:t>Foppone</w:t>
      </w:r>
      <w:proofErr w:type="spellEnd"/>
      <w:r w:rsidRPr="00672E42">
        <w:rPr>
          <w:rFonts w:ascii="Arial" w:hAnsi="Arial" w:cs="Arial"/>
          <w:sz w:val="28"/>
          <w:szCs w:val="28"/>
        </w:rPr>
        <w:t xml:space="preserve"> con un magnifico chiostro barocco che la precede.</w:t>
      </w:r>
      <w:r w:rsidR="00717463" w:rsidRPr="00672E42">
        <w:rPr>
          <w:rFonts w:ascii="Arial" w:hAnsi="Arial" w:cs="Arial"/>
          <w:sz w:val="28"/>
          <w:szCs w:val="28"/>
        </w:rPr>
        <w:t xml:space="preserve"> </w:t>
      </w:r>
    </w:p>
    <w:p w14:paraId="7CFA3949" w14:textId="0367D86C" w:rsidR="009C401B" w:rsidRDefault="009C401B" w:rsidP="00717463">
      <w:pPr>
        <w:pStyle w:val="Corpotesto"/>
        <w:rPr>
          <w:rFonts w:ascii="Arial" w:hAnsi="Arial" w:cs="Arial"/>
          <w:b/>
          <w:sz w:val="28"/>
          <w:szCs w:val="28"/>
        </w:rPr>
      </w:pPr>
      <w:r w:rsidRPr="00C463DD">
        <w:rPr>
          <w:rFonts w:ascii="Arial" w:hAnsi="Arial" w:cs="Arial"/>
          <w:b/>
          <w:sz w:val="28"/>
          <w:szCs w:val="28"/>
        </w:rPr>
        <w:t>Accompagna Diego Furgeri e guide locali.</w:t>
      </w:r>
      <w:r w:rsidR="00717463" w:rsidRPr="00C463DD">
        <w:rPr>
          <w:rFonts w:ascii="Arial" w:hAnsi="Arial" w:cs="Arial"/>
          <w:b/>
          <w:sz w:val="28"/>
          <w:szCs w:val="28"/>
        </w:rPr>
        <w:t xml:space="preserve"> </w:t>
      </w:r>
      <w:r w:rsidRPr="00C463DD">
        <w:rPr>
          <w:rFonts w:ascii="Arial" w:hAnsi="Arial" w:cs="Arial"/>
          <w:b/>
          <w:sz w:val="28"/>
          <w:szCs w:val="28"/>
        </w:rPr>
        <w:t>Partenza ore 7</w:t>
      </w:r>
      <w:r w:rsidR="00717463" w:rsidRPr="00C463DD">
        <w:rPr>
          <w:rFonts w:ascii="Arial" w:hAnsi="Arial" w:cs="Arial"/>
          <w:b/>
          <w:sz w:val="28"/>
          <w:szCs w:val="28"/>
        </w:rPr>
        <w:t>.</w:t>
      </w:r>
      <w:r w:rsidRPr="00C463DD">
        <w:rPr>
          <w:rFonts w:ascii="Arial" w:hAnsi="Arial" w:cs="Arial"/>
          <w:b/>
          <w:sz w:val="28"/>
          <w:szCs w:val="28"/>
        </w:rPr>
        <w:t>30, rientro ore 19</w:t>
      </w:r>
      <w:r w:rsidR="00717463" w:rsidRPr="00C463DD">
        <w:rPr>
          <w:rFonts w:ascii="Arial" w:hAnsi="Arial" w:cs="Arial"/>
          <w:b/>
          <w:sz w:val="28"/>
          <w:szCs w:val="28"/>
        </w:rPr>
        <w:t>.</w:t>
      </w:r>
      <w:r w:rsidRPr="00C463DD">
        <w:rPr>
          <w:rFonts w:ascii="Arial" w:hAnsi="Arial" w:cs="Arial"/>
          <w:b/>
          <w:sz w:val="28"/>
          <w:szCs w:val="28"/>
        </w:rPr>
        <w:t>30</w:t>
      </w:r>
      <w:r w:rsidR="00C463DD">
        <w:rPr>
          <w:rFonts w:ascii="Arial" w:hAnsi="Arial" w:cs="Arial"/>
          <w:b/>
          <w:sz w:val="28"/>
          <w:szCs w:val="28"/>
        </w:rPr>
        <w:t>.</w:t>
      </w:r>
      <w:r w:rsidR="00C463DD">
        <w:rPr>
          <w:rFonts w:ascii="Arial" w:hAnsi="Arial" w:cs="Arial"/>
          <w:b/>
          <w:sz w:val="28"/>
          <w:szCs w:val="28"/>
        </w:rPr>
        <w:br/>
      </w:r>
      <w:r w:rsidRPr="00C463DD">
        <w:rPr>
          <w:rFonts w:ascii="Arial" w:hAnsi="Arial" w:cs="Arial"/>
          <w:b/>
          <w:sz w:val="28"/>
          <w:szCs w:val="28"/>
        </w:rPr>
        <w:t>Il costo è di euro</w:t>
      </w:r>
      <w:r w:rsidR="003975E1" w:rsidRPr="00C463DD">
        <w:rPr>
          <w:rFonts w:ascii="Arial" w:hAnsi="Arial" w:cs="Arial"/>
          <w:b/>
          <w:sz w:val="28"/>
          <w:szCs w:val="28"/>
        </w:rPr>
        <w:t xml:space="preserve"> 50,00</w:t>
      </w:r>
    </w:p>
    <w:p w14:paraId="41E658C3" w14:textId="77777777" w:rsidR="00C463DD" w:rsidRPr="00C463DD" w:rsidRDefault="00C463DD" w:rsidP="00717463">
      <w:pPr>
        <w:pStyle w:val="Corpotesto"/>
        <w:rPr>
          <w:rFonts w:ascii="Arial" w:hAnsi="Arial" w:cs="Arial"/>
          <w:b/>
          <w:sz w:val="28"/>
          <w:szCs w:val="28"/>
        </w:rPr>
      </w:pPr>
    </w:p>
    <w:p w14:paraId="2674929E" w14:textId="6C6BFE11" w:rsidR="009C401B" w:rsidRPr="00672E42" w:rsidRDefault="008C38E2" w:rsidP="009C401B">
      <w:pPr>
        <w:pStyle w:val="Corpotesto"/>
        <w:spacing w:after="0"/>
        <w:rPr>
          <w:rFonts w:ascii="Arial" w:hAnsi="Arial" w:cs="Arial"/>
          <w:sz w:val="28"/>
          <w:szCs w:val="28"/>
        </w:rPr>
      </w:pPr>
      <w:r w:rsidRPr="00672E42">
        <w:rPr>
          <w:rFonts w:ascii="Arial" w:hAnsi="Arial" w:cs="Arial"/>
          <w:noProof/>
          <w:sz w:val="28"/>
          <w:szCs w:val="28"/>
        </w:rPr>
        <w:lastRenderedPageBreak/>
        <w:drawing>
          <wp:inline distT="0" distB="0" distL="0" distR="0" wp14:anchorId="05FEBBD4" wp14:editId="5C1E7D3A">
            <wp:extent cx="6120130" cy="4076700"/>
            <wp:effectExtent l="0" t="0" r="127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076700"/>
                    </a:xfrm>
                    <a:prstGeom prst="rect">
                      <a:avLst/>
                    </a:prstGeom>
                  </pic:spPr>
                </pic:pic>
              </a:graphicData>
            </a:graphic>
          </wp:inline>
        </w:drawing>
      </w:r>
    </w:p>
    <w:p w14:paraId="01B6B732" w14:textId="77777777" w:rsidR="00B01E5F" w:rsidRPr="00672E42" w:rsidRDefault="00B01E5F" w:rsidP="009C401B">
      <w:pPr>
        <w:rPr>
          <w:rFonts w:ascii="Arial" w:hAnsi="Arial" w:cs="Arial"/>
          <w:b/>
          <w:sz w:val="28"/>
          <w:szCs w:val="28"/>
        </w:rPr>
      </w:pPr>
    </w:p>
    <w:p w14:paraId="37859EED" w14:textId="77777777" w:rsidR="00B01E5F" w:rsidRPr="00672E42" w:rsidRDefault="00B01E5F" w:rsidP="009C401B">
      <w:pPr>
        <w:rPr>
          <w:rFonts w:ascii="Arial" w:hAnsi="Arial" w:cs="Arial"/>
          <w:b/>
          <w:sz w:val="28"/>
          <w:szCs w:val="28"/>
        </w:rPr>
      </w:pPr>
    </w:p>
    <w:p w14:paraId="3B687550" w14:textId="77777777" w:rsidR="00717463" w:rsidRPr="00672E42" w:rsidRDefault="00717463" w:rsidP="009C401B">
      <w:pPr>
        <w:rPr>
          <w:rFonts w:ascii="Arial" w:hAnsi="Arial" w:cs="Arial"/>
          <w:b/>
          <w:sz w:val="28"/>
          <w:szCs w:val="28"/>
        </w:rPr>
      </w:pPr>
    </w:p>
    <w:p w14:paraId="2F1964B7" w14:textId="77777777" w:rsidR="00717463" w:rsidRPr="00672E42" w:rsidRDefault="00717463" w:rsidP="009C401B">
      <w:pPr>
        <w:rPr>
          <w:rFonts w:ascii="Arial" w:hAnsi="Arial" w:cs="Arial"/>
          <w:b/>
          <w:sz w:val="28"/>
          <w:szCs w:val="28"/>
        </w:rPr>
      </w:pPr>
    </w:p>
    <w:p w14:paraId="0676FF4F" w14:textId="77777777" w:rsidR="00ED6A49" w:rsidRPr="00672E42" w:rsidRDefault="00ED6A49" w:rsidP="009C401B">
      <w:pPr>
        <w:rPr>
          <w:rFonts w:ascii="Arial" w:hAnsi="Arial" w:cs="Arial"/>
          <w:b/>
          <w:sz w:val="28"/>
          <w:szCs w:val="28"/>
        </w:rPr>
      </w:pPr>
    </w:p>
    <w:p w14:paraId="61297CDB" w14:textId="6D784000" w:rsidR="009C401B" w:rsidRPr="00C463DD" w:rsidRDefault="009C401B" w:rsidP="009C401B">
      <w:pPr>
        <w:rPr>
          <w:rFonts w:ascii="Arial" w:hAnsi="Arial" w:cs="Arial"/>
          <w:b/>
          <w:sz w:val="32"/>
          <w:szCs w:val="32"/>
        </w:rPr>
      </w:pPr>
      <w:r w:rsidRPr="00C463DD">
        <w:rPr>
          <w:rFonts w:ascii="Arial" w:hAnsi="Arial" w:cs="Arial"/>
          <w:b/>
          <w:sz w:val="32"/>
          <w:szCs w:val="32"/>
        </w:rPr>
        <w:t xml:space="preserve">874 </w:t>
      </w:r>
      <w:r w:rsidR="00C463DD" w:rsidRPr="00C463DD">
        <w:rPr>
          <w:rFonts w:ascii="Arial" w:hAnsi="Arial" w:cs="Arial"/>
          <w:b/>
          <w:sz w:val="32"/>
          <w:szCs w:val="32"/>
        </w:rPr>
        <w:t xml:space="preserve">– </w:t>
      </w:r>
      <w:r w:rsidRPr="00C463DD">
        <w:rPr>
          <w:rFonts w:ascii="Arial" w:hAnsi="Arial" w:cs="Arial"/>
          <w:b/>
          <w:sz w:val="32"/>
          <w:szCs w:val="32"/>
        </w:rPr>
        <w:t xml:space="preserve">MILANO </w:t>
      </w:r>
      <w:r w:rsidR="005E13A4" w:rsidRPr="00C463DD">
        <w:rPr>
          <w:rFonts w:ascii="Arial" w:hAnsi="Arial" w:cs="Arial"/>
          <w:b/>
          <w:sz w:val="32"/>
          <w:szCs w:val="32"/>
        </w:rPr>
        <w:t>Galleria d’Arte Moderna</w:t>
      </w:r>
    </w:p>
    <w:p w14:paraId="393C3856" w14:textId="4E56A1FB" w:rsidR="00C463DD" w:rsidRPr="00C463DD" w:rsidRDefault="00C463DD" w:rsidP="009C401B">
      <w:pPr>
        <w:rPr>
          <w:rFonts w:ascii="Arial" w:hAnsi="Arial" w:cs="Arial"/>
          <w:b/>
          <w:sz w:val="32"/>
          <w:szCs w:val="32"/>
        </w:rPr>
      </w:pPr>
      <w:r w:rsidRPr="00C463DD">
        <w:rPr>
          <w:rFonts w:ascii="Arial" w:hAnsi="Arial" w:cs="Arial"/>
          <w:b/>
          <w:sz w:val="32"/>
          <w:szCs w:val="32"/>
        </w:rPr>
        <w:t>Martedì 7 marzo. Pomeriggio.</w:t>
      </w:r>
    </w:p>
    <w:p w14:paraId="6C90F7D7" w14:textId="77777777" w:rsidR="00C463DD" w:rsidRPr="00672E42" w:rsidRDefault="00C463DD" w:rsidP="009C401B">
      <w:pPr>
        <w:rPr>
          <w:rFonts w:ascii="Arial" w:hAnsi="Arial" w:cs="Arial"/>
          <w:sz w:val="28"/>
          <w:szCs w:val="28"/>
        </w:rPr>
      </w:pPr>
    </w:p>
    <w:p w14:paraId="3E4DAC15" w14:textId="77777777" w:rsidR="00C463DD" w:rsidRDefault="009C401B" w:rsidP="009C401B">
      <w:pPr>
        <w:pStyle w:val="Corpotesto"/>
        <w:spacing w:after="0"/>
        <w:rPr>
          <w:rFonts w:ascii="Arial" w:hAnsi="Arial" w:cs="Arial"/>
          <w:sz w:val="28"/>
          <w:szCs w:val="28"/>
        </w:rPr>
      </w:pPr>
      <w:r w:rsidRPr="00672E42">
        <w:rPr>
          <w:rFonts w:ascii="Arial" w:hAnsi="Arial" w:cs="Arial"/>
          <w:sz w:val="28"/>
          <w:szCs w:val="28"/>
        </w:rPr>
        <w:t>Ciò che rende internazionalmente nota la Galleria d'Arte Moderna di Milano è il pregio delle opere esposte e conservate nelle sue sale: Francesco Hayez, Pompeo Marchesi, Andrea Appiani, Tranquillo Cremona, Giovanni Segantini, Federico Faruffini, Giuseppe Pellizza da Volpedo, Antonio Canova, Daniele Ranzoni, Medardo Rosso, Gaetano Previati sono alcuni tra gli importanti artisti presenti, protagonisti indiscussi della Storia dell’Arte milanese ed italiana. Opera emblematica dal punto di vista artistico, tecnico e sociale, Il </w:t>
      </w:r>
      <w:r w:rsidRPr="00C463DD">
        <w:rPr>
          <w:rFonts w:ascii="Arial" w:hAnsi="Arial" w:cs="Arial"/>
          <w:iCs/>
          <w:sz w:val="28"/>
          <w:szCs w:val="28"/>
        </w:rPr>
        <w:t>Quarto Stato</w:t>
      </w:r>
      <w:r w:rsidRPr="00672E42">
        <w:rPr>
          <w:rFonts w:ascii="Arial" w:hAnsi="Arial" w:cs="Arial"/>
          <w:sz w:val="28"/>
          <w:szCs w:val="28"/>
        </w:rPr>
        <w:t xml:space="preserve"> è il capolavoro di Giuseppe Pellizza da Volpedo (1868-1907). La scena, ambientata in una piazza del paese natale del pittore, rappresenta la protesta di un gruppo di lavoratori, la cui marcia verso un futuro luminoso rivendica la forza coesiva e la dignità del lavoro da cui deve partire il riscatto del popolo. </w:t>
      </w:r>
    </w:p>
    <w:p w14:paraId="32641C82" w14:textId="2481EAFE" w:rsidR="009C401B" w:rsidRPr="00C463DD" w:rsidRDefault="009C401B" w:rsidP="00C463DD">
      <w:pPr>
        <w:pStyle w:val="Corpotesto"/>
        <w:spacing w:after="0"/>
        <w:rPr>
          <w:rFonts w:ascii="Arial" w:hAnsi="Arial" w:cs="Arial"/>
          <w:b/>
          <w:bCs/>
          <w:sz w:val="28"/>
          <w:szCs w:val="28"/>
        </w:rPr>
      </w:pPr>
      <w:r w:rsidRPr="00C463DD">
        <w:rPr>
          <w:rFonts w:ascii="Arial" w:hAnsi="Arial" w:cs="Arial"/>
          <w:b/>
          <w:bCs/>
          <w:sz w:val="28"/>
          <w:szCs w:val="28"/>
        </w:rPr>
        <w:t>Accompagna Veronica Zimbardi.</w:t>
      </w:r>
      <w:r w:rsidR="00C463DD" w:rsidRPr="00C463DD">
        <w:rPr>
          <w:rFonts w:ascii="Arial" w:hAnsi="Arial" w:cs="Arial"/>
          <w:b/>
          <w:bCs/>
          <w:sz w:val="28"/>
          <w:szCs w:val="28"/>
        </w:rPr>
        <w:t xml:space="preserve"> </w:t>
      </w:r>
      <w:r w:rsidRPr="00C463DD">
        <w:rPr>
          <w:rFonts w:ascii="Arial" w:hAnsi="Arial" w:cs="Arial"/>
          <w:b/>
          <w:bCs/>
          <w:sz w:val="28"/>
          <w:szCs w:val="28"/>
        </w:rPr>
        <w:t>Partenza ore 14</w:t>
      </w:r>
      <w:r w:rsidR="00717463" w:rsidRPr="00C463DD">
        <w:rPr>
          <w:rFonts w:ascii="Arial" w:hAnsi="Arial" w:cs="Arial"/>
          <w:b/>
          <w:bCs/>
          <w:sz w:val="28"/>
          <w:szCs w:val="28"/>
        </w:rPr>
        <w:t>.</w:t>
      </w:r>
      <w:r w:rsidRPr="00C463DD">
        <w:rPr>
          <w:rFonts w:ascii="Arial" w:hAnsi="Arial" w:cs="Arial"/>
          <w:b/>
          <w:bCs/>
          <w:sz w:val="28"/>
          <w:szCs w:val="28"/>
        </w:rPr>
        <w:t>00, rientro ore 19</w:t>
      </w:r>
      <w:r w:rsidR="00717463" w:rsidRPr="00C463DD">
        <w:rPr>
          <w:rFonts w:ascii="Arial" w:hAnsi="Arial" w:cs="Arial"/>
          <w:b/>
          <w:bCs/>
          <w:sz w:val="28"/>
          <w:szCs w:val="28"/>
        </w:rPr>
        <w:t>.</w:t>
      </w:r>
      <w:r w:rsidRPr="00C463DD">
        <w:rPr>
          <w:rFonts w:ascii="Arial" w:hAnsi="Arial" w:cs="Arial"/>
          <w:b/>
          <w:bCs/>
          <w:sz w:val="28"/>
          <w:szCs w:val="28"/>
        </w:rPr>
        <w:t>00</w:t>
      </w:r>
    </w:p>
    <w:p w14:paraId="45A682A4" w14:textId="7273E8F4" w:rsidR="009C401B" w:rsidRPr="00C463DD" w:rsidRDefault="009C401B" w:rsidP="009C401B">
      <w:pPr>
        <w:rPr>
          <w:rFonts w:ascii="Arial" w:hAnsi="Arial" w:cs="Arial"/>
          <w:b/>
          <w:bCs/>
          <w:sz w:val="28"/>
          <w:szCs w:val="28"/>
        </w:rPr>
      </w:pPr>
      <w:r w:rsidRPr="00C463DD">
        <w:rPr>
          <w:rFonts w:ascii="Arial" w:hAnsi="Arial" w:cs="Arial"/>
          <w:b/>
          <w:bCs/>
          <w:sz w:val="28"/>
          <w:szCs w:val="28"/>
        </w:rPr>
        <w:t xml:space="preserve">Il costo è di euro </w:t>
      </w:r>
      <w:r w:rsidR="003975E1" w:rsidRPr="00C463DD">
        <w:rPr>
          <w:rFonts w:ascii="Arial" w:hAnsi="Arial" w:cs="Arial"/>
          <w:b/>
          <w:bCs/>
          <w:sz w:val="28"/>
          <w:szCs w:val="28"/>
        </w:rPr>
        <w:t>35,00</w:t>
      </w:r>
    </w:p>
    <w:p w14:paraId="1FEE9822" w14:textId="77777777" w:rsidR="009C401B" w:rsidRPr="00672E42" w:rsidRDefault="009C401B" w:rsidP="009C401B">
      <w:pPr>
        <w:pStyle w:val="Corpotesto"/>
        <w:spacing w:after="0"/>
        <w:rPr>
          <w:rFonts w:ascii="Arial" w:hAnsi="Arial" w:cs="Arial"/>
          <w:sz w:val="28"/>
          <w:szCs w:val="28"/>
        </w:rPr>
      </w:pPr>
    </w:p>
    <w:p w14:paraId="1F4F1FED" w14:textId="71213505" w:rsidR="009C401B" w:rsidRPr="00672E42" w:rsidRDefault="008C38E2" w:rsidP="009C401B">
      <w:pPr>
        <w:pStyle w:val="Corpotesto"/>
        <w:spacing w:after="0"/>
        <w:rPr>
          <w:rFonts w:ascii="Arial" w:hAnsi="Arial" w:cs="Arial"/>
          <w:sz w:val="28"/>
          <w:szCs w:val="28"/>
        </w:rPr>
      </w:pPr>
      <w:r w:rsidRPr="00672E42">
        <w:rPr>
          <w:rFonts w:ascii="Arial" w:hAnsi="Arial" w:cs="Arial"/>
          <w:noProof/>
          <w:sz w:val="28"/>
          <w:szCs w:val="28"/>
        </w:rPr>
        <w:drawing>
          <wp:inline distT="0" distB="0" distL="0" distR="0" wp14:anchorId="21FBE3E0" wp14:editId="52CB84A5">
            <wp:extent cx="6120130" cy="3179445"/>
            <wp:effectExtent l="0" t="0" r="1270" b="0"/>
            <wp:docPr id="8" name="Immagine 8" descr="Immagine che contiene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persona&#10;&#10;Descrizione generata automaticamente"/>
                    <pic:cNvPicPr/>
                  </pic:nvPicPr>
                  <pic:blipFill>
                    <a:blip r:embed="rId13"/>
                    <a:stretch>
                      <a:fillRect/>
                    </a:stretch>
                  </pic:blipFill>
                  <pic:spPr>
                    <a:xfrm>
                      <a:off x="0" y="0"/>
                      <a:ext cx="6120130" cy="3179445"/>
                    </a:xfrm>
                    <a:prstGeom prst="rect">
                      <a:avLst/>
                    </a:prstGeom>
                  </pic:spPr>
                </pic:pic>
              </a:graphicData>
            </a:graphic>
          </wp:inline>
        </w:drawing>
      </w:r>
    </w:p>
    <w:p w14:paraId="4C20BB76" w14:textId="77777777" w:rsidR="008C38E2" w:rsidRPr="00672E42" w:rsidRDefault="008C38E2" w:rsidP="009C401B">
      <w:pPr>
        <w:rPr>
          <w:rFonts w:ascii="Arial" w:hAnsi="Arial" w:cs="Arial"/>
          <w:b/>
          <w:bCs/>
          <w:sz w:val="28"/>
          <w:szCs w:val="28"/>
        </w:rPr>
      </w:pPr>
    </w:p>
    <w:p w14:paraId="7516CB0F" w14:textId="77777777" w:rsidR="008C38E2" w:rsidRPr="00672E42" w:rsidRDefault="008C38E2" w:rsidP="009C401B">
      <w:pPr>
        <w:rPr>
          <w:rFonts w:ascii="Arial" w:hAnsi="Arial" w:cs="Arial"/>
          <w:b/>
          <w:bCs/>
          <w:sz w:val="28"/>
          <w:szCs w:val="28"/>
        </w:rPr>
      </w:pPr>
    </w:p>
    <w:p w14:paraId="0BF17CFA" w14:textId="77777777" w:rsidR="004A4699" w:rsidRPr="00672E42" w:rsidRDefault="004A4699" w:rsidP="009C401B">
      <w:pPr>
        <w:rPr>
          <w:rFonts w:ascii="Arial" w:hAnsi="Arial" w:cs="Arial"/>
          <w:b/>
          <w:bCs/>
          <w:sz w:val="28"/>
          <w:szCs w:val="28"/>
        </w:rPr>
      </w:pPr>
    </w:p>
    <w:p w14:paraId="1B6916A5" w14:textId="77777777" w:rsidR="004A4699" w:rsidRPr="00672E42" w:rsidRDefault="004A4699" w:rsidP="009C401B">
      <w:pPr>
        <w:rPr>
          <w:rFonts w:ascii="Arial" w:hAnsi="Arial" w:cs="Arial"/>
          <w:b/>
          <w:bCs/>
          <w:sz w:val="28"/>
          <w:szCs w:val="28"/>
        </w:rPr>
      </w:pPr>
    </w:p>
    <w:p w14:paraId="508F426B" w14:textId="7735D330" w:rsidR="00C463DD" w:rsidRPr="00C463DD" w:rsidRDefault="009C401B" w:rsidP="009C401B">
      <w:pPr>
        <w:rPr>
          <w:rFonts w:ascii="Arial" w:hAnsi="Arial" w:cs="Arial"/>
          <w:b/>
          <w:bCs/>
          <w:sz w:val="32"/>
          <w:szCs w:val="32"/>
        </w:rPr>
      </w:pPr>
      <w:r w:rsidRPr="00C463DD">
        <w:rPr>
          <w:rFonts w:ascii="Arial" w:hAnsi="Arial" w:cs="Arial"/>
          <w:b/>
          <w:bCs/>
          <w:sz w:val="32"/>
          <w:szCs w:val="32"/>
        </w:rPr>
        <w:t xml:space="preserve">875 </w:t>
      </w:r>
      <w:r w:rsidR="00C463DD" w:rsidRPr="00C463DD">
        <w:rPr>
          <w:rFonts w:ascii="Arial" w:hAnsi="Arial" w:cs="Arial"/>
          <w:b/>
          <w:bCs/>
          <w:sz w:val="32"/>
          <w:szCs w:val="32"/>
        </w:rPr>
        <w:t xml:space="preserve">– </w:t>
      </w:r>
      <w:r w:rsidRPr="00C463DD">
        <w:rPr>
          <w:rFonts w:ascii="Arial" w:hAnsi="Arial" w:cs="Arial"/>
          <w:b/>
          <w:bCs/>
          <w:sz w:val="32"/>
          <w:szCs w:val="32"/>
        </w:rPr>
        <w:t xml:space="preserve">VICENZA, </w:t>
      </w:r>
      <w:r w:rsidR="00717463" w:rsidRPr="00C463DD">
        <w:rPr>
          <w:rFonts w:ascii="Arial" w:hAnsi="Arial" w:cs="Arial"/>
          <w:b/>
          <w:bCs/>
          <w:sz w:val="32"/>
          <w:szCs w:val="32"/>
        </w:rPr>
        <w:t xml:space="preserve">Basilica del Palladio: </w:t>
      </w:r>
      <w:r w:rsidR="00ED6A49" w:rsidRPr="00C463DD">
        <w:rPr>
          <w:rFonts w:ascii="Arial" w:hAnsi="Arial" w:cs="Arial"/>
          <w:b/>
          <w:bCs/>
          <w:sz w:val="32"/>
          <w:szCs w:val="32"/>
        </w:rPr>
        <w:t>M</w:t>
      </w:r>
      <w:r w:rsidR="00717463" w:rsidRPr="00C463DD">
        <w:rPr>
          <w:rFonts w:ascii="Arial" w:hAnsi="Arial" w:cs="Arial"/>
          <w:b/>
          <w:bCs/>
          <w:sz w:val="32"/>
          <w:szCs w:val="32"/>
        </w:rPr>
        <w:t xml:space="preserve">ostra </w:t>
      </w:r>
      <w:r w:rsidR="00ED6A49" w:rsidRPr="00C463DD">
        <w:rPr>
          <w:rFonts w:ascii="Arial" w:hAnsi="Arial" w:cs="Arial"/>
          <w:b/>
          <w:bCs/>
          <w:sz w:val="32"/>
          <w:szCs w:val="32"/>
        </w:rPr>
        <w:t xml:space="preserve">I </w:t>
      </w:r>
      <w:r w:rsidR="00717463" w:rsidRPr="00C463DD">
        <w:rPr>
          <w:rFonts w:ascii="Arial" w:hAnsi="Arial" w:cs="Arial"/>
          <w:b/>
          <w:bCs/>
          <w:sz w:val="32"/>
          <w:szCs w:val="32"/>
        </w:rPr>
        <w:t>creatori dell’Egitto eterno</w:t>
      </w:r>
    </w:p>
    <w:p w14:paraId="1DD146E1" w14:textId="49F01241" w:rsidR="00C463DD" w:rsidRPr="00C463DD" w:rsidRDefault="00C463DD" w:rsidP="009C401B">
      <w:pPr>
        <w:rPr>
          <w:rFonts w:ascii="Arial" w:hAnsi="Arial" w:cs="Arial"/>
          <w:b/>
          <w:bCs/>
          <w:sz w:val="32"/>
          <w:szCs w:val="32"/>
        </w:rPr>
      </w:pPr>
      <w:r w:rsidRPr="00C463DD">
        <w:rPr>
          <w:rFonts w:ascii="Arial" w:hAnsi="Arial" w:cs="Arial"/>
          <w:b/>
          <w:bCs/>
          <w:sz w:val="32"/>
          <w:szCs w:val="32"/>
        </w:rPr>
        <w:t>Martedì 14 marzo</w:t>
      </w:r>
      <w:r w:rsidRPr="00C463DD">
        <w:rPr>
          <w:rFonts w:ascii="Arial" w:hAnsi="Arial" w:cs="Arial"/>
          <w:sz w:val="32"/>
          <w:szCs w:val="32"/>
        </w:rPr>
        <w:t xml:space="preserve">. </w:t>
      </w:r>
      <w:r w:rsidRPr="00C463DD">
        <w:rPr>
          <w:rFonts w:ascii="Arial" w:hAnsi="Arial" w:cs="Arial"/>
          <w:b/>
          <w:bCs/>
          <w:sz w:val="32"/>
          <w:szCs w:val="32"/>
        </w:rPr>
        <w:t>Giornata intera.</w:t>
      </w:r>
    </w:p>
    <w:p w14:paraId="03789D28" w14:textId="77777777" w:rsidR="00C463DD" w:rsidRDefault="00C463DD" w:rsidP="009C401B">
      <w:pPr>
        <w:rPr>
          <w:rFonts w:ascii="Arial" w:hAnsi="Arial" w:cs="Arial"/>
          <w:sz w:val="28"/>
          <w:szCs w:val="28"/>
        </w:rPr>
      </w:pPr>
    </w:p>
    <w:p w14:paraId="39889D31" w14:textId="0098DD90" w:rsidR="009C401B" w:rsidRPr="00C463DD" w:rsidRDefault="009C401B" w:rsidP="009C401B">
      <w:pPr>
        <w:rPr>
          <w:rFonts w:ascii="Arial" w:hAnsi="Arial" w:cs="Arial"/>
          <w:b/>
          <w:bCs/>
          <w:sz w:val="28"/>
          <w:szCs w:val="28"/>
        </w:rPr>
      </w:pPr>
      <w:r w:rsidRPr="00672E42">
        <w:rPr>
          <w:rFonts w:ascii="Arial" w:hAnsi="Arial" w:cs="Arial"/>
          <w:sz w:val="28"/>
          <w:szCs w:val="28"/>
        </w:rPr>
        <w:t xml:space="preserve">Scribi, artigiani e operai al servizio del faraone. Un viaggio ideale, dalla Basilica palladiana alla Tebe monumentale di 3300 anni fa, per raggiungere il piccolo villaggio di </w:t>
      </w:r>
      <w:proofErr w:type="spellStart"/>
      <w:r w:rsidRPr="00672E42">
        <w:rPr>
          <w:rFonts w:ascii="Arial" w:hAnsi="Arial" w:cs="Arial"/>
          <w:sz w:val="28"/>
          <w:szCs w:val="28"/>
        </w:rPr>
        <w:t>Deir</w:t>
      </w:r>
      <w:proofErr w:type="spellEnd"/>
      <w:r w:rsidRPr="00672E42">
        <w:rPr>
          <w:rFonts w:ascii="Arial" w:hAnsi="Arial" w:cs="Arial"/>
          <w:sz w:val="28"/>
          <w:szCs w:val="28"/>
        </w:rPr>
        <w:t xml:space="preserve"> </w:t>
      </w:r>
      <w:proofErr w:type="spellStart"/>
      <w:r w:rsidRPr="00672E42">
        <w:rPr>
          <w:rFonts w:ascii="Arial" w:hAnsi="Arial" w:cs="Arial"/>
          <w:sz w:val="28"/>
          <w:szCs w:val="28"/>
        </w:rPr>
        <w:t>el</w:t>
      </w:r>
      <w:proofErr w:type="spellEnd"/>
      <w:r w:rsidRPr="00672E42">
        <w:rPr>
          <w:rFonts w:ascii="Arial" w:hAnsi="Arial" w:cs="Arial"/>
          <w:sz w:val="28"/>
          <w:szCs w:val="28"/>
        </w:rPr>
        <w:t xml:space="preserve">-Medina dove disegnatori, scribi, e artigiani lavoravano per costruire e decorare le tombe dei faraoni nelle vicine Valli dei Re e delle </w:t>
      </w:r>
      <w:r w:rsidR="00DF0AE6" w:rsidRPr="00672E42">
        <w:rPr>
          <w:rFonts w:ascii="Arial" w:hAnsi="Arial" w:cs="Arial"/>
          <w:sz w:val="28"/>
          <w:szCs w:val="28"/>
        </w:rPr>
        <w:t>Regine.</w:t>
      </w:r>
      <w:r w:rsidRPr="00672E42">
        <w:rPr>
          <w:rFonts w:ascii="Arial" w:hAnsi="Arial" w:cs="Arial"/>
          <w:sz w:val="28"/>
          <w:szCs w:val="28"/>
        </w:rPr>
        <w:t xml:space="preserve"> Accanto ai preziosi reperti una serie di spettacolari </w:t>
      </w:r>
    </w:p>
    <w:p w14:paraId="22C88BA0" w14:textId="77777777" w:rsidR="00C463DD" w:rsidRDefault="009C401B" w:rsidP="009C401B">
      <w:pPr>
        <w:rPr>
          <w:rFonts w:ascii="Arial" w:hAnsi="Arial" w:cs="Arial"/>
          <w:sz w:val="28"/>
          <w:szCs w:val="28"/>
        </w:rPr>
      </w:pPr>
      <w:r w:rsidRPr="00672E42">
        <w:rPr>
          <w:rFonts w:ascii="Arial" w:hAnsi="Arial" w:cs="Arial"/>
          <w:sz w:val="28"/>
          <w:szCs w:val="28"/>
        </w:rPr>
        <w:t xml:space="preserve">installazioni multimediali, esperienze immersive e riproduzioni in 3d consentiranno di ampliare i confini della cultura materiale. l L'occasione ci consentirà di percorrere la </w:t>
      </w:r>
      <w:proofErr w:type="spellStart"/>
      <w:r w:rsidRPr="00672E42">
        <w:rPr>
          <w:rFonts w:ascii="Arial" w:hAnsi="Arial" w:cs="Arial"/>
          <w:sz w:val="28"/>
          <w:szCs w:val="28"/>
        </w:rPr>
        <w:t>Contrà</w:t>
      </w:r>
      <w:proofErr w:type="spellEnd"/>
      <w:r w:rsidRPr="00672E42">
        <w:rPr>
          <w:rFonts w:ascii="Arial" w:hAnsi="Arial" w:cs="Arial"/>
          <w:sz w:val="28"/>
          <w:szCs w:val="28"/>
        </w:rPr>
        <w:t xml:space="preserve"> Porti (cardo massimo di Vicenza) su cui si affacciano alcuni palazzi palladiani. </w:t>
      </w:r>
    </w:p>
    <w:p w14:paraId="7F57FDA9" w14:textId="77777777" w:rsidR="00C463DD" w:rsidRDefault="00C463DD" w:rsidP="009C401B">
      <w:pPr>
        <w:rPr>
          <w:rFonts w:ascii="Arial" w:hAnsi="Arial" w:cs="Arial"/>
          <w:b/>
          <w:bCs/>
          <w:sz w:val="28"/>
          <w:szCs w:val="28"/>
        </w:rPr>
      </w:pPr>
    </w:p>
    <w:p w14:paraId="1A3B6AC8" w14:textId="02A1416F" w:rsidR="009C401B" w:rsidRPr="00C463DD" w:rsidRDefault="009C401B" w:rsidP="009C401B">
      <w:pPr>
        <w:rPr>
          <w:rFonts w:ascii="Arial" w:hAnsi="Arial" w:cs="Arial"/>
          <w:b/>
          <w:bCs/>
          <w:sz w:val="28"/>
          <w:szCs w:val="28"/>
        </w:rPr>
      </w:pPr>
      <w:r w:rsidRPr="00C463DD">
        <w:rPr>
          <w:rFonts w:ascii="Arial" w:hAnsi="Arial" w:cs="Arial"/>
          <w:b/>
          <w:bCs/>
          <w:sz w:val="28"/>
          <w:szCs w:val="28"/>
        </w:rPr>
        <w:t>Accompagna Giovanni Dal Covolo e guide locali. Partenza ore 7</w:t>
      </w:r>
      <w:r w:rsidR="00717463" w:rsidRPr="00C463DD">
        <w:rPr>
          <w:rFonts w:ascii="Arial" w:hAnsi="Arial" w:cs="Arial"/>
          <w:b/>
          <w:bCs/>
          <w:sz w:val="28"/>
          <w:szCs w:val="28"/>
        </w:rPr>
        <w:t>.</w:t>
      </w:r>
      <w:r w:rsidRPr="00C463DD">
        <w:rPr>
          <w:rFonts w:ascii="Arial" w:hAnsi="Arial" w:cs="Arial"/>
          <w:b/>
          <w:bCs/>
          <w:sz w:val="28"/>
          <w:szCs w:val="28"/>
        </w:rPr>
        <w:t>30, rientro ore 19</w:t>
      </w:r>
      <w:r w:rsidR="00717463" w:rsidRPr="00C463DD">
        <w:rPr>
          <w:rFonts w:ascii="Arial" w:hAnsi="Arial" w:cs="Arial"/>
          <w:b/>
          <w:bCs/>
          <w:sz w:val="28"/>
          <w:szCs w:val="28"/>
        </w:rPr>
        <w:t>.</w:t>
      </w:r>
      <w:r w:rsidRPr="00C463DD">
        <w:rPr>
          <w:rFonts w:ascii="Arial" w:hAnsi="Arial" w:cs="Arial"/>
          <w:b/>
          <w:bCs/>
          <w:sz w:val="28"/>
          <w:szCs w:val="28"/>
        </w:rPr>
        <w:t xml:space="preserve">30. </w:t>
      </w:r>
    </w:p>
    <w:p w14:paraId="747C3625" w14:textId="2C377344" w:rsidR="009C401B" w:rsidRDefault="009C401B" w:rsidP="009C401B">
      <w:pPr>
        <w:rPr>
          <w:rFonts w:ascii="Arial" w:hAnsi="Arial" w:cs="Arial"/>
          <w:b/>
          <w:bCs/>
          <w:sz w:val="28"/>
          <w:szCs w:val="28"/>
        </w:rPr>
      </w:pPr>
      <w:r w:rsidRPr="00C463DD">
        <w:rPr>
          <w:rFonts w:ascii="Arial" w:hAnsi="Arial" w:cs="Arial"/>
          <w:b/>
          <w:bCs/>
          <w:sz w:val="28"/>
          <w:szCs w:val="28"/>
        </w:rPr>
        <w:t xml:space="preserve">Il costo è di euro </w:t>
      </w:r>
      <w:r w:rsidR="003975E1" w:rsidRPr="00C463DD">
        <w:rPr>
          <w:rFonts w:ascii="Arial" w:hAnsi="Arial" w:cs="Arial"/>
          <w:b/>
          <w:bCs/>
          <w:sz w:val="28"/>
          <w:szCs w:val="28"/>
        </w:rPr>
        <w:t>50,00</w:t>
      </w:r>
    </w:p>
    <w:p w14:paraId="664DD211" w14:textId="77777777" w:rsidR="00C463DD" w:rsidRDefault="00C463DD" w:rsidP="009C401B">
      <w:pPr>
        <w:rPr>
          <w:rFonts w:ascii="Arial" w:hAnsi="Arial" w:cs="Arial"/>
          <w:b/>
          <w:bCs/>
          <w:sz w:val="28"/>
          <w:szCs w:val="28"/>
        </w:rPr>
      </w:pPr>
    </w:p>
    <w:p w14:paraId="5607A5FC" w14:textId="77777777" w:rsidR="00C463DD" w:rsidRDefault="00C463DD" w:rsidP="009C401B">
      <w:pPr>
        <w:rPr>
          <w:rFonts w:ascii="Arial" w:hAnsi="Arial" w:cs="Arial"/>
          <w:b/>
          <w:bCs/>
          <w:sz w:val="28"/>
          <w:szCs w:val="28"/>
        </w:rPr>
      </w:pPr>
      <w:r w:rsidRPr="00672E42">
        <w:rPr>
          <w:rFonts w:ascii="Arial" w:hAnsi="Arial" w:cs="Arial"/>
          <w:noProof/>
          <w:sz w:val="28"/>
          <w:szCs w:val="28"/>
        </w:rPr>
        <w:lastRenderedPageBreak/>
        <w:drawing>
          <wp:inline distT="0" distB="0" distL="0" distR="0" wp14:anchorId="19445641" wp14:editId="576BA430">
            <wp:extent cx="2730500" cy="5416390"/>
            <wp:effectExtent l="0" t="0" r="0" b="0"/>
            <wp:docPr id="10" name="Immagine 10" descr="Immagine che contiene paret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parete, interni&#10;&#10;Descrizione generata automaticamente"/>
                    <pic:cNvPicPr/>
                  </pic:nvPicPr>
                  <pic:blipFill>
                    <a:blip r:embed="rId14"/>
                    <a:stretch>
                      <a:fillRect/>
                    </a:stretch>
                  </pic:blipFill>
                  <pic:spPr>
                    <a:xfrm>
                      <a:off x="0" y="0"/>
                      <a:ext cx="2747912" cy="5450930"/>
                    </a:xfrm>
                    <a:prstGeom prst="rect">
                      <a:avLst/>
                    </a:prstGeom>
                  </pic:spPr>
                </pic:pic>
              </a:graphicData>
            </a:graphic>
          </wp:inline>
        </w:drawing>
      </w:r>
    </w:p>
    <w:p w14:paraId="43B2D28E" w14:textId="77777777" w:rsidR="00A0694B" w:rsidRDefault="00A0694B" w:rsidP="009C401B">
      <w:pPr>
        <w:rPr>
          <w:rFonts w:ascii="Arial" w:hAnsi="Arial" w:cs="Arial"/>
          <w:b/>
          <w:bCs/>
          <w:sz w:val="32"/>
          <w:szCs w:val="32"/>
        </w:rPr>
      </w:pPr>
    </w:p>
    <w:p w14:paraId="623BC1DF" w14:textId="77777777" w:rsidR="00A0694B" w:rsidRDefault="00A0694B" w:rsidP="009C401B">
      <w:pPr>
        <w:rPr>
          <w:rFonts w:ascii="Arial" w:hAnsi="Arial" w:cs="Arial"/>
          <w:b/>
          <w:bCs/>
          <w:sz w:val="32"/>
          <w:szCs w:val="32"/>
        </w:rPr>
      </w:pPr>
    </w:p>
    <w:p w14:paraId="1F9317D5" w14:textId="3E446DF9" w:rsidR="009C401B" w:rsidRPr="00C463DD" w:rsidRDefault="009C401B" w:rsidP="009C401B">
      <w:pPr>
        <w:rPr>
          <w:rFonts w:ascii="Arial" w:hAnsi="Arial" w:cs="Arial"/>
          <w:b/>
          <w:bCs/>
          <w:sz w:val="32"/>
          <w:szCs w:val="32"/>
        </w:rPr>
      </w:pPr>
      <w:r w:rsidRPr="00C463DD">
        <w:rPr>
          <w:rFonts w:ascii="Arial" w:hAnsi="Arial" w:cs="Arial"/>
          <w:b/>
          <w:bCs/>
          <w:sz w:val="32"/>
          <w:szCs w:val="32"/>
        </w:rPr>
        <w:t xml:space="preserve">876 </w:t>
      </w:r>
      <w:r w:rsidR="00C463DD" w:rsidRPr="00C463DD">
        <w:rPr>
          <w:rFonts w:ascii="Arial" w:hAnsi="Arial" w:cs="Arial"/>
          <w:b/>
          <w:bCs/>
          <w:sz w:val="32"/>
          <w:szCs w:val="32"/>
        </w:rPr>
        <w:t xml:space="preserve">– </w:t>
      </w:r>
      <w:r w:rsidRPr="00C463DD">
        <w:rPr>
          <w:rFonts w:ascii="Arial" w:hAnsi="Arial" w:cs="Arial"/>
          <w:b/>
          <w:bCs/>
          <w:sz w:val="32"/>
          <w:szCs w:val="32"/>
        </w:rPr>
        <w:t xml:space="preserve">MILANO </w:t>
      </w:r>
      <w:r w:rsidR="00717463" w:rsidRPr="00C463DD">
        <w:rPr>
          <w:rFonts w:ascii="Arial" w:hAnsi="Arial" w:cs="Arial"/>
          <w:b/>
          <w:bCs/>
          <w:sz w:val="32"/>
          <w:szCs w:val="32"/>
        </w:rPr>
        <w:t>Casa Museo Boschi di Stefano</w:t>
      </w:r>
    </w:p>
    <w:p w14:paraId="01B8275E" w14:textId="6B8AD8B8" w:rsidR="00C463DD" w:rsidRPr="00C463DD" w:rsidRDefault="00C463DD" w:rsidP="009C401B">
      <w:pPr>
        <w:rPr>
          <w:rFonts w:ascii="Arial" w:hAnsi="Arial" w:cs="Arial"/>
          <w:sz w:val="32"/>
          <w:szCs w:val="32"/>
        </w:rPr>
      </w:pPr>
      <w:r w:rsidRPr="00C463DD">
        <w:rPr>
          <w:rFonts w:ascii="Arial" w:hAnsi="Arial" w:cs="Arial"/>
          <w:b/>
          <w:bCs/>
          <w:sz w:val="32"/>
          <w:szCs w:val="32"/>
        </w:rPr>
        <w:t>Martedì 21 marzo</w:t>
      </w:r>
      <w:r w:rsidRPr="00C463DD">
        <w:rPr>
          <w:rFonts w:ascii="Arial" w:hAnsi="Arial" w:cs="Arial"/>
          <w:sz w:val="32"/>
          <w:szCs w:val="32"/>
        </w:rPr>
        <w:t xml:space="preserve">. </w:t>
      </w:r>
      <w:r w:rsidRPr="00C463DD">
        <w:rPr>
          <w:rFonts w:ascii="Arial" w:hAnsi="Arial" w:cs="Arial"/>
          <w:b/>
          <w:bCs/>
          <w:sz w:val="32"/>
          <w:szCs w:val="32"/>
        </w:rPr>
        <w:t>Pomeriggio.</w:t>
      </w:r>
    </w:p>
    <w:p w14:paraId="48A8FE62" w14:textId="77777777" w:rsidR="00C463DD" w:rsidRPr="00672E42" w:rsidRDefault="00C463DD" w:rsidP="009C401B">
      <w:pPr>
        <w:rPr>
          <w:rFonts w:ascii="Arial" w:hAnsi="Arial" w:cs="Arial"/>
          <w:b/>
          <w:bCs/>
          <w:sz w:val="28"/>
          <w:szCs w:val="28"/>
        </w:rPr>
      </w:pPr>
    </w:p>
    <w:p w14:paraId="690614D4" w14:textId="77777777" w:rsidR="009C401B" w:rsidRPr="00672E42" w:rsidRDefault="009C401B" w:rsidP="009C401B">
      <w:pPr>
        <w:rPr>
          <w:rFonts w:ascii="Arial" w:hAnsi="Arial" w:cs="Arial"/>
          <w:sz w:val="28"/>
          <w:szCs w:val="28"/>
        </w:rPr>
      </w:pPr>
      <w:r w:rsidRPr="00672E42">
        <w:rPr>
          <w:rFonts w:ascii="Arial" w:hAnsi="Arial" w:cs="Arial"/>
          <w:sz w:val="28"/>
          <w:szCs w:val="28"/>
        </w:rPr>
        <w:t xml:space="preserve">La casa Museo dei coniugi Antonio Boschi e </w:t>
      </w:r>
      <w:proofErr w:type="spellStart"/>
      <w:r w:rsidRPr="00672E42">
        <w:rPr>
          <w:rFonts w:ascii="Arial" w:hAnsi="Arial" w:cs="Arial"/>
          <w:sz w:val="28"/>
          <w:szCs w:val="28"/>
        </w:rPr>
        <w:t>Marieda</w:t>
      </w:r>
      <w:proofErr w:type="spellEnd"/>
      <w:r w:rsidRPr="00672E42">
        <w:rPr>
          <w:rFonts w:ascii="Arial" w:hAnsi="Arial" w:cs="Arial"/>
          <w:sz w:val="28"/>
          <w:szCs w:val="28"/>
        </w:rPr>
        <w:t xml:space="preserve"> Di Stefano espone circa 300 </w:t>
      </w:r>
    </w:p>
    <w:p w14:paraId="2959E9AD" w14:textId="77777777" w:rsidR="009C401B" w:rsidRPr="00672E42" w:rsidRDefault="009C401B" w:rsidP="009C401B">
      <w:pPr>
        <w:rPr>
          <w:rFonts w:ascii="Arial" w:hAnsi="Arial" w:cs="Arial"/>
          <w:sz w:val="28"/>
          <w:szCs w:val="28"/>
        </w:rPr>
      </w:pPr>
      <w:r w:rsidRPr="00672E42">
        <w:rPr>
          <w:rFonts w:ascii="Arial" w:hAnsi="Arial" w:cs="Arial"/>
          <w:sz w:val="28"/>
          <w:szCs w:val="28"/>
        </w:rPr>
        <w:t xml:space="preserve">opere donate al Comune di Milano nel 1974. Rappresenta una straordinaria </w:t>
      </w:r>
    </w:p>
    <w:p w14:paraId="79665175" w14:textId="77777777" w:rsidR="009C401B" w:rsidRPr="00672E42" w:rsidRDefault="009C401B" w:rsidP="009C401B">
      <w:pPr>
        <w:rPr>
          <w:rFonts w:ascii="Arial" w:hAnsi="Arial" w:cs="Arial"/>
          <w:sz w:val="28"/>
          <w:szCs w:val="28"/>
        </w:rPr>
      </w:pPr>
      <w:r w:rsidRPr="00672E42">
        <w:rPr>
          <w:rFonts w:ascii="Arial" w:hAnsi="Arial" w:cs="Arial"/>
          <w:sz w:val="28"/>
          <w:szCs w:val="28"/>
        </w:rPr>
        <w:t xml:space="preserve">testimonianza dell’arte italiana del XX secolo di pitture, sculture e disegni dal primo </w:t>
      </w:r>
    </w:p>
    <w:p w14:paraId="654FFDDF" w14:textId="77777777" w:rsidR="009C401B" w:rsidRPr="00672E42" w:rsidRDefault="009C401B" w:rsidP="009C401B">
      <w:pPr>
        <w:rPr>
          <w:rFonts w:ascii="Arial" w:hAnsi="Arial" w:cs="Arial"/>
          <w:sz w:val="28"/>
          <w:szCs w:val="28"/>
        </w:rPr>
      </w:pPr>
      <w:r w:rsidRPr="00672E42">
        <w:rPr>
          <w:rFonts w:ascii="Arial" w:hAnsi="Arial" w:cs="Arial"/>
          <w:sz w:val="28"/>
          <w:szCs w:val="28"/>
        </w:rPr>
        <w:t xml:space="preserve">decennio del Novecento alla fine degli anni Sessanta, con tele del Severini e Boccioni </w:t>
      </w:r>
    </w:p>
    <w:p w14:paraId="5D33ED83" w14:textId="77777777" w:rsidR="00C463DD" w:rsidRDefault="009C401B" w:rsidP="009C401B">
      <w:pPr>
        <w:rPr>
          <w:rFonts w:ascii="Arial" w:hAnsi="Arial" w:cs="Arial"/>
          <w:sz w:val="28"/>
          <w:szCs w:val="28"/>
        </w:rPr>
      </w:pPr>
      <w:r w:rsidRPr="00672E42">
        <w:rPr>
          <w:rFonts w:ascii="Arial" w:hAnsi="Arial" w:cs="Arial"/>
          <w:sz w:val="28"/>
          <w:szCs w:val="28"/>
        </w:rPr>
        <w:t xml:space="preserve">e opere di Funi, </w:t>
      </w:r>
      <w:proofErr w:type="spellStart"/>
      <w:r w:rsidRPr="00672E42">
        <w:rPr>
          <w:rFonts w:ascii="Arial" w:hAnsi="Arial" w:cs="Arial"/>
          <w:sz w:val="28"/>
          <w:szCs w:val="28"/>
        </w:rPr>
        <w:t>Marussig</w:t>
      </w:r>
      <w:proofErr w:type="spellEnd"/>
      <w:r w:rsidRPr="00672E42">
        <w:rPr>
          <w:rFonts w:ascii="Arial" w:hAnsi="Arial" w:cs="Arial"/>
          <w:sz w:val="28"/>
          <w:szCs w:val="28"/>
        </w:rPr>
        <w:t xml:space="preserve">, Tozzi, Carrà e Casorati. </w:t>
      </w:r>
    </w:p>
    <w:p w14:paraId="23B29A8B" w14:textId="77777777" w:rsidR="00C463DD" w:rsidRDefault="00C463DD" w:rsidP="009C401B">
      <w:pPr>
        <w:rPr>
          <w:rFonts w:ascii="Arial" w:hAnsi="Arial" w:cs="Arial"/>
          <w:sz w:val="28"/>
          <w:szCs w:val="28"/>
        </w:rPr>
      </w:pPr>
    </w:p>
    <w:p w14:paraId="5E136DB0" w14:textId="2C2BB45A" w:rsidR="009C401B" w:rsidRPr="00C463DD" w:rsidRDefault="009C401B" w:rsidP="009C401B">
      <w:pPr>
        <w:rPr>
          <w:rFonts w:ascii="Arial" w:hAnsi="Arial" w:cs="Arial"/>
          <w:b/>
          <w:bCs/>
          <w:sz w:val="28"/>
          <w:szCs w:val="28"/>
        </w:rPr>
      </w:pPr>
      <w:r w:rsidRPr="00C463DD">
        <w:rPr>
          <w:rFonts w:ascii="Arial" w:hAnsi="Arial" w:cs="Arial"/>
          <w:b/>
          <w:bCs/>
          <w:sz w:val="28"/>
          <w:szCs w:val="28"/>
        </w:rPr>
        <w:t>Accompagna Veronica Zimbardi</w:t>
      </w:r>
      <w:r w:rsidR="00717463" w:rsidRPr="00C463DD">
        <w:rPr>
          <w:rFonts w:ascii="Arial" w:hAnsi="Arial" w:cs="Arial"/>
          <w:b/>
          <w:bCs/>
          <w:sz w:val="28"/>
          <w:szCs w:val="28"/>
        </w:rPr>
        <w:t xml:space="preserve"> e guida locale. Max 40 partecipanti.</w:t>
      </w:r>
      <w:r w:rsidR="00ED6A49" w:rsidRPr="00C463DD">
        <w:rPr>
          <w:rFonts w:ascii="Arial" w:hAnsi="Arial" w:cs="Arial"/>
          <w:b/>
          <w:bCs/>
          <w:sz w:val="28"/>
          <w:szCs w:val="28"/>
        </w:rPr>
        <w:t xml:space="preserve"> </w:t>
      </w:r>
      <w:r w:rsidRPr="00C463DD">
        <w:rPr>
          <w:rFonts w:ascii="Arial" w:hAnsi="Arial" w:cs="Arial"/>
          <w:b/>
          <w:bCs/>
          <w:sz w:val="28"/>
          <w:szCs w:val="28"/>
        </w:rPr>
        <w:t>Partenza ore 14</w:t>
      </w:r>
      <w:r w:rsidR="00717463" w:rsidRPr="00C463DD">
        <w:rPr>
          <w:rFonts w:ascii="Arial" w:hAnsi="Arial" w:cs="Arial"/>
          <w:b/>
          <w:bCs/>
          <w:sz w:val="28"/>
          <w:szCs w:val="28"/>
        </w:rPr>
        <w:t>.</w:t>
      </w:r>
      <w:r w:rsidRPr="00C463DD">
        <w:rPr>
          <w:rFonts w:ascii="Arial" w:hAnsi="Arial" w:cs="Arial"/>
          <w:b/>
          <w:bCs/>
          <w:sz w:val="28"/>
          <w:szCs w:val="28"/>
        </w:rPr>
        <w:t>00, rientro ore 19</w:t>
      </w:r>
      <w:r w:rsidR="00717463" w:rsidRPr="00C463DD">
        <w:rPr>
          <w:rFonts w:ascii="Arial" w:hAnsi="Arial" w:cs="Arial"/>
          <w:b/>
          <w:bCs/>
          <w:sz w:val="28"/>
          <w:szCs w:val="28"/>
        </w:rPr>
        <w:t>.</w:t>
      </w:r>
      <w:r w:rsidRPr="00C463DD">
        <w:rPr>
          <w:rFonts w:ascii="Arial" w:hAnsi="Arial" w:cs="Arial"/>
          <w:b/>
          <w:bCs/>
          <w:sz w:val="28"/>
          <w:szCs w:val="28"/>
        </w:rPr>
        <w:t xml:space="preserve">00. </w:t>
      </w:r>
    </w:p>
    <w:p w14:paraId="2A63D660" w14:textId="1DF22666" w:rsidR="009C401B" w:rsidRPr="00C463DD" w:rsidRDefault="009C401B" w:rsidP="009C401B">
      <w:pPr>
        <w:rPr>
          <w:rFonts w:ascii="Arial" w:hAnsi="Arial" w:cs="Arial"/>
          <w:b/>
          <w:bCs/>
          <w:sz w:val="28"/>
          <w:szCs w:val="28"/>
        </w:rPr>
      </w:pPr>
      <w:r w:rsidRPr="00C463DD">
        <w:rPr>
          <w:rFonts w:ascii="Arial" w:hAnsi="Arial" w:cs="Arial"/>
          <w:b/>
          <w:bCs/>
          <w:sz w:val="28"/>
          <w:szCs w:val="28"/>
        </w:rPr>
        <w:t xml:space="preserve">Il costo è di euro </w:t>
      </w:r>
      <w:r w:rsidR="000A2307" w:rsidRPr="00C463DD">
        <w:rPr>
          <w:rFonts w:ascii="Arial" w:hAnsi="Arial" w:cs="Arial"/>
          <w:b/>
          <w:bCs/>
          <w:sz w:val="28"/>
          <w:szCs w:val="28"/>
        </w:rPr>
        <w:t>35,00</w:t>
      </w:r>
    </w:p>
    <w:p w14:paraId="5323E7C2" w14:textId="77777777" w:rsidR="009C401B" w:rsidRPr="00672E42" w:rsidRDefault="009C401B" w:rsidP="009C401B">
      <w:pPr>
        <w:rPr>
          <w:rFonts w:ascii="Arial" w:hAnsi="Arial" w:cs="Arial"/>
          <w:sz w:val="28"/>
          <w:szCs w:val="28"/>
        </w:rPr>
      </w:pPr>
      <w:r w:rsidRPr="00672E42">
        <w:rPr>
          <w:rFonts w:ascii="Arial" w:hAnsi="Arial" w:cs="Arial"/>
          <w:sz w:val="28"/>
          <w:szCs w:val="28"/>
        </w:rPr>
        <w:t>​</w:t>
      </w:r>
    </w:p>
    <w:p w14:paraId="5A9907F6" w14:textId="24D48CF6" w:rsidR="00717463" w:rsidRPr="00672E42" w:rsidRDefault="00715CD1" w:rsidP="009C401B">
      <w:pPr>
        <w:rPr>
          <w:rFonts w:ascii="Arial" w:hAnsi="Arial" w:cs="Arial"/>
          <w:b/>
          <w:bCs/>
          <w:sz w:val="28"/>
          <w:szCs w:val="28"/>
        </w:rPr>
      </w:pPr>
      <w:r>
        <w:lastRenderedPageBreak/>
        <w:fldChar w:fldCharType="begin"/>
      </w:r>
      <w:r>
        <w:instrText xml:space="preserve"> INCLUDEPICTURE "https://www.ilgiornaledellarte.com/immagini/IMG20210409142200874_1000.jpeg" \* MERGEFORMATINET </w:instrText>
      </w:r>
      <w:r>
        <w:fldChar w:fldCharType="separate"/>
      </w:r>
      <w:r>
        <w:rPr>
          <w:noProof/>
        </w:rPr>
        <w:drawing>
          <wp:inline distT="0" distB="0" distL="0" distR="0" wp14:anchorId="00004D47" wp14:editId="60868CCD">
            <wp:extent cx="6120130" cy="4590415"/>
            <wp:effectExtent l="0" t="0" r="1270" b="0"/>
            <wp:docPr id="13" name="Immagine 13" descr="Casa Boschi Di Stefano quando ci vivev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a Boschi Di Stefano quando ci vivevan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fldChar w:fldCharType="end"/>
      </w:r>
    </w:p>
    <w:p w14:paraId="34AAE564" w14:textId="77777777" w:rsidR="00717463" w:rsidRPr="00672E42" w:rsidRDefault="00717463" w:rsidP="009C401B">
      <w:pPr>
        <w:rPr>
          <w:rFonts w:ascii="Arial" w:hAnsi="Arial" w:cs="Arial"/>
          <w:b/>
          <w:bCs/>
          <w:sz w:val="28"/>
          <w:szCs w:val="28"/>
        </w:rPr>
      </w:pPr>
    </w:p>
    <w:p w14:paraId="4520B385" w14:textId="77777777" w:rsidR="00ED6A49" w:rsidRPr="00672E42" w:rsidRDefault="00ED6A49" w:rsidP="009C401B">
      <w:pPr>
        <w:rPr>
          <w:rFonts w:ascii="Arial" w:hAnsi="Arial" w:cs="Arial"/>
          <w:b/>
          <w:bCs/>
          <w:sz w:val="28"/>
          <w:szCs w:val="28"/>
        </w:rPr>
      </w:pPr>
    </w:p>
    <w:p w14:paraId="48B90325" w14:textId="77777777" w:rsidR="00ED6A49" w:rsidRPr="00672E42" w:rsidRDefault="00ED6A49" w:rsidP="009C401B">
      <w:pPr>
        <w:rPr>
          <w:rFonts w:ascii="Arial" w:hAnsi="Arial" w:cs="Arial"/>
          <w:b/>
          <w:bCs/>
          <w:sz w:val="28"/>
          <w:szCs w:val="28"/>
        </w:rPr>
      </w:pPr>
    </w:p>
    <w:p w14:paraId="1C3E254D" w14:textId="77777777" w:rsidR="00ED6A49" w:rsidRPr="00672E42" w:rsidRDefault="00ED6A49" w:rsidP="009C401B">
      <w:pPr>
        <w:rPr>
          <w:rFonts w:ascii="Arial" w:hAnsi="Arial" w:cs="Arial"/>
          <w:b/>
          <w:bCs/>
          <w:sz w:val="28"/>
          <w:szCs w:val="28"/>
        </w:rPr>
      </w:pPr>
    </w:p>
    <w:p w14:paraId="1793BD8F" w14:textId="77777777" w:rsidR="00C463DD" w:rsidRDefault="00C463DD" w:rsidP="009C401B">
      <w:pPr>
        <w:rPr>
          <w:rFonts w:ascii="Arial" w:hAnsi="Arial" w:cs="Arial"/>
          <w:b/>
          <w:bCs/>
          <w:sz w:val="28"/>
          <w:szCs w:val="28"/>
        </w:rPr>
      </w:pPr>
    </w:p>
    <w:p w14:paraId="2419196C" w14:textId="77777777" w:rsidR="00C463DD" w:rsidRDefault="00C463DD" w:rsidP="009C401B">
      <w:pPr>
        <w:rPr>
          <w:rFonts w:ascii="Arial" w:hAnsi="Arial" w:cs="Arial"/>
          <w:b/>
          <w:bCs/>
          <w:sz w:val="28"/>
          <w:szCs w:val="28"/>
        </w:rPr>
      </w:pPr>
    </w:p>
    <w:p w14:paraId="45C042C1" w14:textId="77777777" w:rsidR="00C463DD" w:rsidRDefault="00C463DD" w:rsidP="009C401B">
      <w:pPr>
        <w:rPr>
          <w:rFonts w:ascii="Arial" w:hAnsi="Arial" w:cs="Arial"/>
          <w:b/>
          <w:bCs/>
          <w:sz w:val="28"/>
          <w:szCs w:val="28"/>
        </w:rPr>
      </w:pPr>
    </w:p>
    <w:p w14:paraId="6DFE6875" w14:textId="77777777" w:rsidR="00C463DD" w:rsidRDefault="00C463DD" w:rsidP="009C401B">
      <w:pPr>
        <w:rPr>
          <w:rFonts w:ascii="Arial" w:hAnsi="Arial" w:cs="Arial"/>
          <w:b/>
          <w:bCs/>
          <w:sz w:val="28"/>
          <w:szCs w:val="28"/>
        </w:rPr>
      </w:pPr>
    </w:p>
    <w:p w14:paraId="4AD6AD0C" w14:textId="53FA43D1" w:rsidR="00C463DD" w:rsidRPr="00C463DD" w:rsidRDefault="00B01E5F" w:rsidP="009C401B">
      <w:pPr>
        <w:rPr>
          <w:rFonts w:ascii="Arial" w:hAnsi="Arial" w:cs="Arial"/>
          <w:b/>
          <w:bCs/>
          <w:sz w:val="32"/>
          <w:szCs w:val="32"/>
        </w:rPr>
      </w:pPr>
      <w:r w:rsidRPr="00C463DD">
        <w:rPr>
          <w:rFonts w:ascii="Arial" w:hAnsi="Arial" w:cs="Arial"/>
          <w:b/>
          <w:bCs/>
          <w:sz w:val="32"/>
          <w:szCs w:val="32"/>
        </w:rPr>
        <w:t xml:space="preserve">877 </w:t>
      </w:r>
      <w:r w:rsidR="00C463DD" w:rsidRPr="00C463DD">
        <w:rPr>
          <w:rFonts w:ascii="Arial" w:hAnsi="Arial" w:cs="Arial"/>
          <w:b/>
          <w:bCs/>
          <w:sz w:val="32"/>
          <w:szCs w:val="32"/>
        </w:rPr>
        <w:t xml:space="preserve">– </w:t>
      </w:r>
      <w:r w:rsidR="009C401B" w:rsidRPr="00C463DD">
        <w:rPr>
          <w:rFonts w:ascii="Arial" w:hAnsi="Arial" w:cs="Arial"/>
          <w:b/>
          <w:bCs/>
          <w:sz w:val="32"/>
          <w:szCs w:val="32"/>
        </w:rPr>
        <w:t>MILANO LIBERTY E IL QUARTIERE DI PORTA VENEZIA</w:t>
      </w:r>
    </w:p>
    <w:p w14:paraId="430897BF" w14:textId="49707BDE" w:rsidR="00C463DD" w:rsidRPr="00C463DD" w:rsidRDefault="00C463DD" w:rsidP="009C401B">
      <w:pPr>
        <w:rPr>
          <w:rFonts w:ascii="Arial" w:hAnsi="Arial" w:cs="Arial"/>
          <w:b/>
          <w:bCs/>
          <w:sz w:val="32"/>
          <w:szCs w:val="32"/>
        </w:rPr>
      </w:pPr>
      <w:r w:rsidRPr="00C463DD">
        <w:rPr>
          <w:rFonts w:ascii="Arial" w:hAnsi="Arial" w:cs="Arial"/>
          <w:b/>
          <w:bCs/>
          <w:sz w:val="32"/>
          <w:szCs w:val="32"/>
        </w:rPr>
        <w:t>Martedì 28 Marzo. Pomeriggio.</w:t>
      </w:r>
    </w:p>
    <w:p w14:paraId="7B4CD19B" w14:textId="77777777" w:rsidR="00C463DD" w:rsidRPr="00C463DD" w:rsidRDefault="00C463DD" w:rsidP="009C401B">
      <w:pPr>
        <w:rPr>
          <w:rFonts w:ascii="Arial" w:hAnsi="Arial" w:cs="Arial"/>
          <w:sz w:val="32"/>
          <w:szCs w:val="32"/>
        </w:rPr>
      </w:pPr>
    </w:p>
    <w:p w14:paraId="47FEC6BE" w14:textId="4D121EF8" w:rsidR="009C401B" w:rsidRPr="00672E42" w:rsidRDefault="009C401B" w:rsidP="009C401B">
      <w:pPr>
        <w:rPr>
          <w:rFonts w:ascii="Arial" w:hAnsi="Arial" w:cs="Arial"/>
          <w:sz w:val="28"/>
          <w:szCs w:val="28"/>
        </w:rPr>
      </w:pPr>
      <w:r w:rsidRPr="00672E42">
        <w:rPr>
          <w:rFonts w:ascii="Arial" w:hAnsi="Arial" w:cs="Arial"/>
          <w:sz w:val="28"/>
          <w:szCs w:val="28"/>
        </w:rPr>
        <w:t xml:space="preserve"> Il quartiere di porta Venezia a Milano è denso di storia. Oggi è una zona multietnica e quartiere “arcobaleno” della città. In passato fu protagonista di innumerevoli interventi di urbanistica. La visita guidata ci porterà alla scoperta delle tracce del Lazzaretto, luogo di manzoniana memoria ma anche dei Bagni Diana e dell’Albergo Diurno. Il percorso continuerà nel Quadrilatero del Silenzio, zona alle spalle di Corso Venezia che meraviglia per i suoi giardini e per la pace che si respira. Tra meravigliosi palazzi, giardini lussureggianti, fenicotteri rosa e opere d'arte ci immergeremo nell'atmosfera della Belle Époque. Porta Venezia custodisce inoltre palazzi borghesi tra i più bei esempi dello stile Liberty in Italia. Inizieremo da Palazzo Castiglioni, vero e proprio "manifesto" artistico dello stile a Milano per poi proseguire con Casa </w:t>
      </w:r>
      <w:r w:rsidRPr="00672E42">
        <w:rPr>
          <w:rFonts w:ascii="Arial" w:hAnsi="Arial" w:cs="Arial"/>
          <w:sz w:val="28"/>
          <w:szCs w:val="28"/>
        </w:rPr>
        <w:lastRenderedPageBreak/>
        <w:t xml:space="preserve">Galimberti e la sua facciata decorata completamente in ceramica. Proseguiremo la visita con la Casa Guazzoni, nota per i suoi arditi decori in ferro battuto e l'ex Cinema Dumont, uno dei primi a Milano. </w:t>
      </w:r>
    </w:p>
    <w:p w14:paraId="2EA60211" w14:textId="77777777" w:rsidR="00C463DD" w:rsidRDefault="00C463DD" w:rsidP="009C401B">
      <w:pPr>
        <w:rPr>
          <w:rFonts w:ascii="Arial" w:hAnsi="Arial" w:cs="Arial"/>
          <w:sz w:val="28"/>
          <w:szCs w:val="28"/>
        </w:rPr>
      </w:pPr>
    </w:p>
    <w:p w14:paraId="141B5519" w14:textId="4B3AED14" w:rsidR="009C401B" w:rsidRPr="00C463DD" w:rsidRDefault="009C401B" w:rsidP="009C401B">
      <w:pPr>
        <w:rPr>
          <w:rFonts w:ascii="Arial" w:hAnsi="Arial" w:cs="Arial"/>
          <w:b/>
          <w:bCs/>
          <w:sz w:val="28"/>
          <w:szCs w:val="28"/>
        </w:rPr>
      </w:pPr>
      <w:r w:rsidRPr="00C463DD">
        <w:rPr>
          <w:rFonts w:ascii="Arial" w:hAnsi="Arial" w:cs="Arial"/>
          <w:b/>
          <w:bCs/>
          <w:sz w:val="28"/>
          <w:szCs w:val="28"/>
        </w:rPr>
        <w:t xml:space="preserve">Durata del percorso: 2 ore </w:t>
      </w:r>
    </w:p>
    <w:p w14:paraId="5205BEBD" w14:textId="56EB0556" w:rsidR="009C401B" w:rsidRPr="00C463DD" w:rsidRDefault="009C401B" w:rsidP="009C401B">
      <w:pPr>
        <w:rPr>
          <w:rFonts w:ascii="Arial" w:hAnsi="Arial" w:cs="Arial"/>
          <w:b/>
          <w:bCs/>
          <w:sz w:val="28"/>
          <w:szCs w:val="28"/>
        </w:rPr>
      </w:pPr>
      <w:r w:rsidRPr="00C463DD">
        <w:rPr>
          <w:rFonts w:ascii="Arial" w:hAnsi="Arial" w:cs="Arial"/>
          <w:b/>
          <w:bCs/>
          <w:sz w:val="28"/>
          <w:szCs w:val="28"/>
        </w:rPr>
        <w:t>Accompagna Veronica Zimbardi e guide locali</w:t>
      </w:r>
      <w:r w:rsidR="00C463DD">
        <w:rPr>
          <w:rFonts w:ascii="Arial" w:hAnsi="Arial" w:cs="Arial"/>
          <w:b/>
          <w:bCs/>
          <w:sz w:val="28"/>
          <w:szCs w:val="28"/>
        </w:rPr>
        <w:t xml:space="preserve">. </w:t>
      </w:r>
      <w:r w:rsidRPr="00C463DD">
        <w:rPr>
          <w:rFonts w:ascii="Arial" w:hAnsi="Arial" w:cs="Arial"/>
          <w:b/>
          <w:bCs/>
          <w:sz w:val="28"/>
          <w:szCs w:val="28"/>
        </w:rPr>
        <w:t>Partenza ore 14</w:t>
      </w:r>
      <w:r w:rsidR="00717463" w:rsidRPr="00C463DD">
        <w:rPr>
          <w:rFonts w:ascii="Arial" w:hAnsi="Arial" w:cs="Arial"/>
          <w:b/>
          <w:bCs/>
          <w:sz w:val="28"/>
          <w:szCs w:val="28"/>
        </w:rPr>
        <w:t>.</w:t>
      </w:r>
      <w:r w:rsidRPr="00C463DD">
        <w:rPr>
          <w:rFonts w:ascii="Arial" w:hAnsi="Arial" w:cs="Arial"/>
          <w:b/>
          <w:bCs/>
          <w:sz w:val="28"/>
          <w:szCs w:val="28"/>
        </w:rPr>
        <w:t>00, rientro ore 18</w:t>
      </w:r>
      <w:r w:rsidR="00717463" w:rsidRPr="00C463DD">
        <w:rPr>
          <w:rFonts w:ascii="Arial" w:hAnsi="Arial" w:cs="Arial"/>
          <w:b/>
          <w:bCs/>
          <w:sz w:val="28"/>
          <w:szCs w:val="28"/>
        </w:rPr>
        <w:t>.</w:t>
      </w:r>
      <w:r w:rsidRPr="00C463DD">
        <w:rPr>
          <w:rFonts w:ascii="Arial" w:hAnsi="Arial" w:cs="Arial"/>
          <w:b/>
          <w:bCs/>
          <w:sz w:val="28"/>
          <w:szCs w:val="28"/>
        </w:rPr>
        <w:t xml:space="preserve">30 </w:t>
      </w:r>
    </w:p>
    <w:p w14:paraId="417333A0" w14:textId="140608FF" w:rsidR="009C401B" w:rsidRPr="00C463DD" w:rsidRDefault="009C401B" w:rsidP="009C401B">
      <w:pPr>
        <w:rPr>
          <w:rFonts w:ascii="Arial" w:hAnsi="Arial" w:cs="Arial"/>
          <w:b/>
          <w:bCs/>
          <w:sz w:val="28"/>
          <w:szCs w:val="28"/>
        </w:rPr>
      </w:pPr>
      <w:r w:rsidRPr="00C463DD">
        <w:rPr>
          <w:rFonts w:ascii="Arial" w:hAnsi="Arial" w:cs="Arial"/>
          <w:b/>
          <w:bCs/>
          <w:sz w:val="28"/>
          <w:szCs w:val="28"/>
        </w:rPr>
        <w:t>Il costo è di euro</w:t>
      </w:r>
      <w:r w:rsidR="000A2307" w:rsidRPr="00C463DD">
        <w:rPr>
          <w:rFonts w:ascii="Arial" w:hAnsi="Arial" w:cs="Arial"/>
          <w:b/>
          <w:bCs/>
          <w:sz w:val="28"/>
          <w:szCs w:val="28"/>
        </w:rPr>
        <w:t xml:space="preserve"> 35,00</w:t>
      </w:r>
    </w:p>
    <w:p w14:paraId="7B90483B" w14:textId="77777777" w:rsidR="009C401B" w:rsidRPr="00672E42" w:rsidRDefault="009C401B" w:rsidP="009C401B">
      <w:pPr>
        <w:pStyle w:val="Corpotesto"/>
        <w:spacing w:after="0"/>
        <w:rPr>
          <w:rFonts w:ascii="Arial" w:hAnsi="Arial" w:cs="Arial"/>
          <w:sz w:val="28"/>
          <w:szCs w:val="28"/>
        </w:rPr>
      </w:pPr>
    </w:p>
    <w:p w14:paraId="261C7A7D" w14:textId="20960CEE" w:rsidR="00B01E5F" w:rsidRPr="00672E42" w:rsidRDefault="005E3DF0" w:rsidP="00C463DD">
      <w:pPr>
        <w:pStyle w:val="Corpotesto"/>
        <w:spacing w:after="0"/>
        <w:rPr>
          <w:rFonts w:ascii="Arial" w:hAnsi="Arial" w:cs="Arial"/>
          <w:sz w:val="28"/>
          <w:szCs w:val="28"/>
        </w:rPr>
      </w:pPr>
      <w:r w:rsidRPr="00672E42">
        <w:rPr>
          <w:rFonts w:ascii="Arial" w:hAnsi="Arial" w:cs="Arial"/>
          <w:noProof/>
          <w:sz w:val="28"/>
          <w:szCs w:val="28"/>
        </w:rPr>
        <w:drawing>
          <wp:inline distT="0" distB="0" distL="0" distR="0" wp14:anchorId="57AE89B5" wp14:editId="5C0B99EC">
            <wp:extent cx="5191385" cy="3893810"/>
            <wp:effectExtent l="0" t="0" r="3175" b="571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26219" cy="3919937"/>
                    </a:xfrm>
                    <a:prstGeom prst="rect">
                      <a:avLst/>
                    </a:prstGeom>
                  </pic:spPr>
                </pic:pic>
              </a:graphicData>
            </a:graphic>
          </wp:inline>
        </w:drawing>
      </w:r>
    </w:p>
    <w:sectPr w:rsidR="00B01E5F" w:rsidRPr="00672E42">
      <w:pgSz w:w="11906" w:h="16838"/>
      <w:pgMar w:top="1134" w:right="1134" w:bottom="1134" w:left="1134" w:header="0" w:footer="0" w:gutter="0"/>
      <w:cols w:space="720"/>
      <w:formProt w:val="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panose1 w:val="020B0604020202020204"/>
    <w:charset w:val="00"/>
    <w:family w:val="swiss"/>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OpenSymbol">
    <w:altName w:val="Arial Unicode MS"/>
    <w:panose1 w:val="020B0604020202020204"/>
    <w:charset w:val="00"/>
    <w:family w:val="roman"/>
    <w:pitch w:val="variable"/>
  </w:font>
  <w:font w:name="Liberation Sans">
    <w:altName w:val="Arial"/>
    <w:panose1 w:val="020B0604020202020204"/>
    <w:charset w:val="00"/>
    <w:family w:val="roman"/>
    <w:pitch w:val="variable"/>
  </w:font>
  <w:font w:name="Microsoft YaHei">
    <w:panose1 w:val="020B0503020204020204"/>
    <w:charset w:val="86"/>
    <w:family w:val="swiss"/>
    <w:pitch w:val="variable"/>
    <w:sig w:usb0="80000287" w:usb1="28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EE09E6"/>
    <w:multiLevelType w:val="multilevel"/>
    <w:tmpl w:val="F3303ECC"/>
    <w:lvl w:ilvl="0">
      <w:start w:val="1"/>
      <w:numFmt w:val="none"/>
      <w:suff w:val="nothing"/>
      <w:lvlText w:val=""/>
      <w:lvlJc w:val="left"/>
      <w:pPr>
        <w:tabs>
          <w:tab w:val="num" w:pos="0"/>
        </w:tabs>
        <w:ind w:left="0" w:firstLine="0"/>
      </w:pPr>
    </w:lvl>
    <w:lvl w:ilvl="1">
      <w:start w:val="1"/>
      <w:numFmt w:val="none"/>
      <w:pStyle w:val="Titolo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4BAA6F4D"/>
    <w:multiLevelType w:val="multilevel"/>
    <w:tmpl w:val="5C28ED68"/>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num w:numId="1" w16cid:durableId="186915534">
    <w:abstractNumId w:val="0"/>
  </w:num>
  <w:num w:numId="2" w16cid:durableId="128322188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9"/>
  <w:autoHyphenation/>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6DCE"/>
    <w:rsid w:val="00046DB2"/>
    <w:rsid w:val="000A2307"/>
    <w:rsid w:val="001F71CF"/>
    <w:rsid w:val="00235F48"/>
    <w:rsid w:val="002B4F21"/>
    <w:rsid w:val="003975E1"/>
    <w:rsid w:val="00452FAB"/>
    <w:rsid w:val="004A4699"/>
    <w:rsid w:val="00535D91"/>
    <w:rsid w:val="005E13A4"/>
    <w:rsid w:val="005E3DF0"/>
    <w:rsid w:val="00633135"/>
    <w:rsid w:val="00640905"/>
    <w:rsid w:val="00672E42"/>
    <w:rsid w:val="00715CD1"/>
    <w:rsid w:val="00717463"/>
    <w:rsid w:val="0078695E"/>
    <w:rsid w:val="00826DCE"/>
    <w:rsid w:val="008367A6"/>
    <w:rsid w:val="008820A6"/>
    <w:rsid w:val="008C36BB"/>
    <w:rsid w:val="008C38E2"/>
    <w:rsid w:val="009343BB"/>
    <w:rsid w:val="00940A7D"/>
    <w:rsid w:val="0096289D"/>
    <w:rsid w:val="009818B6"/>
    <w:rsid w:val="009C401B"/>
    <w:rsid w:val="00A0694B"/>
    <w:rsid w:val="00B01E5F"/>
    <w:rsid w:val="00BD24A3"/>
    <w:rsid w:val="00C244B3"/>
    <w:rsid w:val="00C463DD"/>
    <w:rsid w:val="00CD3F71"/>
    <w:rsid w:val="00CE761E"/>
    <w:rsid w:val="00D8154B"/>
    <w:rsid w:val="00DF0AE6"/>
    <w:rsid w:val="00ED6A49"/>
    <w:rsid w:val="00EE4758"/>
    <w:rsid w:val="00EE56B6"/>
    <w:rsid w:val="00F21A7B"/>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C6F0C3"/>
  <w15:docId w15:val="{40B996DC-2AA7-E94D-8DE0-2A658CAE5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Lucida Sans"/>
        <w:kern w:val="2"/>
        <w:sz w:val="24"/>
        <w:szCs w:val="24"/>
        <w:lang w:val="it-IT"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2">
    <w:name w:val="heading 2"/>
    <w:basedOn w:val="Titolo"/>
    <w:next w:val="Corpotesto"/>
    <w:uiPriority w:val="9"/>
    <w:semiHidden/>
    <w:unhideWhenUsed/>
    <w:qFormat/>
    <w:pPr>
      <w:numPr>
        <w:ilvl w:val="1"/>
        <w:numId w:val="1"/>
      </w:numPr>
      <w:spacing w:before="200"/>
      <w:outlineLvl w:val="1"/>
    </w:pPr>
    <w:rPr>
      <w:rFonts w:ascii="Liberation Serif" w:eastAsia="NSimSun" w:hAnsi="Liberation Serif"/>
      <w:b/>
      <w:bCs/>
      <w:sz w:val="36"/>
      <w:szCs w:val="36"/>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ollegamentoInternet">
    <w:name w:val="Collegamento Internet"/>
    <w:rPr>
      <w:color w:val="000080"/>
      <w:u w:val="single"/>
    </w:rPr>
  </w:style>
  <w:style w:type="character" w:customStyle="1" w:styleId="Enfasiforte">
    <w:name w:val="Enfasi forte"/>
    <w:qFormat/>
    <w:rPr>
      <w:b/>
      <w:bCs/>
    </w:rPr>
  </w:style>
  <w:style w:type="character" w:customStyle="1" w:styleId="Punti">
    <w:name w:val="Punti"/>
    <w:qFormat/>
    <w:rPr>
      <w:rFonts w:ascii="OpenSymbol" w:eastAsia="OpenSymbol" w:hAnsi="OpenSymbol" w:cs="OpenSymbol"/>
    </w:rPr>
  </w:style>
  <w:style w:type="character" w:customStyle="1" w:styleId="Enfasi">
    <w:name w:val="Enfasi"/>
    <w:qFormat/>
    <w:rPr>
      <w:i/>
      <w:iCs/>
    </w:rPr>
  </w:style>
  <w:style w:type="paragraph" w:styleId="Titolo">
    <w:name w:val="Title"/>
    <w:basedOn w:val="Normale"/>
    <w:next w:val="Corpotesto"/>
    <w:uiPriority w:val="10"/>
    <w:qFormat/>
    <w:pPr>
      <w:keepNext/>
      <w:spacing w:before="240" w:after="120"/>
    </w:pPr>
    <w:rPr>
      <w:rFonts w:ascii="Liberation Sans" w:eastAsia="Microsoft YaHei" w:hAnsi="Liberation Sans"/>
      <w:sz w:val="28"/>
      <w:szCs w:val="28"/>
    </w:rPr>
  </w:style>
  <w:style w:type="paragraph" w:styleId="Corpotesto">
    <w:name w:val="Body Text"/>
    <w:basedOn w:val="Normale"/>
    <w:pPr>
      <w:spacing w:after="140" w:line="276" w:lineRule="auto"/>
    </w:pPr>
  </w:style>
  <w:style w:type="paragraph" w:styleId="Elenco">
    <w:name w:val="List"/>
    <w:basedOn w:val="Corpotesto"/>
  </w:style>
  <w:style w:type="paragraph" w:styleId="Didascalia">
    <w:name w:val="caption"/>
    <w:basedOn w:val="Normale"/>
    <w:qFormat/>
    <w:pPr>
      <w:suppressLineNumbers/>
      <w:spacing w:before="120" w:after="120"/>
    </w:pPr>
    <w:rPr>
      <w:i/>
      <w:iCs/>
    </w:rPr>
  </w:style>
  <w:style w:type="paragraph" w:customStyle="1" w:styleId="Indice">
    <w:name w:val="Indice"/>
    <w:basedOn w:val="Normale"/>
    <w:qFormat/>
    <w:pPr>
      <w:suppressLineNumbers/>
    </w:pPr>
  </w:style>
  <w:style w:type="paragraph" w:styleId="NormaleWeb">
    <w:name w:val="Normal (Web)"/>
    <w:basedOn w:val="Normale"/>
    <w:uiPriority w:val="99"/>
    <w:semiHidden/>
    <w:unhideWhenUsed/>
    <w:rsid w:val="001F71CF"/>
    <w:pPr>
      <w:suppressAutoHyphens w:val="0"/>
      <w:spacing w:before="100" w:beforeAutospacing="1" w:after="100" w:afterAutospacing="1"/>
    </w:pPr>
    <w:rPr>
      <w:rFonts w:ascii="Times New Roman" w:eastAsia="Times New Roman" w:hAnsi="Times New Roman" w:cs="Times New Roman"/>
      <w:kern w:val="0"/>
      <w:lang w:eastAsia="it-IT" w:bidi="ar-SA"/>
    </w:rPr>
  </w:style>
  <w:style w:type="character" w:styleId="Collegamentoipertestuale">
    <w:name w:val="Hyperlink"/>
    <w:basedOn w:val="Carpredefinitoparagrafo"/>
    <w:uiPriority w:val="99"/>
    <w:unhideWhenUsed/>
    <w:rsid w:val="00EE4758"/>
    <w:rPr>
      <w:color w:val="0563C1" w:themeColor="hyperlink"/>
      <w:u w:val="single"/>
    </w:rPr>
  </w:style>
  <w:style w:type="character" w:styleId="Menzionenonrisolta">
    <w:name w:val="Unresolved Mention"/>
    <w:basedOn w:val="Carpredefinitoparagrafo"/>
    <w:uiPriority w:val="99"/>
    <w:semiHidden/>
    <w:unhideWhenUsed/>
    <w:rsid w:val="00EE47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447158">
      <w:bodyDiv w:val="1"/>
      <w:marLeft w:val="0"/>
      <w:marRight w:val="0"/>
      <w:marTop w:val="0"/>
      <w:marBottom w:val="0"/>
      <w:divBdr>
        <w:top w:val="none" w:sz="0" w:space="0" w:color="auto"/>
        <w:left w:val="none" w:sz="0" w:space="0" w:color="auto"/>
        <w:bottom w:val="none" w:sz="0" w:space="0" w:color="auto"/>
        <w:right w:val="none" w:sz="0" w:space="0" w:color="auto"/>
      </w:divBdr>
      <w:divsChild>
        <w:div w:id="1988852779">
          <w:marLeft w:val="0"/>
          <w:marRight w:val="0"/>
          <w:marTop w:val="0"/>
          <w:marBottom w:val="0"/>
          <w:divBdr>
            <w:top w:val="none" w:sz="0" w:space="0" w:color="auto"/>
            <w:left w:val="none" w:sz="0" w:space="0" w:color="auto"/>
            <w:bottom w:val="none" w:sz="0" w:space="0" w:color="auto"/>
            <w:right w:val="none" w:sz="0" w:space="0" w:color="auto"/>
          </w:divBdr>
          <w:divsChild>
            <w:div w:id="1295258877">
              <w:marLeft w:val="0"/>
              <w:marRight w:val="0"/>
              <w:marTop w:val="0"/>
              <w:marBottom w:val="0"/>
              <w:divBdr>
                <w:top w:val="none" w:sz="0" w:space="0" w:color="auto"/>
                <w:left w:val="none" w:sz="0" w:space="0" w:color="auto"/>
                <w:bottom w:val="none" w:sz="0" w:space="0" w:color="auto"/>
                <w:right w:val="none" w:sz="0" w:space="0" w:color="auto"/>
              </w:divBdr>
              <w:divsChild>
                <w:div w:id="193778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349933">
      <w:bodyDiv w:val="1"/>
      <w:marLeft w:val="0"/>
      <w:marRight w:val="0"/>
      <w:marTop w:val="0"/>
      <w:marBottom w:val="0"/>
      <w:divBdr>
        <w:top w:val="none" w:sz="0" w:space="0" w:color="auto"/>
        <w:left w:val="none" w:sz="0" w:space="0" w:color="auto"/>
        <w:bottom w:val="none" w:sz="0" w:space="0" w:color="auto"/>
        <w:right w:val="none" w:sz="0" w:space="0" w:color="auto"/>
      </w:divBdr>
    </w:div>
    <w:div w:id="16981898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hyperlink" Target="https://www.google.com/maps/place/Via+Pietro+Spino,+102,+24126+Bergamo+BG/@45.6799724,9.6517279,14z/data=!4m13!1m7!3m6!1s0x478151af1d99cdf1:0x77f8b80b7ce69c5d!2sVia+Pietro+Spino,+102,+24126+Bergamo+BG!3b1!8m2!3d45.6799724!4d9.6692374!3m4!1s0x478151af1d99cdf1:0x77f8b80b7ce69c5d!8m2!3d45.6799724!4d9.6692374" TargetMode="External"/><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1473</Words>
  <Characters>8400</Characters>
  <Application>Microsoft Office Word</Application>
  <DocSecurity>0</DocSecurity>
  <Lines>70</Lines>
  <Paragraphs>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antonella lava</dc:creator>
  <dc:description/>
  <cp:lastModifiedBy>D'Arcangelo Mara</cp:lastModifiedBy>
  <cp:revision>3</cp:revision>
  <cp:lastPrinted>2022-10-27T14:08:00Z</cp:lastPrinted>
  <dcterms:created xsi:type="dcterms:W3CDTF">2022-12-01T20:38:00Z</dcterms:created>
  <dcterms:modified xsi:type="dcterms:W3CDTF">2022-12-01T20:39:00Z</dcterms:modified>
  <dc:language>it-IT</dc:language>
</cp:coreProperties>
</file>