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F45" w:rsidRDefault="00C37F45" w:rsidP="00FE700A">
      <w:pPr>
        <w:jc w:val="center"/>
        <w:rPr>
          <w:b/>
          <w:sz w:val="24"/>
          <w:szCs w:val="24"/>
        </w:rPr>
      </w:pPr>
      <w:r>
        <w:rPr>
          <w:b/>
          <w:sz w:val="24"/>
          <w:szCs w:val="24"/>
        </w:rPr>
        <w:t xml:space="preserve">CORSO ZOGNO 6° Incontro: Martedì 21 febbraio 2023 </w:t>
      </w:r>
    </w:p>
    <w:p w:rsidR="002403CB" w:rsidRPr="00C37F45" w:rsidRDefault="00FE700A" w:rsidP="00C37F45">
      <w:pPr>
        <w:spacing w:after="0"/>
        <w:jc w:val="center"/>
        <w:rPr>
          <w:b/>
          <w:sz w:val="24"/>
          <w:szCs w:val="24"/>
        </w:rPr>
      </w:pPr>
      <w:r w:rsidRPr="00C37F45">
        <w:rPr>
          <w:b/>
          <w:sz w:val="24"/>
          <w:szCs w:val="24"/>
        </w:rPr>
        <w:t xml:space="preserve">ADDA RIVIERA </w:t>
      </w:r>
      <w:proofErr w:type="spellStart"/>
      <w:r w:rsidRPr="00C37F45">
        <w:rPr>
          <w:b/>
          <w:sz w:val="24"/>
          <w:szCs w:val="24"/>
        </w:rPr>
        <w:t>DI</w:t>
      </w:r>
      <w:proofErr w:type="spellEnd"/>
      <w:r w:rsidRPr="00C37F45">
        <w:rPr>
          <w:b/>
          <w:sz w:val="24"/>
          <w:szCs w:val="24"/>
        </w:rPr>
        <w:t xml:space="preserve"> LEONARDO</w:t>
      </w:r>
    </w:p>
    <w:p w:rsidR="00FE700A" w:rsidRPr="00C37F45" w:rsidRDefault="00B4333A" w:rsidP="00FE700A">
      <w:pPr>
        <w:jc w:val="center"/>
        <w:rPr>
          <w:b/>
          <w:sz w:val="24"/>
          <w:szCs w:val="24"/>
        </w:rPr>
      </w:pPr>
      <w:r w:rsidRPr="00C37F45">
        <w:rPr>
          <w:b/>
          <w:sz w:val="24"/>
          <w:szCs w:val="24"/>
        </w:rPr>
        <w:t xml:space="preserve">LEONARDO </w:t>
      </w:r>
      <w:r w:rsidR="00FE700A" w:rsidRPr="00C37F45">
        <w:rPr>
          <w:b/>
          <w:sz w:val="24"/>
          <w:szCs w:val="24"/>
        </w:rPr>
        <w:t>PITTORE SUONATORE IDROMECCANICO</w:t>
      </w:r>
    </w:p>
    <w:p w:rsidR="00FE700A" w:rsidRPr="00A24A80" w:rsidRDefault="00FE700A" w:rsidP="00FE700A">
      <w:pPr>
        <w:jc w:val="both"/>
        <w:rPr>
          <w:sz w:val="24"/>
          <w:szCs w:val="24"/>
        </w:rPr>
      </w:pPr>
      <w:r w:rsidRPr="00A24A80">
        <w:rPr>
          <w:sz w:val="24"/>
          <w:szCs w:val="24"/>
        </w:rPr>
        <w:t xml:space="preserve">          Dopo un secolo di conflittualità tra la “gotica” Milano e la “rinascimentale” Firenze</w:t>
      </w:r>
      <w:r w:rsidR="00A46DF1" w:rsidRPr="00A24A80">
        <w:rPr>
          <w:sz w:val="24"/>
          <w:szCs w:val="24"/>
        </w:rPr>
        <w:t>,</w:t>
      </w:r>
      <w:r w:rsidRPr="00A24A80">
        <w:rPr>
          <w:sz w:val="24"/>
          <w:szCs w:val="24"/>
        </w:rPr>
        <w:t xml:space="preserve"> la feconda collaborazione inaugurata dalla “pace di Lodi” (1454), stipulata in funzione difensiva dopo la conquista musulmana di Costantinopoli (1453), iniziò un secolo di feconda collaborazione nel nome della bellezza artistica aperta all’intera nazione dall’ &lt;&lt;</w:t>
      </w:r>
      <w:r w:rsidRPr="00A24A80">
        <w:rPr>
          <w:i/>
          <w:sz w:val="24"/>
          <w:szCs w:val="24"/>
        </w:rPr>
        <w:t>ago della bilancia italiana</w:t>
      </w:r>
      <w:r w:rsidRPr="00A24A80">
        <w:rPr>
          <w:sz w:val="24"/>
          <w:szCs w:val="24"/>
        </w:rPr>
        <w:t xml:space="preserve">&gt;&gt;. Fu Lorenzo il Magnifico a presentare nel 1481  -come pittore, cantore e suonatore di lira- il suo Leonardo a </w:t>
      </w:r>
      <w:r w:rsidRPr="00A24A80">
        <w:rPr>
          <w:b/>
          <w:sz w:val="24"/>
          <w:szCs w:val="24"/>
        </w:rPr>
        <w:t>Ludovico</w:t>
      </w:r>
      <w:r w:rsidRPr="00A24A80">
        <w:rPr>
          <w:sz w:val="24"/>
          <w:szCs w:val="24"/>
        </w:rPr>
        <w:t xml:space="preserve"> </w:t>
      </w:r>
      <w:r w:rsidRPr="00A24A80">
        <w:rPr>
          <w:b/>
          <w:sz w:val="24"/>
          <w:szCs w:val="24"/>
        </w:rPr>
        <w:t>Sforza</w:t>
      </w:r>
      <w:r w:rsidRPr="00A24A80">
        <w:rPr>
          <w:sz w:val="24"/>
          <w:szCs w:val="24"/>
        </w:rPr>
        <w:t>, che apprezzò in lui piuttosto l’ingegnere idraulico, da impiegare nella navigabilità dei corsi d’acqua e dei laghi, nell’irrigazione agricola, nelle attività artigianali in una regione come quella lombarda lontana dai mari salati</w:t>
      </w:r>
      <w:r w:rsidR="009B0129" w:rsidRPr="00A24A80">
        <w:rPr>
          <w:sz w:val="24"/>
          <w:szCs w:val="24"/>
        </w:rPr>
        <w:t>.</w:t>
      </w:r>
    </w:p>
    <w:p w:rsidR="00890781" w:rsidRPr="00A24A80" w:rsidRDefault="009B0129" w:rsidP="00FE700A">
      <w:pPr>
        <w:jc w:val="both"/>
        <w:rPr>
          <w:sz w:val="24"/>
          <w:szCs w:val="24"/>
        </w:rPr>
      </w:pPr>
      <w:r w:rsidRPr="00A24A80">
        <w:rPr>
          <w:sz w:val="24"/>
          <w:szCs w:val="24"/>
        </w:rPr>
        <w:t xml:space="preserve">          Aldilà delle opere </w:t>
      </w:r>
      <w:r w:rsidR="00B4333A">
        <w:rPr>
          <w:sz w:val="24"/>
          <w:szCs w:val="24"/>
        </w:rPr>
        <w:t xml:space="preserve">da lui realizzate in qualità </w:t>
      </w:r>
      <w:r w:rsidRPr="00A24A80">
        <w:rPr>
          <w:sz w:val="24"/>
          <w:szCs w:val="24"/>
        </w:rPr>
        <w:t>di regista, costumista e cantore in numerose feste, le due composizioni pittoriche capitali</w:t>
      </w:r>
      <w:r w:rsidR="002B0857" w:rsidRPr="00A24A80">
        <w:rPr>
          <w:sz w:val="24"/>
          <w:szCs w:val="24"/>
        </w:rPr>
        <w:t xml:space="preserve">  -la “Vergine delle rocce” e  “L’u</w:t>
      </w:r>
      <w:r w:rsidRPr="00A24A80">
        <w:rPr>
          <w:sz w:val="24"/>
          <w:szCs w:val="24"/>
        </w:rPr>
        <w:t xml:space="preserve">ltima cena”- realizzate nella Milano sforzesca da Leonardo, suppongono nell’artista-ingegnere </w:t>
      </w:r>
      <w:r w:rsidR="00B4333A">
        <w:rPr>
          <w:sz w:val="24"/>
          <w:szCs w:val="24"/>
        </w:rPr>
        <w:t>un singolare amore per le acque, spinto fino ad identificarvi l’esistenza umana (&lt;&lt;</w:t>
      </w:r>
      <w:r w:rsidR="00B4333A">
        <w:rPr>
          <w:i/>
          <w:sz w:val="24"/>
          <w:szCs w:val="24"/>
        </w:rPr>
        <w:t>l’acqua che discende è l’ultima che viene e la prima che va&gt;&gt;</w:t>
      </w:r>
      <w:r w:rsidR="00B4333A">
        <w:rPr>
          <w:sz w:val="24"/>
          <w:szCs w:val="24"/>
        </w:rPr>
        <w:t xml:space="preserve">). </w:t>
      </w:r>
      <w:r w:rsidRPr="00A24A80">
        <w:rPr>
          <w:sz w:val="24"/>
          <w:szCs w:val="24"/>
        </w:rPr>
        <w:t xml:space="preserve"> La “</w:t>
      </w:r>
      <w:r w:rsidRPr="00A24A80">
        <w:rPr>
          <w:b/>
          <w:sz w:val="24"/>
          <w:szCs w:val="24"/>
        </w:rPr>
        <w:t>Vergine delle rocce</w:t>
      </w:r>
      <w:r w:rsidRPr="00A24A80">
        <w:rPr>
          <w:sz w:val="24"/>
          <w:szCs w:val="24"/>
        </w:rPr>
        <w:t>” gli fu commissionata all’inizio della sua permanenza milanese (1483) dalla confraternita francescana dell’ “</w:t>
      </w:r>
      <w:r w:rsidRPr="00B4333A">
        <w:rPr>
          <w:i/>
          <w:sz w:val="24"/>
          <w:szCs w:val="24"/>
        </w:rPr>
        <w:t>Immacolata</w:t>
      </w:r>
      <w:r w:rsidRPr="00A24A80">
        <w:rPr>
          <w:sz w:val="24"/>
          <w:szCs w:val="24"/>
        </w:rPr>
        <w:t>” che intendeva venerare in Maria la nuova Eva esente dalla nascita della “</w:t>
      </w:r>
      <w:r w:rsidRPr="00B4333A">
        <w:rPr>
          <w:i/>
          <w:sz w:val="24"/>
          <w:szCs w:val="24"/>
        </w:rPr>
        <w:t>macchia</w:t>
      </w:r>
      <w:r w:rsidRPr="00A24A80">
        <w:rPr>
          <w:sz w:val="24"/>
          <w:szCs w:val="24"/>
        </w:rPr>
        <w:t xml:space="preserve">” dei progenitori e perciò ambientata nel Paradiso terrestre delle origini, immaginato </w:t>
      </w:r>
      <w:proofErr w:type="spellStart"/>
      <w:r w:rsidRPr="00A24A80">
        <w:rPr>
          <w:sz w:val="24"/>
          <w:szCs w:val="24"/>
        </w:rPr>
        <w:t>naturalisti</w:t>
      </w:r>
      <w:r w:rsidR="002B0857" w:rsidRPr="00A24A80">
        <w:rPr>
          <w:sz w:val="24"/>
          <w:szCs w:val="24"/>
        </w:rPr>
        <w:t>camente</w:t>
      </w:r>
      <w:proofErr w:type="spellEnd"/>
      <w:r w:rsidR="002B0857" w:rsidRPr="00A24A80">
        <w:rPr>
          <w:sz w:val="24"/>
          <w:szCs w:val="24"/>
        </w:rPr>
        <w:t xml:space="preserve"> dall’artista </w:t>
      </w:r>
      <w:r w:rsidRPr="00A24A80">
        <w:rPr>
          <w:sz w:val="24"/>
          <w:szCs w:val="24"/>
        </w:rPr>
        <w:t xml:space="preserve"> in remote età geologiche tra rupi scoscese percorse dalla corrente fluviale e m</w:t>
      </w:r>
      <w:r w:rsidR="002B0857" w:rsidRPr="00A24A80">
        <w:rPr>
          <w:sz w:val="24"/>
          <w:szCs w:val="24"/>
        </w:rPr>
        <w:t>assi trascinati dal ghiacciaio: è</w:t>
      </w:r>
      <w:r w:rsidRPr="00A24A80">
        <w:rPr>
          <w:sz w:val="24"/>
          <w:szCs w:val="24"/>
        </w:rPr>
        <w:t xml:space="preserve"> lo sfondo della tavola parigina nel quale è stata riconosciuta come probabile la località di Cornate d’Adda (Carlo Pedretti). Sarebbe l’ambiente  -dal 1983 appartenent</w:t>
      </w:r>
      <w:r w:rsidR="002B0857" w:rsidRPr="00A24A80">
        <w:rPr>
          <w:sz w:val="24"/>
          <w:szCs w:val="24"/>
        </w:rPr>
        <w:t>e al “</w:t>
      </w:r>
      <w:r w:rsidR="002B0857" w:rsidRPr="00B4333A">
        <w:rPr>
          <w:b/>
          <w:sz w:val="24"/>
          <w:szCs w:val="24"/>
        </w:rPr>
        <w:t>Parco regionale dell’</w:t>
      </w:r>
      <w:proofErr w:type="spellStart"/>
      <w:r w:rsidR="002B0857" w:rsidRPr="00B4333A">
        <w:rPr>
          <w:b/>
          <w:sz w:val="24"/>
          <w:szCs w:val="24"/>
        </w:rPr>
        <w:t>Adda-</w:t>
      </w:r>
      <w:r w:rsidRPr="00B4333A">
        <w:rPr>
          <w:b/>
          <w:sz w:val="24"/>
          <w:szCs w:val="24"/>
        </w:rPr>
        <w:t>Nord</w:t>
      </w:r>
      <w:proofErr w:type="spellEnd"/>
      <w:r w:rsidRPr="00A24A80">
        <w:rPr>
          <w:sz w:val="24"/>
          <w:szCs w:val="24"/>
        </w:rPr>
        <w:t>”</w:t>
      </w:r>
      <w:r w:rsidR="00B4333A">
        <w:rPr>
          <w:sz w:val="24"/>
          <w:szCs w:val="24"/>
        </w:rPr>
        <w:t>-</w:t>
      </w:r>
      <w:r w:rsidRPr="00A24A80">
        <w:rPr>
          <w:sz w:val="24"/>
          <w:szCs w:val="24"/>
        </w:rPr>
        <w:t xml:space="preserve"> </w:t>
      </w:r>
      <w:r w:rsidR="00B4333A">
        <w:rPr>
          <w:sz w:val="24"/>
          <w:szCs w:val="24"/>
        </w:rPr>
        <w:t xml:space="preserve"> </w:t>
      </w:r>
      <w:r w:rsidRPr="00A24A80">
        <w:rPr>
          <w:sz w:val="24"/>
          <w:szCs w:val="24"/>
        </w:rPr>
        <w:t>caratterizzato da un sistema di terrazzi fluvio-glaciali modellato in un milione di anni d</w:t>
      </w:r>
      <w:r w:rsidR="002B0857" w:rsidRPr="00A24A80">
        <w:rPr>
          <w:sz w:val="24"/>
          <w:szCs w:val="24"/>
        </w:rPr>
        <w:t>al ghiacciaio</w:t>
      </w:r>
      <w:r w:rsidRPr="00A24A80">
        <w:rPr>
          <w:sz w:val="24"/>
          <w:szCs w:val="24"/>
        </w:rPr>
        <w:t xml:space="preserve"> che col suo alterno avanzare e regredire ha dato origine agli anfiteatri morenici</w:t>
      </w:r>
      <w:r w:rsidR="003F6063" w:rsidRPr="00A24A80">
        <w:rPr>
          <w:sz w:val="24"/>
          <w:szCs w:val="24"/>
        </w:rPr>
        <w:t xml:space="preserve">, per lasciare poi posto </w:t>
      </w:r>
      <w:r w:rsidR="002B0857" w:rsidRPr="00A24A80">
        <w:rPr>
          <w:sz w:val="24"/>
          <w:szCs w:val="24"/>
        </w:rPr>
        <w:t>-</w:t>
      </w:r>
      <w:r w:rsidR="003F6063" w:rsidRPr="00A24A80">
        <w:rPr>
          <w:sz w:val="24"/>
          <w:szCs w:val="24"/>
        </w:rPr>
        <w:t>con lo scioglimento</w:t>
      </w:r>
      <w:r w:rsidR="002B0857" w:rsidRPr="00A24A80">
        <w:rPr>
          <w:sz w:val="24"/>
          <w:szCs w:val="24"/>
        </w:rPr>
        <w:t>-</w:t>
      </w:r>
      <w:r w:rsidR="003F6063" w:rsidRPr="00A24A80">
        <w:rPr>
          <w:sz w:val="24"/>
          <w:szCs w:val="24"/>
        </w:rPr>
        <w:t xml:space="preserve"> al fiume</w:t>
      </w:r>
      <w:r w:rsidR="00B4333A">
        <w:rPr>
          <w:sz w:val="24"/>
          <w:szCs w:val="24"/>
        </w:rPr>
        <w:t>,</w:t>
      </w:r>
      <w:r w:rsidR="003F6063" w:rsidRPr="00A24A80">
        <w:rPr>
          <w:sz w:val="24"/>
          <w:szCs w:val="24"/>
        </w:rPr>
        <w:t xml:space="preserve"> che si è lentamente scavato il proprio letto. </w:t>
      </w:r>
      <w:r w:rsidR="00B4333A">
        <w:rPr>
          <w:sz w:val="24"/>
          <w:szCs w:val="24"/>
        </w:rPr>
        <w:t xml:space="preserve">        </w:t>
      </w:r>
      <w:r w:rsidR="003F6063" w:rsidRPr="00A24A80">
        <w:rPr>
          <w:sz w:val="24"/>
          <w:szCs w:val="24"/>
        </w:rPr>
        <w:t>“</w:t>
      </w:r>
      <w:r w:rsidR="003F6063" w:rsidRPr="00A24A80">
        <w:rPr>
          <w:b/>
          <w:sz w:val="24"/>
          <w:szCs w:val="24"/>
        </w:rPr>
        <w:t>L’ultima cena</w:t>
      </w:r>
      <w:r w:rsidR="003F6063" w:rsidRPr="00A24A80">
        <w:rPr>
          <w:sz w:val="24"/>
          <w:szCs w:val="24"/>
        </w:rPr>
        <w:t xml:space="preserve">” gli fu invece assegnata alla fine della permanenza nella corte sforzesca (1495-97) dall’altro ordine mendicante </w:t>
      </w:r>
      <w:r w:rsidR="002B0857" w:rsidRPr="00A24A80">
        <w:rPr>
          <w:sz w:val="24"/>
          <w:szCs w:val="24"/>
        </w:rPr>
        <w:t>-</w:t>
      </w:r>
      <w:r w:rsidR="003F6063" w:rsidRPr="00A24A80">
        <w:rPr>
          <w:sz w:val="24"/>
          <w:szCs w:val="24"/>
        </w:rPr>
        <w:t>ritornato, come quello francescano</w:t>
      </w:r>
      <w:r w:rsidR="00A15746" w:rsidRPr="00A24A80">
        <w:rPr>
          <w:sz w:val="24"/>
          <w:szCs w:val="24"/>
        </w:rPr>
        <w:t xml:space="preserve"> dell’</w:t>
      </w:r>
      <w:r w:rsidR="00A15746" w:rsidRPr="00B4333A">
        <w:rPr>
          <w:i/>
          <w:sz w:val="24"/>
          <w:szCs w:val="24"/>
        </w:rPr>
        <w:t>Immacolata</w:t>
      </w:r>
      <w:r w:rsidR="00A15746" w:rsidRPr="00A24A80">
        <w:rPr>
          <w:sz w:val="24"/>
          <w:szCs w:val="24"/>
        </w:rPr>
        <w:t xml:space="preserve">, </w:t>
      </w:r>
      <w:r w:rsidR="002B0857" w:rsidRPr="00A24A80">
        <w:rPr>
          <w:sz w:val="24"/>
          <w:szCs w:val="24"/>
        </w:rPr>
        <w:t xml:space="preserve">all’antica severa osservanza durante il  priorato di Vincenzo </w:t>
      </w:r>
      <w:proofErr w:type="spellStart"/>
      <w:r w:rsidR="002B0857" w:rsidRPr="00A24A80">
        <w:rPr>
          <w:sz w:val="24"/>
          <w:szCs w:val="24"/>
        </w:rPr>
        <w:t>Bandello-</w:t>
      </w:r>
      <w:proofErr w:type="spellEnd"/>
      <w:r w:rsidR="00A15746" w:rsidRPr="00A24A80">
        <w:rPr>
          <w:sz w:val="24"/>
          <w:szCs w:val="24"/>
        </w:rPr>
        <w:t xml:space="preserve"> per il refettorio del nuovo convento domenicano di “</w:t>
      </w:r>
      <w:r w:rsidR="00A15746" w:rsidRPr="00B4333A">
        <w:rPr>
          <w:i/>
          <w:sz w:val="24"/>
          <w:szCs w:val="24"/>
        </w:rPr>
        <w:t>S. Maria delle</w:t>
      </w:r>
      <w:r w:rsidR="00A15746" w:rsidRPr="00A24A80">
        <w:rPr>
          <w:sz w:val="24"/>
          <w:szCs w:val="24"/>
        </w:rPr>
        <w:t xml:space="preserve"> </w:t>
      </w:r>
      <w:r w:rsidR="00A15746" w:rsidRPr="00B4333A">
        <w:rPr>
          <w:i/>
          <w:sz w:val="24"/>
          <w:szCs w:val="24"/>
        </w:rPr>
        <w:t>Grazie</w:t>
      </w:r>
      <w:r w:rsidR="00A15746" w:rsidRPr="00A24A80">
        <w:rPr>
          <w:sz w:val="24"/>
          <w:szCs w:val="24"/>
        </w:rPr>
        <w:t xml:space="preserve">”. Il tema imposto dalla </w:t>
      </w:r>
      <w:r w:rsidR="00B4333A">
        <w:rPr>
          <w:sz w:val="24"/>
          <w:szCs w:val="24"/>
        </w:rPr>
        <w:t>“</w:t>
      </w:r>
      <w:r w:rsidR="00A15746" w:rsidRPr="00A24A80">
        <w:rPr>
          <w:sz w:val="24"/>
          <w:szCs w:val="24"/>
        </w:rPr>
        <w:t>riforma domeni</w:t>
      </w:r>
      <w:r w:rsidR="002B0857" w:rsidRPr="00A24A80">
        <w:rPr>
          <w:sz w:val="24"/>
          <w:szCs w:val="24"/>
        </w:rPr>
        <w:t>cana</w:t>
      </w:r>
      <w:r w:rsidR="00B4333A">
        <w:rPr>
          <w:sz w:val="24"/>
          <w:szCs w:val="24"/>
        </w:rPr>
        <w:t>”</w:t>
      </w:r>
      <w:r w:rsidR="002B0857" w:rsidRPr="00A24A80">
        <w:rPr>
          <w:sz w:val="24"/>
          <w:szCs w:val="24"/>
        </w:rPr>
        <w:t xml:space="preserve"> dopo la dissipazione tardo-</w:t>
      </w:r>
      <w:r w:rsidR="00B4333A">
        <w:rPr>
          <w:sz w:val="24"/>
          <w:szCs w:val="24"/>
        </w:rPr>
        <w:t>medioevale</w:t>
      </w:r>
      <w:r w:rsidR="00A15746" w:rsidRPr="00A24A80">
        <w:rPr>
          <w:sz w:val="24"/>
          <w:szCs w:val="24"/>
        </w:rPr>
        <w:t xml:space="preserve"> doveva essere cristocentrico e riguardare le parole con cui Gesù </w:t>
      </w:r>
      <w:proofErr w:type="spellStart"/>
      <w:r w:rsidR="00A15746" w:rsidRPr="00A24A80">
        <w:rPr>
          <w:sz w:val="24"/>
          <w:szCs w:val="24"/>
        </w:rPr>
        <w:t>annnciò</w:t>
      </w:r>
      <w:proofErr w:type="spellEnd"/>
      <w:r w:rsidR="00A15746" w:rsidRPr="00A24A80">
        <w:rPr>
          <w:sz w:val="24"/>
          <w:szCs w:val="24"/>
        </w:rPr>
        <w:t xml:space="preserve"> il tradimento di Giuda, quale causa della passione e della crocifissione, dipinte in altri spazi del convento. Ma Leonardo, attingendo la sua ispirazione dal proprio innato </w:t>
      </w:r>
      <w:r w:rsidR="00A15746" w:rsidRPr="00A24A80">
        <w:rPr>
          <w:b/>
          <w:sz w:val="24"/>
          <w:szCs w:val="24"/>
        </w:rPr>
        <w:t>naturalismo</w:t>
      </w:r>
      <w:r w:rsidR="00A15746" w:rsidRPr="00A24A80">
        <w:rPr>
          <w:sz w:val="24"/>
          <w:szCs w:val="24"/>
        </w:rPr>
        <w:t xml:space="preserve"> </w:t>
      </w:r>
      <w:r w:rsidR="002B0857" w:rsidRPr="00A24A80">
        <w:rPr>
          <w:sz w:val="24"/>
          <w:szCs w:val="24"/>
        </w:rPr>
        <w:t>-</w:t>
      </w:r>
      <w:r w:rsidR="00A15746" w:rsidRPr="00A24A80">
        <w:rPr>
          <w:sz w:val="24"/>
          <w:szCs w:val="24"/>
        </w:rPr>
        <w:t>in rispondenza al quale</w:t>
      </w:r>
      <w:r w:rsidR="00890781" w:rsidRPr="00A24A80">
        <w:rPr>
          <w:sz w:val="24"/>
          <w:szCs w:val="24"/>
        </w:rPr>
        <w:t xml:space="preserve"> si era allonta</w:t>
      </w:r>
      <w:r w:rsidR="002B0857" w:rsidRPr="00A24A80">
        <w:rPr>
          <w:sz w:val="24"/>
          <w:szCs w:val="24"/>
        </w:rPr>
        <w:t>nato dall’Accademia neoplatonica</w:t>
      </w:r>
      <w:r w:rsidR="00890781" w:rsidRPr="00A24A80">
        <w:rPr>
          <w:sz w:val="24"/>
          <w:szCs w:val="24"/>
        </w:rPr>
        <w:t xml:space="preserve"> e neoermetica dominante nella cultura fiorentina per trovare congeniali la </w:t>
      </w:r>
      <w:r w:rsidR="002B0857" w:rsidRPr="00A24A80">
        <w:rPr>
          <w:sz w:val="24"/>
          <w:szCs w:val="24"/>
        </w:rPr>
        <w:t xml:space="preserve">veritiera </w:t>
      </w:r>
      <w:r w:rsidR="00890781" w:rsidRPr="00A24A80">
        <w:rPr>
          <w:sz w:val="24"/>
          <w:szCs w:val="24"/>
        </w:rPr>
        <w:t>spazialità e le atmosfere umid</w:t>
      </w:r>
      <w:r w:rsidR="00AA3550" w:rsidRPr="00A24A80">
        <w:rPr>
          <w:sz w:val="24"/>
          <w:szCs w:val="24"/>
        </w:rPr>
        <w:t xml:space="preserve">e della </w:t>
      </w:r>
      <w:r w:rsidR="00890781" w:rsidRPr="00A24A80">
        <w:rPr>
          <w:sz w:val="24"/>
          <w:szCs w:val="24"/>
        </w:rPr>
        <w:t xml:space="preserve"> lombarda </w:t>
      </w:r>
      <w:r w:rsidR="00AA3550" w:rsidRPr="00A24A80">
        <w:rPr>
          <w:sz w:val="24"/>
          <w:szCs w:val="24"/>
        </w:rPr>
        <w:t xml:space="preserve">pittura </w:t>
      </w:r>
      <w:proofErr w:type="spellStart"/>
      <w:r w:rsidR="00AA3550" w:rsidRPr="00A24A80">
        <w:rPr>
          <w:sz w:val="24"/>
          <w:szCs w:val="24"/>
        </w:rPr>
        <w:t>foppesca</w:t>
      </w:r>
      <w:proofErr w:type="spellEnd"/>
      <w:r w:rsidR="00AA3550" w:rsidRPr="00A24A80">
        <w:rPr>
          <w:sz w:val="24"/>
          <w:szCs w:val="24"/>
        </w:rPr>
        <w:t xml:space="preserve"> (</w:t>
      </w:r>
      <w:proofErr w:type="spellStart"/>
      <w:r w:rsidR="00AA3550" w:rsidRPr="00A24A80">
        <w:rPr>
          <w:sz w:val="24"/>
          <w:szCs w:val="24"/>
        </w:rPr>
        <w:t>R.Longhi</w:t>
      </w:r>
      <w:proofErr w:type="spellEnd"/>
      <w:r w:rsidR="00AA3550" w:rsidRPr="00A24A80">
        <w:rPr>
          <w:sz w:val="24"/>
          <w:szCs w:val="24"/>
        </w:rPr>
        <w:t>)- preferì concentrare la</w:t>
      </w:r>
      <w:r w:rsidR="00890781" w:rsidRPr="00A24A80">
        <w:rPr>
          <w:sz w:val="24"/>
          <w:szCs w:val="24"/>
        </w:rPr>
        <w:t xml:space="preserve"> sua ricerca, piuttosto che su quelle misteriose parole, sulla r</w:t>
      </w:r>
      <w:r w:rsidR="00AA3550" w:rsidRPr="00A24A80">
        <w:rPr>
          <w:sz w:val="24"/>
          <w:szCs w:val="24"/>
        </w:rPr>
        <w:t>icezione di esse da parte dei dodici</w:t>
      </w:r>
      <w:r w:rsidR="00890781" w:rsidRPr="00A24A80">
        <w:rPr>
          <w:sz w:val="24"/>
          <w:szCs w:val="24"/>
        </w:rPr>
        <w:t xml:space="preserve"> commensali</w:t>
      </w:r>
      <w:r w:rsidR="00AA3550" w:rsidRPr="00A24A80">
        <w:rPr>
          <w:sz w:val="24"/>
          <w:szCs w:val="24"/>
        </w:rPr>
        <w:t>, che le accolsero</w:t>
      </w:r>
      <w:r w:rsidR="00890781" w:rsidRPr="00A24A80">
        <w:rPr>
          <w:sz w:val="24"/>
          <w:szCs w:val="24"/>
        </w:rPr>
        <w:t xml:space="preserve"> ognuno con la propria fisiognomia caratteriale e con l’emozione empatica che la circostanza gli suggeriva. Per ottenere per via naturalistica  </w:t>
      </w:r>
      <w:proofErr w:type="spellStart"/>
      <w:r w:rsidR="00890781" w:rsidRPr="00A24A80">
        <w:rPr>
          <w:sz w:val="24"/>
          <w:szCs w:val="24"/>
        </w:rPr>
        <w:t>-all</w:t>
      </w:r>
      <w:proofErr w:type="spellEnd"/>
      <w:r w:rsidR="00890781" w:rsidRPr="00A24A80">
        <w:rPr>
          <w:sz w:val="24"/>
          <w:szCs w:val="24"/>
        </w:rPr>
        <w:t>’in</w:t>
      </w:r>
      <w:r w:rsidR="00B5336A">
        <w:rPr>
          <w:sz w:val="24"/>
          <w:szCs w:val="24"/>
        </w:rPr>
        <w:t xml:space="preserve">terno di un cenacolo </w:t>
      </w:r>
      <w:proofErr w:type="spellStart"/>
      <w:r w:rsidR="00B5336A">
        <w:rPr>
          <w:sz w:val="24"/>
          <w:szCs w:val="24"/>
        </w:rPr>
        <w:t>fenomenicamente</w:t>
      </w:r>
      <w:proofErr w:type="spellEnd"/>
      <w:r w:rsidR="00B5336A">
        <w:rPr>
          <w:sz w:val="24"/>
          <w:szCs w:val="24"/>
        </w:rPr>
        <w:t xml:space="preserve"> offuscato da</w:t>
      </w:r>
      <w:r w:rsidR="00AA3550" w:rsidRPr="00A24A80">
        <w:rPr>
          <w:sz w:val="24"/>
          <w:szCs w:val="24"/>
        </w:rPr>
        <w:t>ll</w:t>
      </w:r>
      <w:r w:rsidR="00890781" w:rsidRPr="00A24A80">
        <w:rPr>
          <w:sz w:val="24"/>
          <w:szCs w:val="24"/>
        </w:rPr>
        <w:t>a</w:t>
      </w:r>
      <w:r w:rsidR="00AA3550" w:rsidRPr="00A24A80">
        <w:rPr>
          <w:sz w:val="24"/>
          <w:szCs w:val="24"/>
        </w:rPr>
        <w:t xml:space="preserve"> penombra</w:t>
      </w:r>
      <w:r w:rsidR="00890781" w:rsidRPr="00A24A80">
        <w:rPr>
          <w:sz w:val="24"/>
          <w:szCs w:val="24"/>
        </w:rPr>
        <w:t xml:space="preserve"> </w:t>
      </w:r>
      <w:r w:rsidR="00B5336A">
        <w:rPr>
          <w:sz w:val="24"/>
          <w:szCs w:val="24"/>
        </w:rPr>
        <w:t>“</w:t>
      </w:r>
      <w:r w:rsidR="00890781" w:rsidRPr="00B5336A">
        <w:rPr>
          <w:b/>
          <w:sz w:val="24"/>
          <w:szCs w:val="24"/>
        </w:rPr>
        <w:t>sfumata</w:t>
      </w:r>
      <w:r w:rsidR="00B5336A">
        <w:rPr>
          <w:sz w:val="24"/>
          <w:szCs w:val="24"/>
        </w:rPr>
        <w:t>”</w:t>
      </w:r>
      <w:r w:rsidR="00890781" w:rsidRPr="00A24A80">
        <w:rPr>
          <w:sz w:val="24"/>
          <w:szCs w:val="24"/>
        </w:rPr>
        <w:t xml:space="preserve"> del tramonto palestinese che penetra dalle finestre- l’effetto uditivo che intendeva raggiungere, Leonardo, in un lavoro a secco durato due anni, applicò nella sua </w:t>
      </w:r>
      <w:r w:rsidR="00890781" w:rsidRPr="00A24A80">
        <w:rPr>
          <w:sz w:val="24"/>
          <w:szCs w:val="24"/>
        </w:rPr>
        <w:lastRenderedPageBreak/>
        <w:t>composizione sia la competenza musicale</w:t>
      </w:r>
      <w:r w:rsidR="00AA3550" w:rsidRPr="00A24A80">
        <w:rPr>
          <w:sz w:val="24"/>
          <w:szCs w:val="24"/>
        </w:rPr>
        <w:t>,</w:t>
      </w:r>
      <w:r w:rsidR="00890781" w:rsidRPr="00A24A80">
        <w:rPr>
          <w:sz w:val="24"/>
          <w:szCs w:val="24"/>
        </w:rPr>
        <w:t xml:space="preserve"> che il Magnifico gli aveva attribuito nella presentazione al duca milanese</w:t>
      </w:r>
      <w:r w:rsidR="00AA3550" w:rsidRPr="00A24A80">
        <w:rPr>
          <w:sz w:val="24"/>
          <w:szCs w:val="24"/>
        </w:rPr>
        <w:t>,</w:t>
      </w:r>
      <w:r w:rsidR="00890781" w:rsidRPr="00A24A80">
        <w:rPr>
          <w:sz w:val="24"/>
          <w:szCs w:val="24"/>
        </w:rPr>
        <w:t xml:space="preserve"> sia la sua annosa esperienza delle acque vissuta sui bacini della </w:t>
      </w:r>
      <w:r w:rsidR="00B5336A">
        <w:rPr>
          <w:sz w:val="24"/>
          <w:szCs w:val="24"/>
        </w:rPr>
        <w:t xml:space="preserve">Toscana e della </w:t>
      </w:r>
      <w:r w:rsidR="00890781" w:rsidRPr="00A24A80">
        <w:rPr>
          <w:sz w:val="24"/>
          <w:szCs w:val="24"/>
        </w:rPr>
        <w:t>Lombar</w:t>
      </w:r>
      <w:r w:rsidR="00B5336A">
        <w:rPr>
          <w:sz w:val="24"/>
          <w:szCs w:val="24"/>
        </w:rPr>
        <w:t>dia ora rivissuta</w:t>
      </w:r>
      <w:r w:rsidR="00AA3550" w:rsidRPr="00A24A80">
        <w:rPr>
          <w:sz w:val="24"/>
          <w:szCs w:val="24"/>
        </w:rPr>
        <w:t xml:space="preserve"> nella ambientazione libera  consentitagli </w:t>
      </w:r>
      <w:r w:rsidR="00890781" w:rsidRPr="00A24A80">
        <w:rPr>
          <w:sz w:val="24"/>
          <w:szCs w:val="24"/>
        </w:rPr>
        <w:t xml:space="preserve"> </w:t>
      </w:r>
      <w:r w:rsidR="00AA3550" w:rsidRPr="00A24A80">
        <w:rPr>
          <w:sz w:val="24"/>
          <w:szCs w:val="24"/>
        </w:rPr>
        <w:t>dal</w:t>
      </w:r>
      <w:r w:rsidR="00890781" w:rsidRPr="00A24A80">
        <w:rPr>
          <w:sz w:val="24"/>
          <w:szCs w:val="24"/>
        </w:rPr>
        <w:t xml:space="preserve">la sua nuova </w:t>
      </w:r>
      <w:r w:rsidR="00B5336A">
        <w:rPr>
          <w:sz w:val="24"/>
          <w:szCs w:val="24"/>
        </w:rPr>
        <w:t>“</w:t>
      </w:r>
      <w:r w:rsidR="00890781" w:rsidRPr="00B5336A">
        <w:rPr>
          <w:i/>
          <w:sz w:val="24"/>
          <w:szCs w:val="24"/>
        </w:rPr>
        <w:t>prospettiva aerea</w:t>
      </w:r>
      <w:r w:rsidR="00B5336A">
        <w:rPr>
          <w:sz w:val="24"/>
          <w:szCs w:val="24"/>
        </w:rPr>
        <w:t>”</w:t>
      </w:r>
      <w:r w:rsidR="00890781" w:rsidRPr="00A24A80">
        <w:rPr>
          <w:sz w:val="24"/>
          <w:szCs w:val="24"/>
        </w:rPr>
        <w:t xml:space="preserve"> (Luca </w:t>
      </w:r>
      <w:proofErr w:type="spellStart"/>
      <w:r w:rsidR="00890781" w:rsidRPr="00A24A80">
        <w:rPr>
          <w:sz w:val="24"/>
          <w:szCs w:val="24"/>
        </w:rPr>
        <w:t>Pacioli</w:t>
      </w:r>
      <w:proofErr w:type="spellEnd"/>
      <w:r w:rsidR="00890781" w:rsidRPr="00A24A80">
        <w:rPr>
          <w:sz w:val="24"/>
          <w:szCs w:val="24"/>
        </w:rPr>
        <w:t xml:space="preserve">) e nella </w:t>
      </w:r>
      <w:r w:rsidR="00AA3550" w:rsidRPr="00A24A80">
        <w:rPr>
          <w:sz w:val="24"/>
          <w:szCs w:val="24"/>
        </w:rPr>
        <w:t>corrispondente</w:t>
      </w:r>
      <w:r w:rsidR="00D0564D" w:rsidRPr="00A24A80">
        <w:rPr>
          <w:sz w:val="24"/>
          <w:szCs w:val="24"/>
        </w:rPr>
        <w:t xml:space="preserve"> </w:t>
      </w:r>
      <w:r w:rsidR="00AA3550" w:rsidRPr="00A24A80">
        <w:rPr>
          <w:sz w:val="24"/>
          <w:szCs w:val="24"/>
        </w:rPr>
        <w:t xml:space="preserve"> </w:t>
      </w:r>
      <w:r w:rsidR="00890781" w:rsidRPr="00A24A80">
        <w:rPr>
          <w:sz w:val="24"/>
          <w:szCs w:val="24"/>
        </w:rPr>
        <w:t>r</w:t>
      </w:r>
      <w:r w:rsidR="00D0564D" w:rsidRPr="00A24A80">
        <w:rPr>
          <w:sz w:val="24"/>
          <w:szCs w:val="24"/>
        </w:rPr>
        <w:t>itmica acustica</w:t>
      </w:r>
      <w:r w:rsidR="00890781" w:rsidRPr="00A24A80">
        <w:rPr>
          <w:sz w:val="24"/>
          <w:szCs w:val="24"/>
        </w:rPr>
        <w:t>. Il foglio 101 del “</w:t>
      </w:r>
      <w:r w:rsidR="00890781" w:rsidRPr="00A24A80">
        <w:rPr>
          <w:b/>
          <w:sz w:val="24"/>
          <w:szCs w:val="24"/>
        </w:rPr>
        <w:t>Codice At</w:t>
      </w:r>
      <w:r w:rsidR="00CC54C8" w:rsidRPr="00A24A80">
        <w:rPr>
          <w:b/>
          <w:sz w:val="24"/>
          <w:szCs w:val="24"/>
        </w:rPr>
        <w:t>la</w:t>
      </w:r>
      <w:r w:rsidR="00890781" w:rsidRPr="00A24A80">
        <w:rPr>
          <w:b/>
          <w:sz w:val="24"/>
          <w:szCs w:val="24"/>
        </w:rPr>
        <w:t>n</w:t>
      </w:r>
      <w:r w:rsidR="00CC54C8" w:rsidRPr="00A24A80">
        <w:rPr>
          <w:b/>
          <w:sz w:val="24"/>
          <w:szCs w:val="24"/>
        </w:rPr>
        <w:t>tic</w:t>
      </w:r>
      <w:r w:rsidR="00890781" w:rsidRPr="00A24A80">
        <w:rPr>
          <w:b/>
          <w:sz w:val="24"/>
          <w:szCs w:val="24"/>
        </w:rPr>
        <w:t>o</w:t>
      </w:r>
      <w:r w:rsidR="00CC54C8" w:rsidRPr="00A24A80">
        <w:rPr>
          <w:sz w:val="24"/>
          <w:szCs w:val="24"/>
        </w:rPr>
        <w:t xml:space="preserve">”, scritto in quegli anni, </w:t>
      </w:r>
      <w:r w:rsidR="00B5336A">
        <w:rPr>
          <w:sz w:val="24"/>
          <w:szCs w:val="24"/>
        </w:rPr>
        <w:t>offre un’illustrazione penetrante</w:t>
      </w:r>
      <w:r w:rsidR="00CC54C8" w:rsidRPr="00A24A80">
        <w:rPr>
          <w:sz w:val="24"/>
          <w:szCs w:val="24"/>
        </w:rPr>
        <w:t xml:space="preserve"> degli atteggiamenti degli apostoli intorno a</w:t>
      </w:r>
      <w:r w:rsidR="00D0564D" w:rsidRPr="00A24A80">
        <w:rPr>
          <w:sz w:val="24"/>
          <w:szCs w:val="24"/>
        </w:rPr>
        <w:t>l</w:t>
      </w:r>
      <w:r w:rsidR="00CC54C8" w:rsidRPr="00A24A80">
        <w:rPr>
          <w:sz w:val="24"/>
          <w:szCs w:val="24"/>
        </w:rPr>
        <w:t xml:space="preserve"> Cristo</w:t>
      </w:r>
      <w:r w:rsidR="00D0564D" w:rsidRPr="00A24A80">
        <w:rPr>
          <w:sz w:val="24"/>
          <w:szCs w:val="24"/>
        </w:rPr>
        <w:t>,</w:t>
      </w:r>
      <w:r w:rsidR="00CC54C8" w:rsidRPr="00A24A80">
        <w:rPr>
          <w:sz w:val="24"/>
          <w:szCs w:val="24"/>
        </w:rPr>
        <w:t xml:space="preserve"> come volle rappresentarli l’autore che intendeva restare nella sua opera sul piano della fisica  -ottica ac</w:t>
      </w:r>
      <w:r w:rsidR="00D0564D" w:rsidRPr="00A24A80">
        <w:rPr>
          <w:sz w:val="24"/>
          <w:szCs w:val="24"/>
        </w:rPr>
        <w:t>ustica fisiognomica- senza</w:t>
      </w:r>
      <w:r w:rsidR="00CC54C8" w:rsidRPr="00A24A80">
        <w:rPr>
          <w:sz w:val="24"/>
          <w:szCs w:val="24"/>
        </w:rPr>
        <w:t xml:space="preserve"> invadere quegli spazi soprannaturali </w:t>
      </w:r>
      <w:r w:rsidR="00D0564D" w:rsidRPr="00A24A80">
        <w:rPr>
          <w:sz w:val="24"/>
          <w:szCs w:val="24"/>
        </w:rPr>
        <w:t>del mist</w:t>
      </w:r>
      <w:r w:rsidR="00B5336A">
        <w:rPr>
          <w:sz w:val="24"/>
          <w:szCs w:val="24"/>
        </w:rPr>
        <w:t>ero -del peccato e del giudizio-</w:t>
      </w:r>
      <w:r w:rsidR="00D0564D" w:rsidRPr="00A24A80">
        <w:rPr>
          <w:sz w:val="24"/>
          <w:szCs w:val="24"/>
        </w:rPr>
        <w:t xml:space="preserve"> su cui</w:t>
      </w:r>
      <w:r w:rsidR="00CC54C8" w:rsidRPr="00A24A80">
        <w:rPr>
          <w:sz w:val="24"/>
          <w:szCs w:val="24"/>
        </w:rPr>
        <w:t xml:space="preserve"> allora </w:t>
      </w:r>
      <w:r w:rsidR="00B5336A">
        <w:rPr>
          <w:sz w:val="24"/>
          <w:szCs w:val="24"/>
        </w:rPr>
        <w:t xml:space="preserve">invece </w:t>
      </w:r>
      <w:r w:rsidR="00CC54C8" w:rsidRPr="00A24A80">
        <w:rPr>
          <w:sz w:val="24"/>
          <w:szCs w:val="24"/>
        </w:rPr>
        <w:t>si impegnava Michelangelo cresciuto nella cultura neoplatonica di Firenze da</w:t>
      </w:r>
      <w:r w:rsidR="00D0564D" w:rsidRPr="00A24A80">
        <w:rPr>
          <w:sz w:val="24"/>
          <w:szCs w:val="24"/>
        </w:rPr>
        <w:t>lla quale</w:t>
      </w:r>
      <w:r w:rsidR="00CC54C8" w:rsidRPr="00A24A80">
        <w:rPr>
          <w:sz w:val="24"/>
          <w:szCs w:val="24"/>
        </w:rPr>
        <w:t xml:space="preserve"> Leonardo si </w:t>
      </w:r>
      <w:r w:rsidR="00B5336A">
        <w:rPr>
          <w:sz w:val="24"/>
          <w:szCs w:val="24"/>
        </w:rPr>
        <w:t>era consapevolmente allontanato</w:t>
      </w:r>
      <w:r w:rsidR="00CC54C8" w:rsidRPr="00A24A80">
        <w:rPr>
          <w:sz w:val="24"/>
          <w:szCs w:val="24"/>
        </w:rPr>
        <w:t>: &lt;&lt;</w:t>
      </w:r>
      <w:r w:rsidR="00CC54C8" w:rsidRPr="00A24A80">
        <w:rPr>
          <w:i/>
          <w:sz w:val="24"/>
          <w:szCs w:val="24"/>
        </w:rPr>
        <w:t xml:space="preserve">La pietra, dove percuote la sommità de l’acqua, causa circa sé </w:t>
      </w:r>
      <w:proofErr w:type="spellStart"/>
      <w:r w:rsidR="00CC54C8" w:rsidRPr="00A24A80">
        <w:rPr>
          <w:i/>
          <w:sz w:val="24"/>
          <w:szCs w:val="24"/>
        </w:rPr>
        <w:t>circuli</w:t>
      </w:r>
      <w:proofErr w:type="spellEnd"/>
      <w:r w:rsidR="00CC54C8" w:rsidRPr="00A24A80">
        <w:rPr>
          <w:i/>
          <w:sz w:val="24"/>
          <w:szCs w:val="24"/>
        </w:rPr>
        <w:t>, i quali tanto vanno ampliando che si perdono; e anche l’ari</w:t>
      </w:r>
      <w:r w:rsidR="00B5336A">
        <w:rPr>
          <w:i/>
          <w:sz w:val="24"/>
          <w:szCs w:val="24"/>
        </w:rPr>
        <w:t>a, percossa da voce o da strepi</w:t>
      </w:r>
      <w:r w:rsidR="00CC54C8" w:rsidRPr="00A24A80">
        <w:rPr>
          <w:i/>
          <w:sz w:val="24"/>
          <w:szCs w:val="24"/>
        </w:rPr>
        <w:t xml:space="preserve">to, similmente, partendosi circolarmente, se va perdendo sì che </w:t>
      </w:r>
      <w:proofErr w:type="spellStart"/>
      <w:r w:rsidR="00CC54C8" w:rsidRPr="00A24A80">
        <w:rPr>
          <w:i/>
          <w:sz w:val="24"/>
          <w:szCs w:val="24"/>
        </w:rPr>
        <w:t>el</w:t>
      </w:r>
      <w:proofErr w:type="spellEnd"/>
      <w:r w:rsidR="00CC54C8" w:rsidRPr="00A24A80">
        <w:rPr>
          <w:i/>
          <w:sz w:val="24"/>
          <w:szCs w:val="24"/>
        </w:rPr>
        <w:t xml:space="preserve"> più vicino intende e ‘l più lontano manco ode&gt;&gt;.</w:t>
      </w:r>
    </w:p>
    <w:p w:rsidR="00CC54C8" w:rsidRPr="00A24A80" w:rsidRDefault="00CC54C8" w:rsidP="00FE700A">
      <w:pPr>
        <w:jc w:val="both"/>
        <w:rPr>
          <w:sz w:val="24"/>
          <w:szCs w:val="24"/>
        </w:rPr>
      </w:pPr>
      <w:r w:rsidRPr="00A24A80">
        <w:rPr>
          <w:sz w:val="24"/>
          <w:szCs w:val="24"/>
        </w:rPr>
        <w:t xml:space="preserve">     Il naturalismo dominante</w:t>
      </w:r>
      <w:r w:rsidR="00D0564D" w:rsidRPr="00A24A80">
        <w:rPr>
          <w:sz w:val="24"/>
          <w:szCs w:val="24"/>
        </w:rPr>
        <w:t xml:space="preserve"> nei due capolavori </w:t>
      </w:r>
      <w:proofErr w:type="spellStart"/>
      <w:r w:rsidR="00D0564D" w:rsidRPr="00A24A80">
        <w:rPr>
          <w:sz w:val="24"/>
          <w:szCs w:val="24"/>
        </w:rPr>
        <w:t>leonardiani</w:t>
      </w:r>
      <w:proofErr w:type="spellEnd"/>
      <w:r w:rsidRPr="00A24A80">
        <w:rPr>
          <w:sz w:val="24"/>
          <w:szCs w:val="24"/>
        </w:rPr>
        <w:t xml:space="preserve"> doveva continuare, dopo la caduta del Moro (1499), negli studi geologici e fluviali </w:t>
      </w:r>
      <w:r w:rsidR="008C7C67" w:rsidRPr="00A24A80">
        <w:rPr>
          <w:sz w:val="24"/>
          <w:szCs w:val="24"/>
        </w:rPr>
        <w:t>delle valli lombarde</w:t>
      </w:r>
      <w:r w:rsidR="00B5336A">
        <w:rPr>
          <w:sz w:val="24"/>
          <w:szCs w:val="24"/>
        </w:rPr>
        <w:t>,</w:t>
      </w:r>
      <w:r w:rsidR="008C7C67" w:rsidRPr="00A24A80">
        <w:rPr>
          <w:sz w:val="24"/>
          <w:szCs w:val="24"/>
        </w:rPr>
        <w:t xml:space="preserve"> condotti </w:t>
      </w:r>
      <w:r w:rsidR="00D0564D" w:rsidRPr="00A24A80">
        <w:rPr>
          <w:sz w:val="24"/>
          <w:szCs w:val="24"/>
        </w:rPr>
        <w:t xml:space="preserve">da Leonardo </w:t>
      </w:r>
      <w:r w:rsidR="008C7C67" w:rsidRPr="00A24A80">
        <w:rPr>
          <w:sz w:val="24"/>
          <w:szCs w:val="24"/>
        </w:rPr>
        <w:t xml:space="preserve">nei primi anni del nuovo secolo quando godeva l’ospitalità a </w:t>
      </w:r>
      <w:proofErr w:type="spellStart"/>
      <w:r w:rsidR="008C7C67" w:rsidRPr="00A24A80">
        <w:rPr>
          <w:sz w:val="24"/>
          <w:szCs w:val="24"/>
        </w:rPr>
        <w:t>Vaprio</w:t>
      </w:r>
      <w:proofErr w:type="spellEnd"/>
      <w:r w:rsidR="008C7C67" w:rsidRPr="00A24A80">
        <w:rPr>
          <w:sz w:val="24"/>
          <w:szCs w:val="24"/>
        </w:rPr>
        <w:t xml:space="preserve"> </w:t>
      </w:r>
      <w:r w:rsidR="00B5336A">
        <w:rPr>
          <w:sz w:val="24"/>
          <w:szCs w:val="24"/>
        </w:rPr>
        <w:t>d’Adda</w:t>
      </w:r>
      <w:r w:rsidR="008C7C67" w:rsidRPr="00A24A80">
        <w:rPr>
          <w:sz w:val="24"/>
          <w:szCs w:val="24"/>
        </w:rPr>
        <w:t xml:space="preserve"> del prediletto d</w:t>
      </w:r>
      <w:r w:rsidR="00B5336A">
        <w:rPr>
          <w:sz w:val="24"/>
          <w:szCs w:val="24"/>
        </w:rPr>
        <w:t xml:space="preserve">iscepolo Francesco </w:t>
      </w:r>
      <w:proofErr w:type="spellStart"/>
      <w:r w:rsidR="00B5336A">
        <w:rPr>
          <w:sz w:val="24"/>
          <w:szCs w:val="24"/>
        </w:rPr>
        <w:t>Melzi</w:t>
      </w:r>
      <w:proofErr w:type="spellEnd"/>
      <w:r w:rsidR="00B5336A">
        <w:rPr>
          <w:sz w:val="24"/>
          <w:szCs w:val="24"/>
        </w:rPr>
        <w:t xml:space="preserve"> d’</w:t>
      </w:r>
      <w:proofErr w:type="spellStart"/>
      <w:r w:rsidR="00B5336A">
        <w:rPr>
          <w:sz w:val="24"/>
          <w:szCs w:val="24"/>
        </w:rPr>
        <w:t>Eril</w:t>
      </w:r>
      <w:proofErr w:type="spellEnd"/>
      <w:r w:rsidR="00B5336A">
        <w:rPr>
          <w:sz w:val="24"/>
          <w:szCs w:val="24"/>
        </w:rPr>
        <w:t xml:space="preserve"> nella villa</w:t>
      </w:r>
      <w:r w:rsidR="008C7C67" w:rsidRPr="00A24A80">
        <w:rPr>
          <w:sz w:val="24"/>
          <w:szCs w:val="24"/>
        </w:rPr>
        <w:t xml:space="preserve"> affacciata sul fiume poco sotto l’incile del Naviglio </w:t>
      </w:r>
      <w:proofErr w:type="spellStart"/>
      <w:r w:rsidR="008C7C67" w:rsidRPr="00A24A80">
        <w:rPr>
          <w:sz w:val="24"/>
          <w:szCs w:val="24"/>
        </w:rPr>
        <w:t>Martesana</w:t>
      </w:r>
      <w:proofErr w:type="spellEnd"/>
      <w:r w:rsidR="008C7C67" w:rsidRPr="00A24A80">
        <w:rPr>
          <w:sz w:val="24"/>
          <w:szCs w:val="24"/>
        </w:rPr>
        <w:t xml:space="preserve">.  Dalle terrazze della villa egli, affinando lo spirito di osservazione applicato all’ingegneria nautica, </w:t>
      </w:r>
      <w:proofErr w:type="spellStart"/>
      <w:r w:rsidR="008C7C67" w:rsidRPr="00A24A80">
        <w:rPr>
          <w:sz w:val="24"/>
          <w:szCs w:val="24"/>
        </w:rPr>
        <w:t>potè</w:t>
      </w:r>
      <w:proofErr w:type="spellEnd"/>
      <w:r w:rsidR="008C7C67" w:rsidRPr="00A24A80">
        <w:rPr>
          <w:sz w:val="24"/>
          <w:szCs w:val="24"/>
        </w:rPr>
        <w:t xml:space="preserve"> disegnare un’imbarcazione con due scafi che scorre  -senza motore</w:t>
      </w:r>
      <w:r w:rsidR="00D0564D" w:rsidRPr="00A24A80">
        <w:rPr>
          <w:sz w:val="24"/>
          <w:szCs w:val="24"/>
        </w:rPr>
        <w:t>,</w:t>
      </w:r>
      <w:r w:rsidR="008C7C67" w:rsidRPr="00A24A80">
        <w:rPr>
          <w:sz w:val="24"/>
          <w:szCs w:val="24"/>
        </w:rPr>
        <w:t xml:space="preserve"> come una teleferica funicolare- da una riva all’altra del fiume, sfruttando la fisica pressione dell’acqua sul fianco degli scafi posti in angolatura rispetto alla corrente. Il disegno, conservato nella collezione del Castello di Windsor </w:t>
      </w:r>
      <w:r w:rsidR="001E562F" w:rsidRPr="00A24A80">
        <w:rPr>
          <w:sz w:val="24"/>
          <w:szCs w:val="24"/>
        </w:rPr>
        <w:t>-</w:t>
      </w:r>
      <w:r w:rsidR="008C7C67" w:rsidRPr="00A24A80">
        <w:rPr>
          <w:sz w:val="24"/>
          <w:szCs w:val="24"/>
        </w:rPr>
        <w:t xml:space="preserve">e che trova ancora pratica applicazione nel traghetto del tutto simile che tuttora collega </w:t>
      </w:r>
      <w:proofErr w:type="spellStart"/>
      <w:r w:rsidR="008C7C67" w:rsidRPr="00A24A80">
        <w:rPr>
          <w:sz w:val="24"/>
          <w:szCs w:val="24"/>
        </w:rPr>
        <w:t>Imbersago</w:t>
      </w:r>
      <w:proofErr w:type="spellEnd"/>
      <w:r w:rsidR="008C7C67" w:rsidRPr="00A24A80">
        <w:rPr>
          <w:sz w:val="24"/>
          <w:szCs w:val="24"/>
        </w:rPr>
        <w:t xml:space="preserve"> </w:t>
      </w:r>
      <w:r w:rsidR="001E562F" w:rsidRPr="00A24A80">
        <w:rPr>
          <w:sz w:val="24"/>
          <w:szCs w:val="24"/>
        </w:rPr>
        <w:t>con Villa d’</w:t>
      </w:r>
      <w:proofErr w:type="spellStart"/>
      <w:r w:rsidR="001E562F" w:rsidRPr="00A24A80">
        <w:rPr>
          <w:sz w:val="24"/>
          <w:szCs w:val="24"/>
        </w:rPr>
        <w:t>Adda-</w:t>
      </w:r>
      <w:proofErr w:type="spellEnd"/>
      <w:r w:rsidR="008C7C67" w:rsidRPr="00A24A80">
        <w:rPr>
          <w:sz w:val="24"/>
          <w:szCs w:val="24"/>
        </w:rPr>
        <w:t xml:space="preserve"> era stato concepito come un ponte di collegamento tra la riva occidentale di </w:t>
      </w:r>
      <w:proofErr w:type="spellStart"/>
      <w:r w:rsidR="008C7C67" w:rsidRPr="00A24A80">
        <w:rPr>
          <w:sz w:val="24"/>
          <w:szCs w:val="24"/>
        </w:rPr>
        <w:t>Vaprio</w:t>
      </w:r>
      <w:proofErr w:type="spellEnd"/>
      <w:r w:rsidR="008C7C67" w:rsidRPr="00A24A80">
        <w:rPr>
          <w:sz w:val="24"/>
          <w:szCs w:val="24"/>
        </w:rPr>
        <w:t xml:space="preserve"> e quella dell’antica </w:t>
      </w:r>
      <w:proofErr w:type="spellStart"/>
      <w:r w:rsidR="008C7C67" w:rsidRPr="00A24A80">
        <w:rPr>
          <w:sz w:val="24"/>
          <w:szCs w:val="24"/>
        </w:rPr>
        <w:t>Pontirolo</w:t>
      </w:r>
      <w:proofErr w:type="spellEnd"/>
      <w:r w:rsidR="008C7C67" w:rsidRPr="00A24A80">
        <w:rPr>
          <w:sz w:val="24"/>
          <w:szCs w:val="24"/>
        </w:rPr>
        <w:t xml:space="preserve"> sulla costa orientale.</w:t>
      </w:r>
    </w:p>
    <w:p w:rsidR="007806EB" w:rsidRDefault="008C7C67" w:rsidP="00FE700A">
      <w:pPr>
        <w:jc w:val="both"/>
        <w:rPr>
          <w:sz w:val="24"/>
          <w:szCs w:val="24"/>
        </w:rPr>
      </w:pPr>
      <w:r w:rsidRPr="00A24A80">
        <w:rPr>
          <w:sz w:val="24"/>
          <w:szCs w:val="24"/>
        </w:rPr>
        <w:t xml:space="preserve">          L’invenzi</w:t>
      </w:r>
      <w:r w:rsidR="001E562F" w:rsidRPr="00A24A80">
        <w:rPr>
          <w:sz w:val="24"/>
          <w:szCs w:val="24"/>
        </w:rPr>
        <w:t>one nautica del traghetto</w:t>
      </w:r>
      <w:r w:rsidR="0070440F" w:rsidRPr="00A24A80">
        <w:rPr>
          <w:sz w:val="24"/>
          <w:szCs w:val="24"/>
        </w:rPr>
        <w:t xml:space="preserve"> interpretava</w:t>
      </w:r>
      <w:r w:rsidR="001E562F" w:rsidRPr="00A24A80">
        <w:rPr>
          <w:sz w:val="24"/>
          <w:szCs w:val="24"/>
        </w:rPr>
        <w:t xml:space="preserve"> anche una</w:t>
      </w:r>
      <w:r w:rsidRPr="00A24A80">
        <w:rPr>
          <w:sz w:val="24"/>
          <w:szCs w:val="24"/>
        </w:rPr>
        <w:t xml:space="preserve"> valenza</w:t>
      </w:r>
      <w:r w:rsidR="00B171B8" w:rsidRPr="00A24A80">
        <w:rPr>
          <w:sz w:val="24"/>
          <w:szCs w:val="24"/>
        </w:rPr>
        <w:t xml:space="preserve"> politica</w:t>
      </w:r>
      <w:r w:rsidR="001E562F" w:rsidRPr="00A24A80">
        <w:rPr>
          <w:sz w:val="24"/>
          <w:szCs w:val="24"/>
        </w:rPr>
        <w:t>,</w:t>
      </w:r>
      <w:r w:rsidR="00B171B8" w:rsidRPr="00A24A80">
        <w:rPr>
          <w:sz w:val="24"/>
          <w:szCs w:val="24"/>
        </w:rPr>
        <w:t xml:space="preserve"> in contrasto con una storia medioevale di castelli nati come baluardi di confine e </w:t>
      </w:r>
      <w:r w:rsidR="00B5336A">
        <w:rPr>
          <w:sz w:val="24"/>
          <w:szCs w:val="24"/>
        </w:rPr>
        <w:t xml:space="preserve">allora </w:t>
      </w:r>
      <w:r w:rsidR="00B171B8" w:rsidRPr="00A24A80">
        <w:rPr>
          <w:sz w:val="24"/>
          <w:szCs w:val="24"/>
        </w:rPr>
        <w:t xml:space="preserve">distribuiti su tutta la sponda occidentale  </w:t>
      </w:r>
      <w:r w:rsidR="001E562F" w:rsidRPr="00A24A80">
        <w:rPr>
          <w:sz w:val="24"/>
          <w:szCs w:val="24"/>
        </w:rPr>
        <w:t xml:space="preserve">-da Lecco a </w:t>
      </w:r>
      <w:proofErr w:type="spellStart"/>
      <w:r w:rsidR="001E562F" w:rsidRPr="00A24A80">
        <w:rPr>
          <w:sz w:val="24"/>
          <w:szCs w:val="24"/>
        </w:rPr>
        <w:t>Brivio</w:t>
      </w:r>
      <w:proofErr w:type="spellEnd"/>
      <w:r w:rsidR="001E562F" w:rsidRPr="00A24A80">
        <w:rPr>
          <w:sz w:val="24"/>
          <w:szCs w:val="24"/>
        </w:rPr>
        <w:t xml:space="preserve"> a </w:t>
      </w:r>
      <w:proofErr w:type="spellStart"/>
      <w:r w:rsidR="001E562F" w:rsidRPr="00A24A80">
        <w:rPr>
          <w:sz w:val="24"/>
          <w:szCs w:val="24"/>
        </w:rPr>
        <w:t>Trezzo</w:t>
      </w:r>
      <w:proofErr w:type="spellEnd"/>
      <w:r w:rsidR="001E562F" w:rsidRPr="00A24A80">
        <w:rPr>
          <w:sz w:val="24"/>
          <w:szCs w:val="24"/>
        </w:rPr>
        <w:t xml:space="preserve"> a C</w:t>
      </w:r>
      <w:r w:rsidR="00B171B8" w:rsidRPr="00A24A80">
        <w:rPr>
          <w:sz w:val="24"/>
          <w:szCs w:val="24"/>
        </w:rPr>
        <w:t>assano- rispetto ai quali il fiume fung</w:t>
      </w:r>
      <w:r w:rsidR="001E562F" w:rsidRPr="00A24A80">
        <w:rPr>
          <w:sz w:val="24"/>
          <w:szCs w:val="24"/>
        </w:rPr>
        <w:t xml:space="preserve">eva da fossato invalicabile, </w:t>
      </w:r>
      <w:r w:rsidR="00B171B8" w:rsidRPr="00A24A80">
        <w:rPr>
          <w:sz w:val="24"/>
          <w:szCs w:val="24"/>
        </w:rPr>
        <w:t xml:space="preserve"> funzione ribadita nel 1427  -con la battaglia di </w:t>
      </w:r>
      <w:proofErr w:type="spellStart"/>
      <w:r w:rsidR="00B171B8" w:rsidRPr="00A24A80">
        <w:rPr>
          <w:sz w:val="24"/>
          <w:szCs w:val="24"/>
        </w:rPr>
        <w:t>Maclodio</w:t>
      </w:r>
      <w:proofErr w:type="spellEnd"/>
      <w:r w:rsidR="00B171B8" w:rsidRPr="00A24A80">
        <w:rPr>
          <w:sz w:val="24"/>
          <w:szCs w:val="24"/>
        </w:rPr>
        <w:t xml:space="preserve"> guidata vittoriosamente da Francesco di Carmagnola- quando la sponda orientale divenne &lt;&lt;</w:t>
      </w:r>
      <w:r w:rsidR="00B171B8" w:rsidRPr="00A24A80">
        <w:rPr>
          <w:i/>
          <w:sz w:val="24"/>
          <w:szCs w:val="24"/>
        </w:rPr>
        <w:t>terra di S. Marco&gt;&gt;.</w:t>
      </w:r>
      <w:r w:rsidR="00476AAB" w:rsidRPr="00A24A80">
        <w:rPr>
          <w:sz w:val="24"/>
          <w:szCs w:val="24"/>
        </w:rPr>
        <w:t xml:space="preserve"> Se ne sarebbe ricordato il </w:t>
      </w:r>
      <w:r w:rsidR="00476AAB" w:rsidRPr="00A24A80">
        <w:rPr>
          <w:b/>
          <w:sz w:val="24"/>
          <w:szCs w:val="24"/>
        </w:rPr>
        <w:t>Manzoni</w:t>
      </w:r>
      <w:r w:rsidR="00476AAB" w:rsidRPr="00A24A80">
        <w:rPr>
          <w:sz w:val="24"/>
          <w:szCs w:val="24"/>
        </w:rPr>
        <w:t xml:space="preserve"> quando con spirito “risorgimentale” nella tragedia “</w:t>
      </w:r>
      <w:r w:rsidR="00476AAB" w:rsidRPr="00B5336A">
        <w:rPr>
          <w:i/>
          <w:sz w:val="24"/>
          <w:szCs w:val="24"/>
        </w:rPr>
        <w:t>Il conte  di</w:t>
      </w:r>
      <w:r w:rsidR="00476AAB" w:rsidRPr="00A24A80">
        <w:rPr>
          <w:sz w:val="24"/>
          <w:szCs w:val="24"/>
        </w:rPr>
        <w:t xml:space="preserve"> </w:t>
      </w:r>
      <w:r w:rsidR="00476AAB" w:rsidRPr="00B5336A">
        <w:rPr>
          <w:i/>
          <w:sz w:val="24"/>
          <w:szCs w:val="24"/>
        </w:rPr>
        <w:t>Carmagnola</w:t>
      </w:r>
      <w:r w:rsidR="00476AAB" w:rsidRPr="00A24A80">
        <w:rPr>
          <w:sz w:val="24"/>
          <w:szCs w:val="24"/>
        </w:rPr>
        <w:t xml:space="preserve">” </w:t>
      </w:r>
      <w:r w:rsidR="00B5336A">
        <w:rPr>
          <w:sz w:val="24"/>
          <w:szCs w:val="24"/>
        </w:rPr>
        <w:t>-</w:t>
      </w:r>
      <w:r w:rsidR="001E562F" w:rsidRPr="00A24A80">
        <w:rPr>
          <w:sz w:val="24"/>
          <w:szCs w:val="24"/>
        </w:rPr>
        <w:t xml:space="preserve">dove </w:t>
      </w:r>
      <w:r w:rsidR="00B5336A">
        <w:rPr>
          <w:sz w:val="24"/>
          <w:szCs w:val="24"/>
        </w:rPr>
        <w:t>deplorò nel celebre  “</w:t>
      </w:r>
      <w:r w:rsidR="00B5336A">
        <w:rPr>
          <w:i/>
          <w:sz w:val="24"/>
          <w:szCs w:val="24"/>
        </w:rPr>
        <w:t>Coro”</w:t>
      </w:r>
      <w:r w:rsidR="00476AAB" w:rsidRPr="00A24A80">
        <w:rPr>
          <w:sz w:val="24"/>
          <w:szCs w:val="24"/>
        </w:rPr>
        <w:t xml:space="preserve"> l’</w:t>
      </w:r>
      <w:proofErr w:type="spellStart"/>
      <w:r w:rsidR="00476AAB" w:rsidRPr="00A24A80">
        <w:rPr>
          <w:sz w:val="24"/>
          <w:szCs w:val="24"/>
        </w:rPr>
        <w:t>innaturalità</w:t>
      </w:r>
      <w:proofErr w:type="spellEnd"/>
      <w:r w:rsidR="00476AAB" w:rsidRPr="00A24A80">
        <w:rPr>
          <w:sz w:val="24"/>
          <w:szCs w:val="24"/>
        </w:rPr>
        <w:t xml:space="preserve"> di questa storia p</w:t>
      </w:r>
      <w:r w:rsidR="001E562F" w:rsidRPr="00A24A80">
        <w:rPr>
          <w:sz w:val="24"/>
          <w:szCs w:val="24"/>
        </w:rPr>
        <w:t>olitica di “muri” invece che di  “ponti-traghetti”</w:t>
      </w:r>
      <w:r w:rsidR="00B5336A">
        <w:rPr>
          <w:sz w:val="24"/>
          <w:szCs w:val="24"/>
        </w:rPr>
        <w:t>-</w:t>
      </w:r>
      <w:r w:rsidR="001E562F" w:rsidRPr="00A24A80">
        <w:rPr>
          <w:sz w:val="24"/>
          <w:szCs w:val="24"/>
        </w:rPr>
        <w:t xml:space="preserve"> </w:t>
      </w:r>
      <w:r w:rsidR="00476AAB" w:rsidRPr="00A24A80">
        <w:rPr>
          <w:sz w:val="24"/>
          <w:szCs w:val="24"/>
        </w:rPr>
        <w:t>e poi nei “</w:t>
      </w:r>
      <w:r w:rsidR="00476AAB" w:rsidRPr="00A24A80">
        <w:rPr>
          <w:b/>
          <w:sz w:val="24"/>
          <w:szCs w:val="24"/>
        </w:rPr>
        <w:t>Promessi sposi</w:t>
      </w:r>
      <w:r w:rsidR="00476AAB" w:rsidRPr="00A24A80">
        <w:rPr>
          <w:sz w:val="24"/>
          <w:szCs w:val="24"/>
        </w:rPr>
        <w:t xml:space="preserve">” al cap. XVII situando a </w:t>
      </w:r>
      <w:proofErr w:type="spellStart"/>
      <w:r w:rsidR="00476AAB" w:rsidRPr="00A24A80">
        <w:rPr>
          <w:sz w:val="24"/>
          <w:szCs w:val="24"/>
        </w:rPr>
        <w:t>Trezzo</w:t>
      </w:r>
      <w:proofErr w:type="spellEnd"/>
      <w:r w:rsidR="00476AAB" w:rsidRPr="00A24A80">
        <w:rPr>
          <w:sz w:val="24"/>
          <w:szCs w:val="24"/>
        </w:rPr>
        <w:t xml:space="preserve">  -poco</w:t>
      </w:r>
      <w:r w:rsidR="001E562F" w:rsidRPr="00A24A80">
        <w:rPr>
          <w:sz w:val="24"/>
          <w:szCs w:val="24"/>
        </w:rPr>
        <w:t xml:space="preserve"> sopra il luogo del disegno </w:t>
      </w:r>
      <w:proofErr w:type="spellStart"/>
      <w:r w:rsidR="001E562F" w:rsidRPr="00A24A80">
        <w:rPr>
          <w:sz w:val="24"/>
          <w:szCs w:val="24"/>
        </w:rPr>
        <w:t>leon</w:t>
      </w:r>
      <w:r w:rsidR="00476AAB" w:rsidRPr="00A24A80">
        <w:rPr>
          <w:sz w:val="24"/>
          <w:szCs w:val="24"/>
        </w:rPr>
        <w:t>ardiano-</w:t>
      </w:r>
      <w:proofErr w:type="spellEnd"/>
      <w:r w:rsidR="00476AAB" w:rsidRPr="00A24A80">
        <w:rPr>
          <w:sz w:val="24"/>
          <w:szCs w:val="24"/>
        </w:rPr>
        <w:t xml:space="preserve"> il guado del prota</w:t>
      </w:r>
      <w:r w:rsidR="001E562F" w:rsidRPr="00A24A80">
        <w:rPr>
          <w:sz w:val="24"/>
          <w:szCs w:val="24"/>
        </w:rPr>
        <w:t>gonista Renzo, che nel fiume al</w:t>
      </w:r>
      <w:r w:rsidR="00370C36" w:rsidRPr="00A24A80">
        <w:rPr>
          <w:sz w:val="24"/>
          <w:szCs w:val="24"/>
        </w:rPr>
        <w:t>la sera</w:t>
      </w:r>
      <w:r w:rsidR="00476AAB" w:rsidRPr="00A24A80">
        <w:rPr>
          <w:sz w:val="24"/>
          <w:szCs w:val="24"/>
        </w:rPr>
        <w:t xml:space="preserve"> del </w:t>
      </w:r>
      <w:r w:rsidR="001E562F" w:rsidRPr="00A24A80">
        <w:rPr>
          <w:sz w:val="24"/>
          <w:szCs w:val="24"/>
        </w:rPr>
        <w:t xml:space="preserve">28 </w:t>
      </w:r>
      <w:r w:rsidR="00476AAB" w:rsidRPr="00A24A80">
        <w:rPr>
          <w:sz w:val="24"/>
          <w:szCs w:val="24"/>
        </w:rPr>
        <w:t>novembre 1628 trovò</w:t>
      </w:r>
      <w:r w:rsidR="001E562F" w:rsidRPr="00A24A80">
        <w:rPr>
          <w:sz w:val="24"/>
          <w:szCs w:val="24"/>
        </w:rPr>
        <w:t>,</w:t>
      </w:r>
      <w:r w:rsidR="00476AAB" w:rsidRPr="00A24A80">
        <w:rPr>
          <w:sz w:val="24"/>
          <w:szCs w:val="24"/>
        </w:rPr>
        <w:t xml:space="preserve"> anziché un pauroso </w:t>
      </w:r>
      <w:r w:rsidR="00B5336A">
        <w:rPr>
          <w:sz w:val="24"/>
          <w:szCs w:val="24"/>
        </w:rPr>
        <w:t xml:space="preserve">fossato di </w:t>
      </w:r>
      <w:r w:rsidR="00476AAB" w:rsidRPr="00A24A80">
        <w:rPr>
          <w:sz w:val="24"/>
          <w:szCs w:val="24"/>
        </w:rPr>
        <w:t>sbarramento, un fraterno “</w:t>
      </w:r>
      <w:r w:rsidR="00476AAB" w:rsidRPr="00A24A80">
        <w:rPr>
          <w:i/>
          <w:sz w:val="24"/>
          <w:szCs w:val="24"/>
        </w:rPr>
        <w:t>salvatore</w:t>
      </w:r>
      <w:r w:rsidR="00476AAB" w:rsidRPr="00A24A80">
        <w:rPr>
          <w:sz w:val="24"/>
          <w:szCs w:val="24"/>
        </w:rPr>
        <w:t>”: &lt;&lt;</w:t>
      </w:r>
      <w:r w:rsidR="001E562F" w:rsidRPr="00A24A80">
        <w:rPr>
          <w:i/>
          <w:sz w:val="24"/>
          <w:szCs w:val="24"/>
        </w:rPr>
        <w:t>E stando così, fermo, sospeso il fruscio dei</w:t>
      </w:r>
      <w:r w:rsidR="00476AAB" w:rsidRPr="00A24A80">
        <w:rPr>
          <w:i/>
          <w:sz w:val="24"/>
          <w:szCs w:val="24"/>
        </w:rPr>
        <w:t xml:space="preserve"> piedi nel fogliame, sentì un rumore, un mormorio, un mormorio d’acqua corrente. Sta in orecchi, n’è certo, esclama: è l’Adda!. Arrivò in pochi momenti all’estremità del piano, sull’orlo di una riva profonda</w:t>
      </w:r>
      <w:r w:rsidR="00A419B4" w:rsidRPr="00A24A80">
        <w:rPr>
          <w:i/>
          <w:sz w:val="24"/>
          <w:szCs w:val="24"/>
        </w:rPr>
        <w:t xml:space="preserve">; e, guardando in giù tra le macchie che tutta la rivestivano, vide l’acqua luccicare e scorrere. Fu il ritrovamento d’un amico, d’un fratello, d’un salvatore&gt;&gt;. </w:t>
      </w:r>
      <w:r w:rsidR="00A419B4" w:rsidRPr="00A24A80">
        <w:rPr>
          <w:sz w:val="24"/>
          <w:szCs w:val="24"/>
        </w:rPr>
        <w:t xml:space="preserve">Il Manzoni, cresciuto nella villa del </w:t>
      </w:r>
      <w:proofErr w:type="spellStart"/>
      <w:r w:rsidR="00A419B4" w:rsidRPr="00A24A80">
        <w:rPr>
          <w:sz w:val="24"/>
          <w:szCs w:val="24"/>
        </w:rPr>
        <w:t>Caleotto</w:t>
      </w:r>
      <w:proofErr w:type="spellEnd"/>
      <w:r w:rsidR="00A419B4" w:rsidRPr="00A24A80">
        <w:rPr>
          <w:sz w:val="24"/>
          <w:szCs w:val="24"/>
        </w:rPr>
        <w:t xml:space="preserve"> di Lecco, poteva riconoscersi in Renzo &lt;&lt;</w:t>
      </w:r>
      <w:r w:rsidR="00A419B4" w:rsidRPr="00A24A80">
        <w:rPr>
          <w:i/>
          <w:sz w:val="24"/>
          <w:szCs w:val="24"/>
        </w:rPr>
        <w:t>nato e cresciuto alla seconda sorgente di quel fiume&gt;&gt;</w:t>
      </w:r>
      <w:r w:rsidR="00A419B4" w:rsidRPr="00A24A80">
        <w:rPr>
          <w:sz w:val="24"/>
          <w:szCs w:val="24"/>
        </w:rPr>
        <w:t xml:space="preserve"> e additarlo come modello morale</w:t>
      </w:r>
      <w:r w:rsidR="00B5336A">
        <w:rPr>
          <w:sz w:val="24"/>
          <w:szCs w:val="24"/>
        </w:rPr>
        <w:t>, politico</w:t>
      </w:r>
      <w:r w:rsidR="00A419B4" w:rsidRPr="00A24A80">
        <w:rPr>
          <w:sz w:val="24"/>
          <w:szCs w:val="24"/>
        </w:rPr>
        <w:t xml:space="preserve"> e sociale alle generazioni della “</w:t>
      </w:r>
      <w:r w:rsidR="00A419B4" w:rsidRPr="00A24A80">
        <w:rPr>
          <w:b/>
          <w:sz w:val="24"/>
          <w:szCs w:val="24"/>
        </w:rPr>
        <w:t>nuova Italia</w:t>
      </w:r>
      <w:r w:rsidR="00A419B4" w:rsidRPr="00A24A80">
        <w:rPr>
          <w:sz w:val="24"/>
          <w:szCs w:val="24"/>
        </w:rPr>
        <w:t xml:space="preserve">”.  </w:t>
      </w:r>
    </w:p>
    <w:p w:rsidR="00A419B4" w:rsidRPr="00A24A80" w:rsidRDefault="007806EB" w:rsidP="00FE700A">
      <w:pPr>
        <w:jc w:val="both"/>
        <w:rPr>
          <w:sz w:val="24"/>
          <w:szCs w:val="24"/>
        </w:rPr>
      </w:pPr>
      <w:r>
        <w:rPr>
          <w:sz w:val="24"/>
          <w:szCs w:val="24"/>
        </w:rPr>
        <w:lastRenderedPageBreak/>
        <w:t xml:space="preserve">          </w:t>
      </w:r>
      <w:r w:rsidR="00A419B4" w:rsidRPr="00A24A80">
        <w:rPr>
          <w:sz w:val="24"/>
          <w:szCs w:val="24"/>
        </w:rPr>
        <w:t xml:space="preserve">E Renzo fu il personaggio ben vivo nella memoria di </w:t>
      </w:r>
      <w:r w:rsidR="00A419B4" w:rsidRPr="00A24A80">
        <w:rPr>
          <w:b/>
          <w:sz w:val="24"/>
          <w:szCs w:val="24"/>
        </w:rPr>
        <w:t xml:space="preserve">Cristoforo Crespi </w:t>
      </w:r>
      <w:r w:rsidR="00A419B4" w:rsidRPr="00A24A80">
        <w:rPr>
          <w:sz w:val="24"/>
          <w:szCs w:val="24"/>
        </w:rPr>
        <w:t>(Busto Arsizio 1833 – Milano 1920), l’imprenditore lombardo che con</w:t>
      </w:r>
      <w:r w:rsidR="001E562F" w:rsidRPr="00A24A80">
        <w:rPr>
          <w:sz w:val="24"/>
          <w:szCs w:val="24"/>
        </w:rPr>
        <w:t>obbe personalmente lo scrittore milanese,  a</w:t>
      </w:r>
      <w:r w:rsidR="00A419B4" w:rsidRPr="00A24A80">
        <w:rPr>
          <w:sz w:val="24"/>
          <w:szCs w:val="24"/>
        </w:rPr>
        <w:t xml:space="preserve">l quale intitolò la strada principale </w:t>
      </w:r>
      <w:r>
        <w:rPr>
          <w:sz w:val="24"/>
          <w:szCs w:val="24"/>
        </w:rPr>
        <w:t>del villaggio da lui fondato il 25 luglio (</w:t>
      </w:r>
      <w:proofErr w:type="spellStart"/>
      <w:r>
        <w:rPr>
          <w:i/>
          <w:sz w:val="24"/>
          <w:szCs w:val="24"/>
        </w:rPr>
        <w:t>S.Cristoforo</w:t>
      </w:r>
      <w:proofErr w:type="spellEnd"/>
      <w:r>
        <w:rPr>
          <w:sz w:val="24"/>
          <w:szCs w:val="24"/>
        </w:rPr>
        <w:t>)</w:t>
      </w:r>
      <w:r w:rsidR="00A419B4" w:rsidRPr="00A24A80">
        <w:rPr>
          <w:sz w:val="24"/>
          <w:szCs w:val="24"/>
        </w:rPr>
        <w:t xml:space="preserve"> 1878 accanto al cotonificio </w:t>
      </w:r>
      <w:r w:rsidR="001E562F" w:rsidRPr="00A24A80">
        <w:rPr>
          <w:sz w:val="24"/>
          <w:szCs w:val="24"/>
        </w:rPr>
        <w:t>-</w:t>
      </w:r>
      <w:r w:rsidR="00A419B4" w:rsidRPr="00A24A80">
        <w:rPr>
          <w:sz w:val="24"/>
          <w:szCs w:val="24"/>
        </w:rPr>
        <w:t>volutamente situato sulla sponda orientale</w:t>
      </w:r>
      <w:r w:rsidR="001E562F" w:rsidRPr="00A24A80">
        <w:rPr>
          <w:sz w:val="24"/>
          <w:szCs w:val="24"/>
        </w:rPr>
        <w:t xml:space="preserve">,  </w:t>
      </w:r>
      <w:r w:rsidR="00A419B4" w:rsidRPr="00A24A80">
        <w:rPr>
          <w:sz w:val="24"/>
          <w:szCs w:val="24"/>
        </w:rPr>
        <w:t>già venezia</w:t>
      </w:r>
      <w:r w:rsidR="001E562F" w:rsidRPr="00A24A80">
        <w:rPr>
          <w:sz w:val="24"/>
          <w:szCs w:val="24"/>
        </w:rPr>
        <w:t xml:space="preserve">na, </w:t>
      </w:r>
      <w:r w:rsidR="00A419B4" w:rsidRPr="00A24A80">
        <w:rPr>
          <w:sz w:val="24"/>
          <w:szCs w:val="24"/>
        </w:rPr>
        <w:t xml:space="preserve"> del fiume</w:t>
      </w:r>
      <w:r w:rsidR="001E562F" w:rsidRPr="00A24A80">
        <w:rPr>
          <w:sz w:val="24"/>
          <w:szCs w:val="24"/>
        </w:rPr>
        <w:t>-</w:t>
      </w:r>
      <w:r>
        <w:rPr>
          <w:sz w:val="24"/>
          <w:szCs w:val="24"/>
        </w:rPr>
        <w:t>. Aldilà del</w:t>
      </w:r>
      <w:r w:rsidR="00A419B4" w:rsidRPr="00A24A80">
        <w:rPr>
          <w:sz w:val="24"/>
          <w:szCs w:val="24"/>
        </w:rPr>
        <w:t xml:space="preserve"> Manzoni la memoria del Crespi raggiungeva </w:t>
      </w:r>
      <w:r>
        <w:rPr>
          <w:sz w:val="24"/>
          <w:szCs w:val="24"/>
        </w:rPr>
        <w:t xml:space="preserve">nello spazio e nel tempo </w:t>
      </w:r>
      <w:r w:rsidR="00A419B4" w:rsidRPr="00A24A80">
        <w:rPr>
          <w:sz w:val="24"/>
          <w:szCs w:val="24"/>
        </w:rPr>
        <w:t xml:space="preserve">Leonardo, quando a </w:t>
      </w:r>
      <w:proofErr w:type="spellStart"/>
      <w:r w:rsidR="00A419B4" w:rsidRPr="00A24A80">
        <w:rPr>
          <w:sz w:val="24"/>
          <w:szCs w:val="24"/>
        </w:rPr>
        <w:t>Trezzo</w:t>
      </w:r>
      <w:proofErr w:type="spellEnd"/>
      <w:r w:rsidR="00A419B4" w:rsidRPr="00A24A80">
        <w:rPr>
          <w:sz w:val="24"/>
          <w:szCs w:val="24"/>
        </w:rPr>
        <w:t xml:space="preserve"> </w:t>
      </w:r>
      <w:r w:rsidR="001E562F" w:rsidRPr="00A24A80">
        <w:rPr>
          <w:sz w:val="24"/>
          <w:szCs w:val="24"/>
        </w:rPr>
        <w:t>-</w:t>
      </w:r>
      <w:r w:rsidR="00A419B4" w:rsidRPr="00A24A80">
        <w:rPr>
          <w:sz w:val="24"/>
          <w:szCs w:val="24"/>
        </w:rPr>
        <w:t>sulla sponda lombarda</w:t>
      </w:r>
      <w:r w:rsidR="001E562F" w:rsidRPr="00A24A80">
        <w:rPr>
          <w:sz w:val="24"/>
          <w:szCs w:val="24"/>
        </w:rPr>
        <w:t>-</w:t>
      </w:r>
      <w:r w:rsidR="00A419B4" w:rsidRPr="00A24A80">
        <w:rPr>
          <w:sz w:val="24"/>
          <w:szCs w:val="24"/>
        </w:rPr>
        <w:t xml:space="preserve"> nel 1906 inaugurò </w:t>
      </w:r>
      <w:r>
        <w:rPr>
          <w:sz w:val="24"/>
          <w:szCs w:val="24"/>
        </w:rPr>
        <w:t xml:space="preserve">ad opera di Gaetano Moretti </w:t>
      </w:r>
      <w:r w:rsidR="00A419B4" w:rsidRPr="00A24A80">
        <w:rPr>
          <w:sz w:val="24"/>
          <w:szCs w:val="24"/>
        </w:rPr>
        <w:t xml:space="preserve">la </w:t>
      </w:r>
      <w:r>
        <w:rPr>
          <w:sz w:val="24"/>
          <w:szCs w:val="24"/>
        </w:rPr>
        <w:t>propria centrale idroelettrica</w:t>
      </w:r>
      <w:r w:rsidR="001E562F" w:rsidRPr="00A24A80">
        <w:rPr>
          <w:sz w:val="24"/>
          <w:szCs w:val="24"/>
        </w:rPr>
        <w:t xml:space="preserve"> </w:t>
      </w:r>
      <w:proofErr w:type="spellStart"/>
      <w:r w:rsidR="001E562F" w:rsidRPr="007806EB">
        <w:rPr>
          <w:b/>
          <w:sz w:val="24"/>
          <w:szCs w:val="24"/>
        </w:rPr>
        <w:t>Taccani</w:t>
      </w:r>
      <w:proofErr w:type="spellEnd"/>
      <w:r w:rsidR="00A419B4" w:rsidRPr="00A24A80">
        <w:rPr>
          <w:sz w:val="24"/>
          <w:szCs w:val="24"/>
        </w:rPr>
        <w:t xml:space="preserve"> situata proprio all’imbocco del supposto guado attraversato da Renzo</w:t>
      </w:r>
      <w:r w:rsidR="001E562F" w:rsidRPr="00A24A80">
        <w:rPr>
          <w:sz w:val="24"/>
          <w:szCs w:val="24"/>
        </w:rPr>
        <w:t xml:space="preserve"> </w:t>
      </w:r>
      <w:r>
        <w:rPr>
          <w:sz w:val="24"/>
          <w:szCs w:val="24"/>
        </w:rPr>
        <w:t>che</w:t>
      </w:r>
      <w:r w:rsidR="001E562F" w:rsidRPr="00A24A80">
        <w:rPr>
          <w:sz w:val="24"/>
          <w:szCs w:val="24"/>
        </w:rPr>
        <w:t>, l</w:t>
      </w:r>
      <w:r w:rsidR="004E0285" w:rsidRPr="00A24A80">
        <w:rPr>
          <w:sz w:val="24"/>
          <w:szCs w:val="24"/>
        </w:rPr>
        <w:t xml:space="preserve">asciando alle spalle il castello trecentesco di </w:t>
      </w:r>
      <w:proofErr w:type="spellStart"/>
      <w:r w:rsidR="004E0285" w:rsidRPr="00A24A80">
        <w:rPr>
          <w:sz w:val="24"/>
          <w:szCs w:val="24"/>
        </w:rPr>
        <w:t>Barnabò</w:t>
      </w:r>
      <w:proofErr w:type="spellEnd"/>
      <w:r w:rsidR="004E0285" w:rsidRPr="00A24A80">
        <w:rPr>
          <w:sz w:val="24"/>
          <w:szCs w:val="24"/>
        </w:rPr>
        <w:t>, si volse alla &lt;&lt;</w:t>
      </w:r>
      <w:r w:rsidR="004E0285" w:rsidRPr="00A24A80">
        <w:rPr>
          <w:i/>
          <w:sz w:val="24"/>
          <w:szCs w:val="24"/>
        </w:rPr>
        <w:t>terra di S. Marco</w:t>
      </w:r>
      <w:r w:rsidR="004E0285" w:rsidRPr="00A24A80">
        <w:rPr>
          <w:sz w:val="24"/>
          <w:szCs w:val="24"/>
        </w:rPr>
        <w:t xml:space="preserve">&gt;&gt;. La memoria di Leonardo </w:t>
      </w:r>
      <w:r w:rsidR="001E562F" w:rsidRPr="00A24A80">
        <w:rPr>
          <w:sz w:val="24"/>
          <w:szCs w:val="24"/>
        </w:rPr>
        <w:t>cultore delle acque si riproponeva così</w:t>
      </w:r>
      <w:r w:rsidR="004E0285" w:rsidRPr="00A24A80">
        <w:rPr>
          <w:sz w:val="24"/>
          <w:szCs w:val="24"/>
        </w:rPr>
        <w:t xml:space="preserve"> al fondator</w:t>
      </w:r>
      <w:r w:rsidR="001E562F" w:rsidRPr="00A24A80">
        <w:rPr>
          <w:sz w:val="24"/>
          <w:szCs w:val="24"/>
        </w:rPr>
        <w:t>e dell’opificio cotoniero</w:t>
      </w:r>
      <w:r>
        <w:rPr>
          <w:sz w:val="24"/>
          <w:szCs w:val="24"/>
        </w:rPr>
        <w:t>,</w:t>
      </w:r>
      <w:r w:rsidR="001E562F" w:rsidRPr="00A24A80">
        <w:rPr>
          <w:sz w:val="24"/>
          <w:szCs w:val="24"/>
        </w:rPr>
        <w:t xml:space="preserve"> che con la</w:t>
      </w:r>
      <w:r w:rsidR="004E0285" w:rsidRPr="00A24A80">
        <w:rPr>
          <w:sz w:val="24"/>
          <w:szCs w:val="24"/>
        </w:rPr>
        <w:t xml:space="preserve"> centrale </w:t>
      </w:r>
      <w:r w:rsidR="001E562F" w:rsidRPr="00A24A80">
        <w:rPr>
          <w:sz w:val="24"/>
          <w:szCs w:val="24"/>
        </w:rPr>
        <w:t xml:space="preserve">idroelettrica </w:t>
      </w:r>
      <w:r w:rsidR="00370C36" w:rsidRPr="00A24A80">
        <w:rPr>
          <w:sz w:val="24"/>
          <w:szCs w:val="24"/>
        </w:rPr>
        <w:t xml:space="preserve">intendeva </w:t>
      </w:r>
      <w:r w:rsidR="0070440F" w:rsidRPr="00A24A80">
        <w:rPr>
          <w:sz w:val="24"/>
          <w:szCs w:val="24"/>
        </w:rPr>
        <w:t xml:space="preserve"> anche lui</w:t>
      </w:r>
      <w:r w:rsidR="00370C36" w:rsidRPr="00A24A80">
        <w:rPr>
          <w:sz w:val="24"/>
          <w:szCs w:val="24"/>
        </w:rPr>
        <w:t xml:space="preserve"> individuare </w:t>
      </w:r>
      <w:r w:rsidR="004E0285" w:rsidRPr="00A24A80">
        <w:rPr>
          <w:sz w:val="24"/>
          <w:szCs w:val="24"/>
        </w:rPr>
        <w:t>nell’</w:t>
      </w:r>
      <w:r w:rsidR="004E0285" w:rsidRPr="007806EB">
        <w:rPr>
          <w:b/>
          <w:sz w:val="24"/>
          <w:szCs w:val="24"/>
        </w:rPr>
        <w:t>acqua</w:t>
      </w:r>
      <w:r w:rsidR="004E0285" w:rsidRPr="00A24A80">
        <w:rPr>
          <w:sz w:val="24"/>
          <w:szCs w:val="24"/>
        </w:rPr>
        <w:t xml:space="preserve"> la fonte energetica più vicina alla “Natura madre” col proposito e</w:t>
      </w:r>
      <w:r>
        <w:rPr>
          <w:sz w:val="24"/>
          <w:szCs w:val="24"/>
        </w:rPr>
        <w:t>cologico di ridurre il consumo -</w:t>
      </w:r>
      <w:r w:rsidR="004E0285" w:rsidRPr="00A24A80">
        <w:rPr>
          <w:sz w:val="24"/>
          <w:szCs w:val="24"/>
        </w:rPr>
        <w:t>e quindi l’importanza- del carbone che aveva inquinato e annerito nella precedente rivoluzione industriale le città inglesi.</w:t>
      </w:r>
    </w:p>
    <w:p w:rsidR="004E0285" w:rsidRPr="00A24A80" w:rsidRDefault="004E0285" w:rsidP="00FE700A">
      <w:pPr>
        <w:jc w:val="both"/>
        <w:rPr>
          <w:sz w:val="24"/>
          <w:szCs w:val="24"/>
        </w:rPr>
      </w:pPr>
      <w:r w:rsidRPr="00A24A80">
        <w:rPr>
          <w:sz w:val="24"/>
          <w:szCs w:val="24"/>
        </w:rPr>
        <w:t xml:space="preserve">          Il villaggio operaio di </w:t>
      </w:r>
      <w:r w:rsidRPr="007806EB">
        <w:rPr>
          <w:b/>
          <w:sz w:val="24"/>
          <w:szCs w:val="24"/>
        </w:rPr>
        <w:t xml:space="preserve">Crespi </w:t>
      </w:r>
      <w:r w:rsidR="007806EB" w:rsidRPr="007806EB">
        <w:rPr>
          <w:b/>
          <w:sz w:val="24"/>
          <w:szCs w:val="24"/>
        </w:rPr>
        <w:t>d’Adda</w:t>
      </w:r>
      <w:r w:rsidR="007806EB">
        <w:rPr>
          <w:sz w:val="24"/>
          <w:szCs w:val="24"/>
        </w:rPr>
        <w:t xml:space="preserve"> </w:t>
      </w:r>
      <w:r w:rsidR="00370C36" w:rsidRPr="00A24A80">
        <w:rPr>
          <w:sz w:val="24"/>
          <w:szCs w:val="24"/>
        </w:rPr>
        <w:t xml:space="preserve">così </w:t>
      </w:r>
      <w:r w:rsidRPr="00A24A80">
        <w:rPr>
          <w:sz w:val="24"/>
          <w:szCs w:val="24"/>
        </w:rPr>
        <w:t>preservato dall’inquinamento sarebbe stato compreso nel 1983 nel territorio del “Parco regionale dell’</w:t>
      </w:r>
      <w:proofErr w:type="spellStart"/>
      <w:r w:rsidRPr="00A24A80">
        <w:rPr>
          <w:sz w:val="24"/>
          <w:szCs w:val="24"/>
        </w:rPr>
        <w:t>Adda-Nord</w:t>
      </w:r>
      <w:proofErr w:type="spellEnd"/>
      <w:r w:rsidRPr="00A24A80">
        <w:rPr>
          <w:sz w:val="24"/>
          <w:szCs w:val="24"/>
        </w:rPr>
        <w:t>” e nel 1995 sarebbe stato ammesso all’ “UNESCO” come patrimonio ambientale e architettonico di rilevanza mo</w:t>
      </w:r>
      <w:r w:rsidR="007806EB">
        <w:rPr>
          <w:sz w:val="24"/>
          <w:szCs w:val="24"/>
        </w:rPr>
        <w:t>ndiale. Entro questo storico</w:t>
      </w:r>
      <w:r w:rsidRPr="00A24A80">
        <w:rPr>
          <w:sz w:val="24"/>
          <w:szCs w:val="24"/>
        </w:rPr>
        <w:t xml:space="preserve"> riconoscimento mondiale non può essere dimenticata una preistoria culturale e artistica fondata sul “</w:t>
      </w:r>
      <w:r w:rsidRPr="00A24A80">
        <w:rPr>
          <w:b/>
          <w:sz w:val="24"/>
          <w:szCs w:val="24"/>
        </w:rPr>
        <w:t>Rinascimento</w:t>
      </w:r>
      <w:r w:rsidRPr="00A24A80">
        <w:rPr>
          <w:sz w:val="24"/>
          <w:szCs w:val="24"/>
        </w:rPr>
        <w:t xml:space="preserve">” di </w:t>
      </w:r>
      <w:r w:rsidRPr="00A24A80">
        <w:rPr>
          <w:b/>
          <w:sz w:val="24"/>
          <w:szCs w:val="24"/>
        </w:rPr>
        <w:t>Leonardo</w:t>
      </w:r>
      <w:r w:rsidR="007806EB">
        <w:rPr>
          <w:b/>
          <w:sz w:val="24"/>
          <w:szCs w:val="24"/>
        </w:rPr>
        <w:t>,</w:t>
      </w:r>
      <w:r w:rsidRPr="00A24A80">
        <w:rPr>
          <w:b/>
          <w:sz w:val="24"/>
          <w:szCs w:val="24"/>
        </w:rPr>
        <w:t xml:space="preserve"> </w:t>
      </w:r>
      <w:r w:rsidRPr="00A24A80">
        <w:rPr>
          <w:sz w:val="24"/>
          <w:szCs w:val="24"/>
        </w:rPr>
        <w:t xml:space="preserve">che nella stessa area </w:t>
      </w:r>
      <w:r w:rsidR="007806EB">
        <w:rPr>
          <w:sz w:val="24"/>
          <w:szCs w:val="24"/>
        </w:rPr>
        <w:t xml:space="preserve">ecologica </w:t>
      </w:r>
      <w:r w:rsidRPr="00A24A80">
        <w:rPr>
          <w:sz w:val="24"/>
          <w:szCs w:val="24"/>
        </w:rPr>
        <w:t xml:space="preserve">aveva individuato </w:t>
      </w:r>
      <w:r w:rsidR="007806EB">
        <w:rPr>
          <w:sz w:val="24"/>
          <w:szCs w:val="24"/>
        </w:rPr>
        <w:t xml:space="preserve">sia </w:t>
      </w:r>
      <w:r w:rsidRPr="00A24A80">
        <w:rPr>
          <w:sz w:val="24"/>
          <w:szCs w:val="24"/>
        </w:rPr>
        <w:t>la “</w:t>
      </w:r>
      <w:r w:rsidRPr="00A24A80">
        <w:rPr>
          <w:i/>
          <w:sz w:val="24"/>
          <w:szCs w:val="24"/>
        </w:rPr>
        <w:t>caverna</w:t>
      </w:r>
      <w:r w:rsidRPr="00A24A80">
        <w:rPr>
          <w:sz w:val="24"/>
          <w:szCs w:val="24"/>
        </w:rPr>
        <w:t>”</w:t>
      </w:r>
      <w:r w:rsidR="00370C36" w:rsidRPr="00A24A80">
        <w:rPr>
          <w:sz w:val="24"/>
          <w:szCs w:val="24"/>
        </w:rPr>
        <w:t>,</w:t>
      </w:r>
      <w:r w:rsidRPr="00A24A80">
        <w:rPr>
          <w:sz w:val="24"/>
          <w:szCs w:val="24"/>
        </w:rPr>
        <w:t xml:space="preserve"> adatta a rappresentare col suo denso umidore atmosferico il ricettacolo geologico</w:t>
      </w:r>
      <w:r w:rsidR="001709BB" w:rsidRPr="00A24A80">
        <w:rPr>
          <w:sz w:val="24"/>
          <w:szCs w:val="24"/>
        </w:rPr>
        <w:t xml:space="preserve"> </w:t>
      </w:r>
      <w:r w:rsidR="00370C36" w:rsidRPr="00A24A80">
        <w:rPr>
          <w:sz w:val="24"/>
          <w:szCs w:val="24"/>
        </w:rPr>
        <w:t xml:space="preserve">originario </w:t>
      </w:r>
      <w:r w:rsidR="001709BB" w:rsidRPr="00A24A80">
        <w:rPr>
          <w:sz w:val="24"/>
          <w:szCs w:val="24"/>
        </w:rPr>
        <w:t xml:space="preserve">della </w:t>
      </w:r>
      <w:proofErr w:type="spellStart"/>
      <w:r w:rsidR="001709BB" w:rsidRPr="00A24A80">
        <w:rPr>
          <w:sz w:val="24"/>
          <w:szCs w:val="24"/>
        </w:rPr>
        <w:t>Natura-madre</w:t>
      </w:r>
      <w:proofErr w:type="spellEnd"/>
      <w:r w:rsidR="001709BB" w:rsidRPr="00A24A80">
        <w:rPr>
          <w:sz w:val="24"/>
          <w:szCs w:val="24"/>
        </w:rPr>
        <w:t xml:space="preserve"> </w:t>
      </w:r>
      <w:r w:rsidR="007806EB">
        <w:rPr>
          <w:sz w:val="24"/>
          <w:szCs w:val="24"/>
        </w:rPr>
        <w:t>(</w:t>
      </w:r>
      <w:r w:rsidR="001709BB" w:rsidRPr="00A24A80">
        <w:rPr>
          <w:sz w:val="24"/>
          <w:szCs w:val="24"/>
        </w:rPr>
        <w:t>per la sua “</w:t>
      </w:r>
      <w:r w:rsidR="001709BB" w:rsidRPr="00A24A80">
        <w:rPr>
          <w:b/>
          <w:sz w:val="24"/>
          <w:szCs w:val="24"/>
        </w:rPr>
        <w:t>Immacolata</w:t>
      </w:r>
      <w:r w:rsidR="001709BB" w:rsidRPr="00A24A80">
        <w:rPr>
          <w:sz w:val="24"/>
          <w:szCs w:val="24"/>
        </w:rPr>
        <w:t>” francescana</w:t>
      </w:r>
      <w:r w:rsidR="007806EB">
        <w:rPr>
          <w:sz w:val="24"/>
          <w:szCs w:val="24"/>
        </w:rPr>
        <w:t>) sia</w:t>
      </w:r>
      <w:r w:rsidR="001709BB" w:rsidRPr="00A24A80">
        <w:rPr>
          <w:sz w:val="24"/>
          <w:szCs w:val="24"/>
        </w:rPr>
        <w:t xml:space="preserve"> i circoli sulla superficie dell’acqua percossa da una pietra</w:t>
      </w:r>
      <w:r w:rsidR="00370C36" w:rsidRPr="00A24A80">
        <w:rPr>
          <w:sz w:val="24"/>
          <w:szCs w:val="24"/>
        </w:rPr>
        <w:t>, analoghi</w:t>
      </w:r>
      <w:r w:rsidR="001709BB" w:rsidRPr="00A24A80">
        <w:rPr>
          <w:sz w:val="24"/>
          <w:szCs w:val="24"/>
        </w:rPr>
        <w:t xml:space="preserve"> alle risonanze acustiche percepite </w:t>
      </w:r>
      <w:r w:rsidR="00370C36" w:rsidRPr="00A24A80">
        <w:rPr>
          <w:sz w:val="24"/>
          <w:szCs w:val="24"/>
        </w:rPr>
        <w:t>a varia distanza dai dodici</w:t>
      </w:r>
      <w:r w:rsidR="001709BB" w:rsidRPr="00A24A80">
        <w:rPr>
          <w:sz w:val="24"/>
          <w:szCs w:val="24"/>
        </w:rPr>
        <w:t xml:space="preserve"> apostoli</w:t>
      </w:r>
      <w:r w:rsidR="007806EB">
        <w:rPr>
          <w:sz w:val="24"/>
          <w:szCs w:val="24"/>
        </w:rPr>
        <w:t xml:space="preserve"> (</w:t>
      </w:r>
      <w:r w:rsidR="001709BB" w:rsidRPr="00A24A80">
        <w:rPr>
          <w:sz w:val="24"/>
          <w:szCs w:val="24"/>
        </w:rPr>
        <w:t xml:space="preserve"> per il suo “</w:t>
      </w:r>
      <w:r w:rsidR="001709BB" w:rsidRPr="00A24A80">
        <w:rPr>
          <w:b/>
          <w:sz w:val="24"/>
          <w:szCs w:val="24"/>
        </w:rPr>
        <w:t>Cenacolo</w:t>
      </w:r>
      <w:r w:rsidR="007806EB">
        <w:rPr>
          <w:sz w:val="24"/>
          <w:szCs w:val="24"/>
        </w:rPr>
        <w:t>” domenicano); una preistoria</w:t>
      </w:r>
      <w:r w:rsidR="001709BB" w:rsidRPr="00A24A80">
        <w:rPr>
          <w:sz w:val="24"/>
          <w:szCs w:val="24"/>
        </w:rPr>
        <w:t xml:space="preserve"> ricomparsa nel “</w:t>
      </w:r>
      <w:r w:rsidR="001709BB" w:rsidRPr="00A24A80">
        <w:rPr>
          <w:b/>
          <w:sz w:val="24"/>
          <w:szCs w:val="24"/>
        </w:rPr>
        <w:t>Risorgimento</w:t>
      </w:r>
      <w:r w:rsidR="001709BB" w:rsidRPr="00A24A80">
        <w:rPr>
          <w:sz w:val="24"/>
          <w:szCs w:val="24"/>
        </w:rPr>
        <w:t xml:space="preserve">” del </w:t>
      </w:r>
      <w:r w:rsidR="001709BB" w:rsidRPr="00A24A80">
        <w:rPr>
          <w:b/>
          <w:sz w:val="24"/>
          <w:szCs w:val="24"/>
        </w:rPr>
        <w:t>Manzoni</w:t>
      </w:r>
      <w:r w:rsidR="001709BB" w:rsidRPr="00A24A80">
        <w:rPr>
          <w:sz w:val="24"/>
          <w:szCs w:val="24"/>
        </w:rPr>
        <w:t>”, che nel &lt;&lt;</w:t>
      </w:r>
      <w:r w:rsidR="001709BB" w:rsidRPr="00A24A80">
        <w:rPr>
          <w:i/>
          <w:sz w:val="24"/>
          <w:szCs w:val="24"/>
        </w:rPr>
        <w:t>mormorio d’acqua corrente</w:t>
      </w:r>
      <w:r w:rsidR="001709BB" w:rsidRPr="00A24A80">
        <w:rPr>
          <w:sz w:val="24"/>
          <w:szCs w:val="24"/>
        </w:rPr>
        <w:t>&gt;&gt; ascoltato nello stesso fiume da</w:t>
      </w:r>
      <w:r w:rsidR="00370C36" w:rsidRPr="00A24A80">
        <w:rPr>
          <w:sz w:val="24"/>
          <w:szCs w:val="24"/>
        </w:rPr>
        <w:t xml:space="preserve">l suo Renzo </w:t>
      </w:r>
      <w:proofErr w:type="spellStart"/>
      <w:r w:rsidR="00370C36" w:rsidRPr="00A24A80">
        <w:rPr>
          <w:sz w:val="24"/>
          <w:szCs w:val="24"/>
        </w:rPr>
        <w:t>Tramaglino</w:t>
      </w:r>
      <w:proofErr w:type="spellEnd"/>
      <w:r w:rsidR="00370C36" w:rsidRPr="00A24A80">
        <w:rPr>
          <w:sz w:val="24"/>
          <w:szCs w:val="24"/>
        </w:rPr>
        <w:t xml:space="preserve"> non riconobbe</w:t>
      </w:r>
      <w:r w:rsidR="001709BB" w:rsidRPr="00A24A80">
        <w:rPr>
          <w:sz w:val="24"/>
          <w:szCs w:val="24"/>
        </w:rPr>
        <w:t xml:space="preserve"> più l’invalicabile fossato che aveva fr</w:t>
      </w:r>
      <w:r w:rsidR="00370C36" w:rsidRPr="00A24A80">
        <w:rPr>
          <w:sz w:val="24"/>
          <w:szCs w:val="24"/>
        </w:rPr>
        <w:t>antumato la nazione italiana</w:t>
      </w:r>
      <w:r w:rsidR="007806EB">
        <w:rPr>
          <w:sz w:val="24"/>
          <w:szCs w:val="24"/>
        </w:rPr>
        <w:t>,</w:t>
      </w:r>
      <w:r w:rsidR="00370C36" w:rsidRPr="00A24A80">
        <w:rPr>
          <w:sz w:val="24"/>
          <w:szCs w:val="24"/>
        </w:rPr>
        <w:t xml:space="preserve"> ma </w:t>
      </w:r>
      <w:r w:rsidR="003727EA">
        <w:rPr>
          <w:sz w:val="24"/>
          <w:szCs w:val="24"/>
        </w:rPr>
        <w:t>(</w:t>
      </w:r>
      <w:r w:rsidR="00370C36" w:rsidRPr="00A24A80">
        <w:rPr>
          <w:sz w:val="24"/>
          <w:szCs w:val="24"/>
        </w:rPr>
        <w:t>come per il suo personaggio, al quale la vista del fiume fu</w:t>
      </w:r>
      <w:r w:rsidR="001709BB" w:rsidRPr="00A24A80">
        <w:rPr>
          <w:sz w:val="24"/>
          <w:szCs w:val="24"/>
        </w:rPr>
        <w:t xml:space="preserve"> il </w:t>
      </w:r>
      <w:r w:rsidR="001709BB" w:rsidRPr="00A24A80">
        <w:rPr>
          <w:i/>
          <w:sz w:val="24"/>
          <w:szCs w:val="24"/>
        </w:rPr>
        <w:t xml:space="preserve">&lt;&lt;ritrovamento di un amico, di un fratello, di un salvatore&gt;&gt; </w:t>
      </w:r>
      <w:r w:rsidR="00370C36" w:rsidRPr="00A24A80">
        <w:rPr>
          <w:sz w:val="24"/>
          <w:szCs w:val="24"/>
        </w:rPr>
        <w:t>e</w:t>
      </w:r>
      <w:r w:rsidR="003727EA">
        <w:rPr>
          <w:sz w:val="24"/>
          <w:szCs w:val="24"/>
        </w:rPr>
        <w:t xml:space="preserve"> la promessa</w:t>
      </w:r>
      <w:r w:rsidR="001709BB" w:rsidRPr="00A24A80">
        <w:rPr>
          <w:sz w:val="24"/>
          <w:szCs w:val="24"/>
        </w:rPr>
        <w:t xml:space="preserve"> di sicurezza e prosperità nella &lt;&lt;</w:t>
      </w:r>
      <w:r w:rsidR="001709BB" w:rsidRPr="00A24A80">
        <w:rPr>
          <w:i/>
          <w:sz w:val="24"/>
          <w:szCs w:val="24"/>
        </w:rPr>
        <w:t>terra di S. Marco&gt;&gt;</w:t>
      </w:r>
      <w:r w:rsidR="001709BB" w:rsidRPr="00A24A80">
        <w:rPr>
          <w:sz w:val="24"/>
          <w:szCs w:val="24"/>
        </w:rPr>
        <w:t xml:space="preserve"> dove avrebbe impiantato la sua impresa tessile)</w:t>
      </w:r>
      <w:r w:rsidR="003727EA">
        <w:rPr>
          <w:sz w:val="24"/>
          <w:szCs w:val="24"/>
        </w:rPr>
        <w:t>,</w:t>
      </w:r>
      <w:r w:rsidR="00370C36" w:rsidRPr="00A24A80">
        <w:rPr>
          <w:sz w:val="24"/>
          <w:szCs w:val="24"/>
        </w:rPr>
        <w:t xml:space="preserve"> l’augurio </w:t>
      </w:r>
      <w:r w:rsidR="003727EA">
        <w:rPr>
          <w:sz w:val="24"/>
          <w:szCs w:val="24"/>
        </w:rPr>
        <w:t xml:space="preserve">rivolto </w:t>
      </w:r>
      <w:r w:rsidR="00370C36" w:rsidRPr="00A24A80">
        <w:rPr>
          <w:sz w:val="24"/>
          <w:szCs w:val="24"/>
        </w:rPr>
        <w:t>a</w:t>
      </w:r>
      <w:r w:rsidR="0068513F" w:rsidRPr="00A24A80">
        <w:rPr>
          <w:sz w:val="24"/>
          <w:szCs w:val="24"/>
        </w:rPr>
        <w:t xml:space="preserve"> tutti i cittadini dell’Italia “risorta”</w:t>
      </w:r>
      <w:r w:rsidR="00370C36" w:rsidRPr="00A24A80">
        <w:rPr>
          <w:sz w:val="24"/>
          <w:szCs w:val="24"/>
        </w:rPr>
        <w:t xml:space="preserve"> di</w:t>
      </w:r>
      <w:r w:rsidR="0068513F" w:rsidRPr="00A24A80">
        <w:rPr>
          <w:sz w:val="24"/>
          <w:szCs w:val="24"/>
        </w:rPr>
        <w:t xml:space="preserve"> </w:t>
      </w:r>
      <w:r w:rsidR="003727EA">
        <w:rPr>
          <w:sz w:val="24"/>
          <w:szCs w:val="24"/>
        </w:rPr>
        <w:t xml:space="preserve">incontrare più </w:t>
      </w:r>
      <w:r w:rsidR="0068513F" w:rsidRPr="00A24A80">
        <w:rPr>
          <w:sz w:val="24"/>
          <w:szCs w:val="24"/>
        </w:rPr>
        <w:t>propizie occasioni</w:t>
      </w:r>
      <w:r w:rsidR="00370C36" w:rsidRPr="00A24A80">
        <w:rPr>
          <w:sz w:val="24"/>
          <w:szCs w:val="24"/>
        </w:rPr>
        <w:t xml:space="preserve"> per</w:t>
      </w:r>
      <w:r w:rsidR="0068513F" w:rsidRPr="00A24A80">
        <w:rPr>
          <w:sz w:val="24"/>
          <w:szCs w:val="24"/>
        </w:rPr>
        <w:t xml:space="preserve"> intraprendere </w:t>
      </w:r>
      <w:r w:rsidR="00370C36" w:rsidRPr="00A24A80">
        <w:rPr>
          <w:sz w:val="24"/>
          <w:szCs w:val="24"/>
        </w:rPr>
        <w:t xml:space="preserve">felici </w:t>
      </w:r>
      <w:r w:rsidR="004574A3" w:rsidRPr="00A24A80">
        <w:rPr>
          <w:sz w:val="24"/>
          <w:szCs w:val="24"/>
        </w:rPr>
        <w:t>libere attività produttive e per</w:t>
      </w:r>
      <w:r w:rsidR="0068513F" w:rsidRPr="00A24A80">
        <w:rPr>
          <w:sz w:val="24"/>
          <w:szCs w:val="24"/>
        </w:rPr>
        <w:t xml:space="preserve"> costituire </w:t>
      </w:r>
      <w:r w:rsidR="003727EA">
        <w:rPr>
          <w:sz w:val="24"/>
          <w:szCs w:val="24"/>
        </w:rPr>
        <w:t xml:space="preserve">più </w:t>
      </w:r>
      <w:r w:rsidR="0068513F" w:rsidRPr="00A24A80">
        <w:rPr>
          <w:sz w:val="24"/>
          <w:szCs w:val="24"/>
        </w:rPr>
        <w:t>solide e agiate famiglie.</w:t>
      </w:r>
    </w:p>
    <w:sectPr w:rsidR="004E0285" w:rsidRPr="00A24A80" w:rsidSect="002403CB">
      <w:foot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D15" w:rsidRDefault="00C43D15" w:rsidP="00A15746">
      <w:pPr>
        <w:spacing w:after="0" w:line="240" w:lineRule="auto"/>
      </w:pPr>
      <w:r>
        <w:separator/>
      </w:r>
    </w:p>
  </w:endnote>
  <w:endnote w:type="continuationSeparator" w:id="1">
    <w:p w:rsidR="00C43D15" w:rsidRDefault="00C43D15" w:rsidP="00A157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6597"/>
      <w:docPartObj>
        <w:docPartGallery w:val="Page Numbers (Bottom of Page)"/>
        <w:docPartUnique/>
      </w:docPartObj>
    </w:sdtPr>
    <w:sdtContent>
      <w:p w:rsidR="004E0285" w:rsidRDefault="0018794A">
        <w:pPr>
          <w:pStyle w:val="Pidipagina"/>
          <w:jc w:val="right"/>
        </w:pPr>
        <w:fldSimple w:instr=" PAGE   \* MERGEFORMAT ">
          <w:r w:rsidR="00C37F45">
            <w:rPr>
              <w:noProof/>
            </w:rPr>
            <w:t>1</w:t>
          </w:r>
        </w:fldSimple>
      </w:p>
    </w:sdtContent>
  </w:sdt>
  <w:p w:rsidR="004E0285" w:rsidRDefault="004E02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D15" w:rsidRDefault="00C43D15" w:rsidP="00A15746">
      <w:pPr>
        <w:spacing w:after="0" w:line="240" w:lineRule="auto"/>
      </w:pPr>
      <w:r>
        <w:separator/>
      </w:r>
    </w:p>
  </w:footnote>
  <w:footnote w:type="continuationSeparator" w:id="1">
    <w:p w:rsidR="00C43D15" w:rsidRDefault="00C43D15" w:rsidP="00A1574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0"/>
    <w:footnote w:id="1"/>
  </w:footnotePr>
  <w:endnotePr>
    <w:endnote w:id="0"/>
    <w:endnote w:id="1"/>
  </w:endnotePr>
  <w:compat/>
  <w:rsids>
    <w:rsidRoot w:val="00FE700A"/>
    <w:rsid w:val="00007048"/>
    <w:rsid w:val="001709BB"/>
    <w:rsid w:val="0018794A"/>
    <w:rsid w:val="001E562F"/>
    <w:rsid w:val="00205FF2"/>
    <w:rsid w:val="002403CB"/>
    <w:rsid w:val="002B0857"/>
    <w:rsid w:val="002D04ED"/>
    <w:rsid w:val="00370C36"/>
    <w:rsid w:val="003727EA"/>
    <w:rsid w:val="003E48F5"/>
    <w:rsid w:val="003F6063"/>
    <w:rsid w:val="004574A3"/>
    <w:rsid w:val="00476AAB"/>
    <w:rsid w:val="004E0285"/>
    <w:rsid w:val="0068513F"/>
    <w:rsid w:val="0070440F"/>
    <w:rsid w:val="007806EB"/>
    <w:rsid w:val="007E0985"/>
    <w:rsid w:val="00890781"/>
    <w:rsid w:val="008C7C67"/>
    <w:rsid w:val="009B0129"/>
    <w:rsid w:val="00A15746"/>
    <w:rsid w:val="00A24A80"/>
    <w:rsid w:val="00A419B4"/>
    <w:rsid w:val="00A46DF1"/>
    <w:rsid w:val="00AA3550"/>
    <w:rsid w:val="00B171B8"/>
    <w:rsid w:val="00B17DF2"/>
    <w:rsid w:val="00B4333A"/>
    <w:rsid w:val="00B5336A"/>
    <w:rsid w:val="00C37F45"/>
    <w:rsid w:val="00C43D15"/>
    <w:rsid w:val="00CC54C8"/>
    <w:rsid w:val="00D0564D"/>
    <w:rsid w:val="00D86E84"/>
    <w:rsid w:val="00FE700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03C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A157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15746"/>
  </w:style>
  <w:style w:type="paragraph" w:styleId="Pidipagina">
    <w:name w:val="footer"/>
    <w:basedOn w:val="Normale"/>
    <w:link w:val="PidipaginaCarattere"/>
    <w:uiPriority w:val="99"/>
    <w:unhideWhenUsed/>
    <w:rsid w:val="00A157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574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1524</Words>
  <Characters>8692</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Pre-installer</dc:creator>
  <cp:lastModifiedBy>Pre-installer</cp:lastModifiedBy>
  <cp:revision>2</cp:revision>
  <dcterms:created xsi:type="dcterms:W3CDTF">2023-02-16T09:17:00Z</dcterms:created>
  <dcterms:modified xsi:type="dcterms:W3CDTF">2023-02-16T09:17:00Z</dcterms:modified>
</cp:coreProperties>
</file>