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627A17DE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Pr="009B3992" w:rsidRDefault="00CE0E41" w:rsidP="00CE0E41">
      <w:pPr>
        <w:rPr>
          <w:sz w:val="32"/>
          <w:szCs w:val="32"/>
        </w:rPr>
      </w:pPr>
    </w:p>
    <w:p w14:paraId="7EAB0A56" w14:textId="77777777" w:rsidR="009B3992" w:rsidRPr="009B3992" w:rsidRDefault="009B3992" w:rsidP="009B3992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9B3992">
        <w:rPr>
          <w:rFonts w:ascii="Arial" w:hAnsi="Arial" w:cs="Arial"/>
          <w:b/>
          <w:bCs/>
          <w:sz w:val="28"/>
          <w:szCs w:val="28"/>
        </w:rPr>
        <w:t>ALBINO</w:t>
      </w:r>
    </w:p>
    <w:p w14:paraId="44D171E5" w14:textId="44801CCA" w:rsidR="00CE0E41" w:rsidRPr="009B3992" w:rsidRDefault="009B3992" w:rsidP="009B3992">
      <w:pPr>
        <w:pStyle w:val="Standard"/>
        <w:jc w:val="both"/>
      </w:pPr>
      <w:r>
        <w:rPr>
          <w:rFonts w:ascii="Arial" w:hAnsi="Arial" w:cs="Arial"/>
          <w:b/>
          <w:bCs/>
          <w:sz w:val="18"/>
          <w:szCs w:val="18"/>
        </w:rPr>
        <w:t>Referenti</w:t>
      </w:r>
      <w:r>
        <w:rPr>
          <w:rFonts w:ascii="Arial" w:hAnsi="Arial" w:cs="Arial"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Luciana Birolini, Carla Testa e Maria Rosa Gelmi</w:t>
      </w:r>
      <w:r>
        <w:t xml:space="preserve">; </w:t>
      </w:r>
      <w:r>
        <w:rPr>
          <w:rFonts w:ascii="Arial" w:hAnsi="Arial" w:cs="Arial"/>
          <w:b/>
          <w:sz w:val="18"/>
          <w:szCs w:val="18"/>
        </w:rPr>
        <w:t>Informazioni e iscrizioni</w:t>
      </w:r>
      <w:r>
        <w:rPr>
          <w:rFonts w:ascii="Arial" w:hAnsi="Arial" w:cs="Arial"/>
          <w:sz w:val="18"/>
          <w:szCs w:val="18"/>
        </w:rPr>
        <w:t xml:space="preserve">: solo presso SPI CGIL, via Roma 42/a, tel. 035.3594640, giovedì 9.30-11.30 dal 15 settembre sino all’inizio dei vari corsi. Per evitare gli assembramenti non si raccoglieranno le iscrizioni immediatamente prima dell'inizio del corso, email: </w:t>
      </w:r>
      <w:hyperlink r:id="rId5" w:history="1">
        <w:r w:rsidRPr="004A2D04">
          <w:rPr>
            <w:rStyle w:val="Internetlink"/>
            <w:rFonts w:ascii="Arial" w:hAnsi="Arial" w:cs="Arial"/>
            <w:color w:val="00000A"/>
            <w:sz w:val="18"/>
            <w:szCs w:val="18"/>
          </w:rPr>
          <w:t>albinoterzauniversita@gmail.com</w:t>
        </w:r>
      </w:hyperlink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82441D0" w:rsidR="005E73CA" w:rsidRPr="009124C2" w:rsidRDefault="009B3992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76</w:t>
            </w:r>
          </w:p>
        </w:tc>
        <w:tc>
          <w:tcPr>
            <w:tcW w:w="6783" w:type="dxa"/>
            <w:vAlign w:val="center"/>
          </w:tcPr>
          <w:p w14:paraId="47AB3DF8" w14:textId="4F5B043D" w:rsidR="005E73CA" w:rsidRPr="009B3992" w:rsidRDefault="009B3992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9B3992">
              <w:rPr>
                <w:rFonts w:cs="Arial"/>
                <w:b/>
                <w:i/>
                <w:iCs/>
                <w:szCs w:val="28"/>
              </w:rPr>
              <w:t>DA DOVE VENIAMO, DOVE ANDIAMO?</w:t>
            </w:r>
            <w:r w:rsidR="005E73CA" w:rsidRPr="009B3992">
              <w:rPr>
                <w:b/>
                <w:i/>
                <w:iCs/>
                <w:szCs w:val="28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76E854A4" w:rsidR="00CE0E41" w:rsidRPr="009B3992" w:rsidRDefault="009B3992" w:rsidP="009B3992">
            <w:pPr>
              <w:pStyle w:val="Standard"/>
              <w:jc w:val="both"/>
              <w:rPr>
                <w:rFonts w:ascii="Arial" w:hAnsi="Arial" w:cs="Arial"/>
                <w:b/>
                <w:bCs/>
              </w:rPr>
            </w:pPr>
            <w:r w:rsidRPr="009B3992">
              <w:rPr>
                <w:rFonts w:ascii="Arial" w:hAnsi="Arial" w:cs="Arial"/>
                <w:b/>
                <w:bCs/>
              </w:rPr>
              <w:t>Piergiorgio Pescali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46EA1E98" w:rsidR="00CE0E41" w:rsidRPr="009B3992" w:rsidRDefault="009B3992" w:rsidP="009B3992">
            <w:pPr>
              <w:pStyle w:val="Standard"/>
              <w:jc w:val="both"/>
            </w:pPr>
            <w:r w:rsidRPr="009B3992">
              <w:rPr>
                <w:rFonts w:ascii="Arial" w:hAnsi="Arial" w:cs="Arial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9B3992" w:rsidRDefault="00E17078" w:rsidP="00CB3121">
            <w:pPr>
              <w:rPr>
                <w:sz w:val="24"/>
              </w:rPr>
            </w:pPr>
            <w:r w:rsidRPr="009B3992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57A6308F" w:rsidR="00CE0E41" w:rsidRPr="009B3992" w:rsidRDefault="00CE0E41" w:rsidP="00CB3121">
            <w:pPr>
              <w:rPr>
                <w:sz w:val="24"/>
              </w:rPr>
            </w:pPr>
            <w:r w:rsidRPr="009B3992">
              <w:rPr>
                <w:sz w:val="24"/>
              </w:rPr>
              <w:t xml:space="preserve">Dal </w:t>
            </w:r>
            <w:r w:rsidR="009B3992" w:rsidRPr="009B3992">
              <w:rPr>
                <w:rFonts w:cs="Arial"/>
                <w:iCs/>
                <w:sz w:val="24"/>
              </w:rPr>
              <w:t>5 al 19 ottobre</w:t>
            </w:r>
            <w:r w:rsidR="009B3992" w:rsidRPr="009B3992">
              <w:rPr>
                <w:rFonts w:cs="Arial"/>
                <w:bCs/>
                <w:sz w:val="24"/>
              </w:rPr>
              <w:t xml:space="preserve"> 2023 (3 incontri</w:t>
            </w:r>
            <w:r w:rsidR="00F24A7C">
              <w:rPr>
                <w:rFonts w:cs="Arial"/>
                <w:bCs/>
                <w:sz w:val="24"/>
              </w:rPr>
              <w:t xml:space="preserve"> - </w:t>
            </w:r>
            <w:r w:rsidR="009B3992" w:rsidRPr="009B3992">
              <w:rPr>
                <w:rFonts w:cs="Arial"/>
                <w:sz w:val="24"/>
              </w:rPr>
              <w:t>€ 12,00)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282FAD09" w:rsidR="00CE0E41" w:rsidRPr="009B3992" w:rsidRDefault="00346EFA" w:rsidP="00CB3121">
            <w:pPr>
              <w:jc w:val="both"/>
              <w:rPr>
                <w:sz w:val="24"/>
              </w:rPr>
            </w:pPr>
            <w:r>
              <w:rPr>
                <w:sz w:val="24"/>
              </w:rPr>
              <w:t>ABF, via Padre Dehon, 1/A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1EA497D8" w:rsidR="00CE0E41" w:rsidRPr="009B3992" w:rsidRDefault="009B3992" w:rsidP="009B3992">
            <w:pPr>
              <w:pStyle w:val="Standard"/>
              <w:tabs>
                <w:tab w:val="clear" w:pos="708"/>
                <w:tab w:val="left" w:pos="567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9B3992">
              <w:rPr>
                <w:rFonts w:ascii="Arial" w:hAnsi="Arial" w:cs="Arial"/>
                <w:b/>
                <w:bCs/>
              </w:rPr>
              <w:t>SCIENZE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11679D83" w:rsidR="00CE0E41" w:rsidRPr="009B3992" w:rsidRDefault="0031458E" w:rsidP="009B3992">
            <w:pPr>
              <w:pStyle w:val="Standard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Tre</w:t>
            </w:r>
            <w:r w:rsidR="009B3992" w:rsidRPr="009B3992">
              <w:rPr>
                <w:rFonts w:ascii="Arial" w:hAnsi="Arial" w:cs="Arial"/>
                <w:i/>
                <w:iCs/>
              </w:rPr>
              <w:t xml:space="preserve"> incontri per capire come si è formato il mondo che ci circonda e da dove veniamo. Big Bang, stelle, pianeti, buchi neri… tutti fenomeni e oggetti che a noi paiono astratti e distanti dal nostro mondo e dalla nostra vita. In realtà la scienza (quella vera) ci insegna che il genere umano non è poi così disconnesso da ciò che è accaduto 14 miliardi di anni fa e da quello che sta accadendo, in questo istante, a milioni di anni luce da noi.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30A98B2E" w14:textId="77777777" w:rsidR="009B3992" w:rsidRDefault="009B3992" w:rsidP="009B3992">
      <w:pPr>
        <w:pStyle w:val="Elencoacolori-Colore11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pPr w:leftFromText="141" w:rightFromText="141" w:vertAnchor="text" w:horzAnchor="margin" w:tblpY="170"/>
        <w:tblW w:w="1542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742"/>
        <w:gridCol w:w="13298"/>
      </w:tblGrid>
      <w:tr w:rsidR="00CE0E41" w:rsidRPr="00912182" w14:paraId="79ABADCD" w14:textId="77777777" w:rsidTr="00F24A7C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42" w:type="dxa"/>
            <w:vAlign w:val="center"/>
          </w:tcPr>
          <w:p w14:paraId="15607591" w14:textId="2DB31399" w:rsidR="00CE0E41" w:rsidRPr="009124C2" w:rsidRDefault="009B3992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  <w:r w:rsidR="0031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8" w:type="dxa"/>
            <w:vAlign w:val="center"/>
          </w:tcPr>
          <w:p w14:paraId="5C2B06AB" w14:textId="5020D72E" w:rsidR="00CE0E41" w:rsidRPr="00F24A7C" w:rsidRDefault="00F24A7C" w:rsidP="00CB3121">
            <w:pPr>
              <w:rPr>
                <w:rFonts w:cs="Arial"/>
                <w:sz w:val="24"/>
              </w:rPr>
            </w:pPr>
            <w:r w:rsidRPr="00F24A7C">
              <w:rPr>
                <w:sz w:val="24"/>
              </w:rPr>
              <w:t>Da dove veniamo, chi siamo</w:t>
            </w:r>
          </w:p>
        </w:tc>
      </w:tr>
      <w:tr w:rsidR="00CE0E41" w:rsidRPr="009124C2" w14:paraId="14CE0752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42" w:type="dxa"/>
            <w:vAlign w:val="center"/>
          </w:tcPr>
          <w:p w14:paraId="509A4E7E" w14:textId="1C63B512" w:rsidR="00CE0E41" w:rsidRPr="009124C2" w:rsidRDefault="009B3992" w:rsidP="0031458E">
            <w:pPr>
              <w:ind w:left="57" w:right="-2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12.10 2023</w:t>
            </w:r>
            <w:r w:rsidR="0031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8" w:type="dxa"/>
            <w:vAlign w:val="center"/>
          </w:tcPr>
          <w:p w14:paraId="4AC22338" w14:textId="3BA04795" w:rsidR="00CE0E41" w:rsidRPr="00F24A7C" w:rsidRDefault="00F24A7C" w:rsidP="00CB3121">
            <w:pPr>
              <w:rPr>
                <w:rFonts w:cs="Arial"/>
                <w:sz w:val="24"/>
              </w:rPr>
            </w:pPr>
            <w:r w:rsidRPr="00F24A7C">
              <w:rPr>
                <w:sz w:val="24"/>
              </w:rPr>
              <w:t>Strani mondi attorno a noi</w:t>
            </w:r>
          </w:p>
        </w:tc>
      </w:tr>
      <w:tr w:rsidR="00CE0E41" w:rsidRPr="009124C2" w14:paraId="638AFA5D" w14:textId="77777777" w:rsidTr="00F24A7C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CE0E41" w:rsidRPr="009124C2" w:rsidRDefault="00CE0E41" w:rsidP="005E73CA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42" w:type="dxa"/>
            <w:vAlign w:val="center"/>
          </w:tcPr>
          <w:p w14:paraId="512EDB51" w14:textId="32CC5C11" w:rsidR="00CE0E41" w:rsidRPr="009124C2" w:rsidRDefault="009B3992" w:rsidP="003145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  <w:r w:rsidR="0031458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298" w:type="dxa"/>
            <w:vAlign w:val="center"/>
          </w:tcPr>
          <w:p w14:paraId="0DA08E97" w14:textId="02F29EE2" w:rsidR="00CE0E41" w:rsidRPr="00F24A7C" w:rsidRDefault="00F24A7C" w:rsidP="00CB3121">
            <w:pPr>
              <w:rPr>
                <w:rFonts w:cs="Arial"/>
                <w:sz w:val="24"/>
              </w:rPr>
            </w:pPr>
            <w:r w:rsidRPr="00F24A7C">
              <w:rPr>
                <w:sz w:val="24"/>
              </w:rPr>
              <w:t>Dove andremo ad abitare?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14FCA"/>
    <w:rsid w:val="00063365"/>
    <w:rsid w:val="0006714E"/>
    <w:rsid w:val="0007529D"/>
    <w:rsid w:val="000E5061"/>
    <w:rsid w:val="00262A85"/>
    <w:rsid w:val="0031458E"/>
    <w:rsid w:val="00346EFA"/>
    <w:rsid w:val="00422C2B"/>
    <w:rsid w:val="00437D8A"/>
    <w:rsid w:val="00565751"/>
    <w:rsid w:val="005E73CA"/>
    <w:rsid w:val="00662E1C"/>
    <w:rsid w:val="007E683C"/>
    <w:rsid w:val="00967B0C"/>
    <w:rsid w:val="009B3992"/>
    <w:rsid w:val="00B64D67"/>
    <w:rsid w:val="00C8011A"/>
    <w:rsid w:val="00CB6454"/>
    <w:rsid w:val="00CE0E41"/>
    <w:rsid w:val="00E05E4D"/>
    <w:rsid w:val="00E17078"/>
    <w:rsid w:val="00F2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9B3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9B3992"/>
    <w:pPr>
      <w:ind w:left="720"/>
    </w:pPr>
    <w:rPr>
      <w:lang w:eastAsia="ar-SA"/>
    </w:rPr>
  </w:style>
  <w:style w:type="character" w:customStyle="1" w:styleId="Internetlink">
    <w:name w:val="Internet link"/>
    <w:basedOn w:val="Carpredefinitoparagrafo"/>
    <w:rsid w:val="009B39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3</cp:revision>
  <dcterms:created xsi:type="dcterms:W3CDTF">2023-06-15T17:25:00Z</dcterms:created>
  <dcterms:modified xsi:type="dcterms:W3CDTF">2023-07-06T12:17:00Z</dcterms:modified>
</cp:coreProperties>
</file>