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8B79232" w14:textId="77777777" w:rsidR="00147FDC" w:rsidRPr="00147FDC" w:rsidRDefault="00147FDC" w:rsidP="00147FDC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147FDC">
        <w:rPr>
          <w:rFonts w:ascii="Arial" w:hAnsi="Arial" w:cs="Arial"/>
          <w:b/>
          <w:bCs/>
          <w:sz w:val="28"/>
          <w:szCs w:val="28"/>
        </w:rPr>
        <w:t>MOZZO</w:t>
      </w:r>
    </w:p>
    <w:p w14:paraId="44D171E5" w14:textId="3EB02F3A" w:rsidR="00CE0E41" w:rsidRPr="00815089" w:rsidRDefault="00147FDC" w:rsidP="00815089">
      <w:pPr>
        <w:rPr>
          <w:rFonts w:cs="Arial"/>
          <w:sz w:val="22"/>
          <w:szCs w:val="22"/>
        </w:rPr>
      </w:pPr>
      <w:bookmarkStart w:id="0" w:name="Bookmark6"/>
      <w:r w:rsidRPr="00815089">
        <w:rPr>
          <w:rFonts w:cs="Arial"/>
          <w:b/>
          <w:bCs/>
          <w:sz w:val="22"/>
          <w:szCs w:val="22"/>
        </w:rPr>
        <w:t>Referenti</w:t>
      </w:r>
      <w:r w:rsidRPr="00815089">
        <w:rPr>
          <w:rFonts w:cs="Arial"/>
          <w:bCs/>
          <w:sz w:val="22"/>
          <w:szCs w:val="22"/>
        </w:rPr>
        <w:t>:</w:t>
      </w:r>
      <w:r w:rsidRPr="00815089">
        <w:rPr>
          <w:rFonts w:cs="Arial"/>
          <w:sz w:val="22"/>
          <w:szCs w:val="22"/>
        </w:rPr>
        <w:t xml:space="preserve"> Alessandra Mastrangelo, Maurizio </w:t>
      </w:r>
      <w:proofErr w:type="spellStart"/>
      <w:r w:rsidRPr="00815089">
        <w:rPr>
          <w:rFonts w:cs="Arial"/>
          <w:sz w:val="22"/>
          <w:szCs w:val="22"/>
        </w:rPr>
        <w:t>Briccoli</w:t>
      </w:r>
      <w:proofErr w:type="spellEnd"/>
      <w:r w:rsidRPr="00815089">
        <w:rPr>
          <w:rFonts w:cs="Arial"/>
          <w:sz w:val="22"/>
          <w:szCs w:val="22"/>
        </w:rPr>
        <w:t xml:space="preserve"> e Luigi Riva; </w:t>
      </w:r>
      <w:r w:rsidRPr="00815089">
        <w:rPr>
          <w:rFonts w:cs="Arial"/>
          <w:b/>
          <w:bCs/>
          <w:sz w:val="22"/>
          <w:szCs w:val="22"/>
        </w:rPr>
        <w:t>Informazioni</w:t>
      </w:r>
      <w:r w:rsidRPr="00815089">
        <w:rPr>
          <w:rFonts w:cs="Arial"/>
          <w:bCs/>
          <w:sz w:val="22"/>
          <w:szCs w:val="22"/>
        </w:rPr>
        <w:t>:</w:t>
      </w:r>
      <w:r w:rsidRPr="00815089">
        <w:rPr>
          <w:rFonts w:cs="Arial"/>
          <w:sz w:val="22"/>
          <w:szCs w:val="22"/>
        </w:rPr>
        <w:t xml:space="preserve"> da settembre in Biblioteca, tel. 035.4556701, </w:t>
      </w:r>
      <w:hyperlink r:id="rId5" w:history="1">
        <w:r w:rsidRPr="00815089">
          <w:rPr>
            <w:rFonts w:cs="Arial"/>
            <w:sz w:val="22"/>
            <w:szCs w:val="22"/>
          </w:rPr>
          <w:t>biblioteca@comune.mozzo.bg.</w:t>
        </w:r>
      </w:hyperlink>
      <w:bookmarkStart w:id="1" w:name="Bookmark51"/>
      <w:bookmarkStart w:id="2" w:name="_Hlt133962508"/>
      <w:r w:rsidRPr="00815089">
        <w:rPr>
          <w:rFonts w:cs="Arial"/>
          <w:sz w:val="22"/>
          <w:szCs w:val="22"/>
        </w:rPr>
        <w:fldChar w:fldCharType="begin"/>
      </w:r>
      <w:r w:rsidRPr="00815089">
        <w:rPr>
          <w:rFonts w:cs="Arial"/>
          <w:sz w:val="22"/>
          <w:szCs w:val="22"/>
        </w:rPr>
        <w:instrText xml:space="preserve"> HYPERLINK  "mailto:biblioteca@comune.mozzo.bg.it" </w:instrText>
      </w:r>
      <w:r w:rsidRPr="00815089">
        <w:rPr>
          <w:rFonts w:cs="Arial"/>
          <w:sz w:val="22"/>
          <w:szCs w:val="22"/>
        </w:rPr>
      </w:r>
      <w:r w:rsidRPr="00815089">
        <w:rPr>
          <w:rFonts w:cs="Arial"/>
          <w:sz w:val="22"/>
          <w:szCs w:val="22"/>
        </w:rPr>
        <w:fldChar w:fldCharType="separate"/>
      </w:r>
      <w:r w:rsidRPr="00815089">
        <w:rPr>
          <w:rFonts w:cs="Arial"/>
          <w:sz w:val="22"/>
          <w:szCs w:val="22"/>
        </w:rPr>
        <w:t>i</w:t>
      </w:r>
      <w:r w:rsidRPr="00815089">
        <w:rPr>
          <w:rFonts w:cs="Arial"/>
          <w:sz w:val="22"/>
          <w:szCs w:val="22"/>
        </w:rPr>
        <w:fldChar w:fldCharType="end"/>
      </w:r>
      <w:bookmarkEnd w:id="1"/>
      <w:bookmarkEnd w:id="2"/>
      <w:r w:rsidRPr="00815089">
        <w:rPr>
          <w:rFonts w:cs="Arial"/>
          <w:sz w:val="22"/>
          <w:szCs w:val="22"/>
        </w:rPr>
        <w:fldChar w:fldCharType="begin"/>
      </w:r>
      <w:r w:rsidRPr="00815089">
        <w:rPr>
          <w:rFonts w:cs="Arial"/>
          <w:sz w:val="22"/>
          <w:szCs w:val="22"/>
        </w:rPr>
        <w:instrText xml:space="preserve"> HYPERLINK  "mailto:biblioteca@comune.mozzo.bg.it" </w:instrText>
      </w:r>
      <w:r w:rsidRPr="00815089">
        <w:rPr>
          <w:rFonts w:cs="Arial"/>
          <w:sz w:val="22"/>
          <w:szCs w:val="22"/>
        </w:rPr>
      </w:r>
      <w:r w:rsidRPr="00815089">
        <w:rPr>
          <w:rFonts w:cs="Arial"/>
          <w:sz w:val="22"/>
          <w:szCs w:val="22"/>
        </w:rPr>
        <w:fldChar w:fldCharType="separate"/>
      </w:r>
      <w:r w:rsidRPr="00815089">
        <w:rPr>
          <w:rFonts w:cs="Arial"/>
          <w:sz w:val="22"/>
          <w:szCs w:val="22"/>
        </w:rPr>
        <w:t>t</w:t>
      </w:r>
      <w:r w:rsidRPr="00815089">
        <w:rPr>
          <w:rFonts w:cs="Arial"/>
          <w:sz w:val="22"/>
          <w:szCs w:val="22"/>
        </w:rPr>
        <w:fldChar w:fldCharType="end"/>
      </w:r>
      <w:r w:rsidRPr="00815089">
        <w:rPr>
          <w:rFonts w:cs="Arial"/>
          <w:sz w:val="22"/>
          <w:szCs w:val="22"/>
        </w:rPr>
        <w:t xml:space="preserve">, oppure telefonando a Maurizio </w:t>
      </w:r>
      <w:proofErr w:type="spellStart"/>
      <w:r w:rsidRPr="00815089">
        <w:rPr>
          <w:rFonts w:cs="Arial"/>
          <w:sz w:val="22"/>
          <w:szCs w:val="22"/>
        </w:rPr>
        <w:t>Briccoli</w:t>
      </w:r>
      <w:proofErr w:type="spellEnd"/>
      <w:r w:rsidRPr="00815089">
        <w:rPr>
          <w:rFonts w:cs="Arial"/>
          <w:sz w:val="22"/>
          <w:szCs w:val="22"/>
        </w:rPr>
        <w:t xml:space="preserve"> </w:t>
      </w:r>
      <w:proofErr w:type="spellStart"/>
      <w:r w:rsidRPr="00815089">
        <w:rPr>
          <w:rFonts w:cs="Arial"/>
          <w:sz w:val="22"/>
          <w:szCs w:val="22"/>
        </w:rPr>
        <w:t>cell</w:t>
      </w:r>
      <w:proofErr w:type="spellEnd"/>
      <w:r w:rsidRPr="00815089">
        <w:rPr>
          <w:rFonts w:cs="Arial"/>
          <w:sz w:val="22"/>
          <w:szCs w:val="22"/>
        </w:rPr>
        <w:t xml:space="preserve">. 339.5978090 o a Luigi Riva </w:t>
      </w:r>
      <w:proofErr w:type="spellStart"/>
      <w:r w:rsidRPr="00815089">
        <w:rPr>
          <w:rFonts w:cs="Arial"/>
          <w:sz w:val="22"/>
          <w:szCs w:val="22"/>
        </w:rPr>
        <w:t>cell</w:t>
      </w:r>
      <w:proofErr w:type="spellEnd"/>
      <w:r w:rsidRPr="00815089">
        <w:rPr>
          <w:rFonts w:cs="Arial"/>
          <w:sz w:val="22"/>
          <w:szCs w:val="22"/>
        </w:rPr>
        <w:t xml:space="preserve">. 349.8917464; </w:t>
      </w:r>
      <w:r w:rsidRPr="00815089">
        <w:rPr>
          <w:rFonts w:cs="Arial"/>
          <w:b/>
          <w:bCs/>
          <w:sz w:val="22"/>
          <w:szCs w:val="22"/>
        </w:rPr>
        <w:t>Iscrizioni</w:t>
      </w:r>
      <w:r w:rsidRPr="00815089">
        <w:rPr>
          <w:rFonts w:cs="Arial"/>
          <w:bCs/>
          <w:sz w:val="22"/>
          <w:szCs w:val="22"/>
        </w:rPr>
        <w:t xml:space="preserve">: </w:t>
      </w:r>
      <w:r w:rsidRPr="00815089">
        <w:rPr>
          <w:rFonts w:cs="Arial"/>
          <w:sz w:val="22"/>
          <w:szCs w:val="22"/>
        </w:rPr>
        <w:t>Biblioteca</w:t>
      </w:r>
      <w:r w:rsidRPr="00815089">
        <w:rPr>
          <w:rFonts w:cs="Arial"/>
          <w:bCs/>
          <w:sz w:val="22"/>
          <w:szCs w:val="22"/>
        </w:rPr>
        <w:t xml:space="preserve"> un’ora prima dell’inizio di ciascun corso, sede </w:t>
      </w:r>
      <w:r w:rsidRPr="00815089">
        <w:rPr>
          <w:rFonts w:cs="Arial"/>
          <w:b/>
          <w:bCs/>
          <w:i/>
          <w:sz w:val="22"/>
          <w:szCs w:val="22"/>
        </w:rPr>
        <w:t xml:space="preserve">Tu </w:t>
      </w:r>
      <w:r w:rsidRPr="00815089">
        <w:rPr>
          <w:rFonts w:cs="Arial"/>
          <w:bCs/>
          <w:sz w:val="22"/>
          <w:szCs w:val="22"/>
        </w:rPr>
        <w:t>di Bergamo e</w:t>
      </w:r>
      <w:r w:rsidRPr="00815089">
        <w:rPr>
          <w:rFonts w:cs="Arial"/>
          <w:sz w:val="22"/>
          <w:szCs w:val="22"/>
        </w:rPr>
        <w:t xml:space="preserve"> on line www.terzauniversita.it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102BA8BA" w:rsidR="005E73CA" w:rsidRPr="009124C2" w:rsidRDefault="00147FD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89</w:t>
            </w:r>
          </w:p>
        </w:tc>
        <w:tc>
          <w:tcPr>
            <w:tcW w:w="6783" w:type="dxa"/>
            <w:vAlign w:val="center"/>
          </w:tcPr>
          <w:p w14:paraId="47AB3DF8" w14:textId="04556711" w:rsidR="005E73CA" w:rsidRPr="00147FDC" w:rsidRDefault="00147FDC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147FDC">
              <w:rPr>
                <w:rFonts w:cs="Arial"/>
                <w:b/>
                <w:bCs/>
                <w:i/>
                <w:iCs/>
                <w:szCs w:val="28"/>
              </w:rPr>
              <w:t>ANTROPOLOGIA DELLA CONTEMPORANEITÀ: LE CONTRADDIZIONI DEL PRESENTE</w:t>
            </w:r>
            <w:r w:rsidR="005E73CA" w:rsidRPr="00147FDC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864B94F" w:rsidR="00CE0E41" w:rsidRPr="00147FDC" w:rsidRDefault="00147FDC" w:rsidP="00147FDC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147FDC">
              <w:rPr>
                <w:rFonts w:ascii="Arial" w:hAnsi="Arial" w:cs="Arial"/>
                <w:b/>
                <w:bCs/>
              </w:rPr>
              <w:t>Cristina Murru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A77ECED" w:rsidR="00CE0E41" w:rsidRPr="00147FDC" w:rsidRDefault="00147FDC" w:rsidP="00147FDC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147FDC">
              <w:rPr>
                <w:rFonts w:ascii="Arial" w:hAnsi="Arial" w:cs="Arial"/>
                <w:bCs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147FDC" w:rsidRDefault="00E17078" w:rsidP="00CB3121">
            <w:pPr>
              <w:rPr>
                <w:sz w:val="24"/>
              </w:rPr>
            </w:pPr>
            <w:r w:rsidRPr="00147FDC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9D7C8EF" w:rsidR="00CE0E41" w:rsidRPr="00147FDC" w:rsidRDefault="00CE0E41" w:rsidP="00CB3121">
            <w:pPr>
              <w:rPr>
                <w:sz w:val="24"/>
              </w:rPr>
            </w:pPr>
            <w:r w:rsidRPr="00147FDC">
              <w:rPr>
                <w:sz w:val="24"/>
              </w:rPr>
              <w:t xml:space="preserve">Dal </w:t>
            </w:r>
            <w:r w:rsidR="00147FDC" w:rsidRPr="00147FDC">
              <w:rPr>
                <w:rFonts w:cs="Arial"/>
                <w:bCs/>
                <w:sz w:val="24"/>
              </w:rPr>
              <w:t>18 ottobre al 13 dicembre 2023 (8 incontri</w:t>
            </w:r>
            <w:r w:rsidR="0090728E">
              <w:rPr>
                <w:rFonts w:cs="Arial"/>
                <w:bCs/>
                <w:sz w:val="24"/>
              </w:rPr>
              <w:t xml:space="preserve"> - </w:t>
            </w:r>
            <w:r w:rsidR="00147FDC" w:rsidRPr="00147FDC">
              <w:rPr>
                <w:rFonts w:cs="Arial"/>
                <w:bCs/>
                <w:sz w:val="24"/>
              </w:rPr>
              <w:t>€ 28,00)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575C10C" w:rsidR="00CE0E41" w:rsidRPr="00147FDC" w:rsidRDefault="00147FDC" w:rsidP="00CB3121">
            <w:pPr>
              <w:jc w:val="both"/>
              <w:rPr>
                <w:sz w:val="24"/>
              </w:rPr>
            </w:pPr>
            <w:r w:rsidRPr="00147FDC">
              <w:rPr>
                <w:rFonts w:cs="Arial"/>
                <w:sz w:val="24"/>
              </w:rPr>
              <w:t>Sala Civica (Biblioteca), via Orobie 1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D8D0202" w:rsidR="00CE0E41" w:rsidRPr="00147FDC" w:rsidRDefault="00147FDC" w:rsidP="00147FDC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147FDC">
              <w:rPr>
                <w:rFonts w:ascii="Arial" w:hAnsi="Arial" w:cs="Arial"/>
                <w:b/>
              </w:rPr>
              <w:t>CULTURA E ANTROPOLOGIA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1AAE5BF" w:rsidR="00CE0E41" w:rsidRPr="00147FDC" w:rsidRDefault="00147FDC" w:rsidP="00147FDC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147FDC">
              <w:rPr>
                <w:rFonts w:ascii="Arial" w:hAnsi="Arial" w:cs="Arial"/>
                <w:i/>
                <w:iCs/>
                <w:sz w:val="24"/>
                <w:szCs w:val="24"/>
              </w:rPr>
              <w:t>Al giorno d’oggi ci si confronta con una realtà culturale sistemica all’interno della quale si situano, nella loro diversità, culture specifiche e territorialmente localizzate. Ciascuna tende a rivendicare il proprio diritto a partecipare alle dinamiche mondiali di confronto e reclama un riconoscimento nell’ambito del sistema-mondo. L’obiettivo del corso è mettere l’accento sul mutamento sociale determinato dai molteplici processi di contatto, incontro e scontro ovvero su tutti quei contesti culturali complessi nei quali il dialogo e il confronto procedono secondo logiche di potere e/o di condivisione. Con uno sguardo aperto e curioso, si intende creare un ponte dialogico che attenua le antinomie noi/loro, vicino/lontano, dentro/fuori volgendo lo sguardo al cambiamento sociale, ridefinendo i concetti e le relazioni principali del mondo contemporaneo</w:t>
            </w:r>
            <w:r w:rsidRPr="00147F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596A80F3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3238C4E" w:rsidR="00CE0E41" w:rsidRPr="009124C2" w:rsidRDefault="00147F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</w:tc>
        <w:tc>
          <w:tcPr>
            <w:tcW w:w="7487" w:type="dxa"/>
            <w:vAlign w:val="center"/>
          </w:tcPr>
          <w:p w14:paraId="5C2B06AB" w14:textId="3C84F373" w:rsidR="00CE0E41" w:rsidRPr="00B64D67" w:rsidRDefault="00CD2A7F" w:rsidP="00CB3121">
            <w:pPr>
              <w:rPr>
                <w:rFonts w:cs="Arial"/>
                <w:sz w:val="22"/>
                <w:szCs w:val="22"/>
              </w:rPr>
            </w:pPr>
            <w:r w:rsidRPr="00614426">
              <w:rPr>
                <w:rFonts w:ascii="Garamond" w:hAnsi="Garamond"/>
                <w:szCs w:val="28"/>
              </w:rPr>
              <w:t>Identità e alterità: chi è l’altro?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7B1F095" w:rsidR="00CE0E41" w:rsidRPr="009124C2" w:rsidRDefault="00147F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</w:tc>
        <w:tc>
          <w:tcPr>
            <w:tcW w:w="7487" w:type="dxa"/>
            <w:vAlign w:val="center"/>
          </w:tcPr>
          <w:p w14:paraId="4AC22338" w14:textId="3C8664D9" w:rsidR="00CE0E41" w:rsidRPr="00CD2A7F" w:rsidRDefault="00CD2A7F" w:rsidP="00CD2A7F">
            <w:pPr>
              <w:rPr>
                <w:rFonts w:ascii="Garamond" w:hAnsi="Garamond"/>
                <w:szCs w:val="28"/>
              </w:rPr>
            </w:pPr>
            <w:r w:rsidRPr="00614426">
              <w:rPr>
                <w:rFonts w:ascii="Garamond" w:hAnsi="Garamond"/>
                <w:szCs w:val="28"/>
              </w:rPr>
              <w:t>Consumo dunque sono: commercio di oggetti e persone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FF07A6C" w:rsidR="00CE0E41" w:rsidRPr="009124C2" w:rsidRDefault="00147F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08.11.2023</w:t>
            </w:r>
          </w:p>
        </w:tc>
        <w:tc>
          <w:tcPr>
            <w:tcW w:w="7487" w:type="dxa"/>
            <w:vAlign w:val="center"/>
          </w:tcPr>
          <w:p w14:paraId="0DA08E97" w14:textId="631DE10D" w:rsidR="00CE0E41" w:rsidRPr="00CD2A7F" w:rsidRDefault="00CD2A7F" w:rsidP="00CD2A7F">
            <w:pPr>
              <w:rPr>
                <w:rFonts w:ascii="Garamond" w:hAnsi="Garamond"/>
                <w:szCs w:val="28"/>
              </w:rPr>
            </w:pPr>
            <w:r w:rsidRPr="00614426">
              <w:rPr>
                <w:rFonts w:ascii="Garamond" w:hAnsi="Garamond"/>
                <w:szCs w:val="28"/>
              </w:rPr>
              <w:t>Avatar: il corpo fisico e il corpo digitale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11AFEE0" w:rsidR="00CE0E41" w:rsidRPr="00EB4BE2" w:rsidRDefault="00147FDC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15.11.2023</w:t>
            </w:r>
          </w:p>
        </w:tc>
        <w:tc>
          <w:tcPr>
            <w:tcW w:w="7487" w:type="dxa"/>
            <w:vAlign w:val="center"/>
          </w:tcPr>
          <w:p w14:paraId="30D042A7" w14:textId="43ADE1B8" w:rsidR="00CE0E41" w:rsidRPr="00CD2A7F" w:rsidRDefault="00CD2A7F" w:rsidP="00CD2A7F">
            <w:pPr>
              <w:rPr>
                <w:rFonts w:ascii="Garamond" w:hAnsi="Garamond"/>
                <w:szCs w:val="28"/>
              </w:rPr>
            </w:pPr>
            <w:r w:rsidRPr="00614426">
              <w:rPr>
                <w:rFonts w:ascii="Garamond" w:hAnsi="Garamond"/>
                <w:szCs w:val="28"/>
              </w:rPr>
              <w:t>Io esisto: tra riservatezza e socialità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EA461DC" w:rsidR="00CE0E41" w:rsidRPr="009124C2" w:rsidRDefault="00147F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7487" w:type="dxa"/>
            <w:vAlign w:val="center"/>
          </w:tcPr>
          <w:p w14:paraId="69402EEC" w14:textId="1A17084D" w:rsidR="00CE0E41" w:rsidRPr="00B64D67" w:rsidRDefault="00CD2A7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614426">
              <w:rPr>
                <w:rFonts w:ascii="Garamond" w:hAnsi="Garamond"/>
                <w:szCs w:val="28"/>
              </w:rPr>
              <w:t>Tutto il mondo è paese: locale e globale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687A4AD" w:rsidR="00CE0E41" w:rsidRPr="009124C2" w:rsidRDefault="00147FDC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719F2A9A" w14:textId="5702A018" w:rsidR="00CE0E41" w:rsidRPr="00B64D67" w:rsidRDefault="00CD2A7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614426">
              <w:rPr>
                <w:rFonts w:ascii="Garamond" w:hAnsi="Garamond"/>
                <w:szCs w:val="28"/>
              </w:rPr>
              <w:t>Ben-essere e mal-essere: tra salute e malattia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36F9FB5" w:rsidR="00CE0E41" w:rsidRPr="009124C2" w:rsidRDefault="00147F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06.12.2023</w:t>
            </w:r>
          </w:p>
        </w:tc>
        <w:tc>
          <w:tcPr>
            <w:tcW w:w="7487" w:type="dxa"/>
            <w:vAlign w:val="center"/>
          </w:tcPr>
          <w:p w14:paraId="13A74864" w14:textId="3BCE2176" w:rsidR="00CE0E41" w:rsidRPr="00CD2A7F" w:rsidRDefault="00CD2A7F" w:rsidP="00CD2A7F">
            <w:pPr>
              <w:rPr>
                <w:rFonts w:ascii="Garamond" w:hAnsi="Garamond"/>
                <w:szCs w:val="28"/>
              </w:rPr>
            </w:pPr>
            <w:r w:rsidRPr="00614426">
              <w:rPr>
                <w:rFonts w:ascii="Garamond" w:hAnsi="Garamond"/>
                <w:szCs w:val="28"/>
              </w:rPr>
              <w:t>Caro amico ti scrivo: dal calamaio alla tastiera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7C3AA7A" w:rsidR="00CE0E41" w:rsidRPr="009124C2" w:rsidRDefault="00147F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</w:t>
            </w:r>
          </w:p>
        </w:tc>
        <w:tc>
          <w:tcPr>
            <w:tcW w:w="7487" w:type="dxa"/>
            <w:vAlign w:val="center"/>
          </w:tcPr>
          <w:p w14:paraId="7D83EACE" w14:textId="2AFA88F8" w:rsidR="00CE0E41" w:rsidRPr="00B64D67" w:rsidRDefault="00CD2A7F" w:rsidP="007E683C">
            <w:pPr>
              <w:rPr>
                <w:rFonts w:cs="Arial"/>
                <w:sz w:val="22"/>
                <w:szCs w:val="22"/>
              </w:rPr>
            </w:pPr>
            <w:r w:rsidRPr="00614426">
              <w:rPr>
                <w:rFonts w:ascii="Garamond" w:hAnsi="Garamond"/>
                <w:szCs w:val="28"/>
              </w:rPr>
              <w:t>I non-luoghi: tradizione e modernità</w:t>
            </w:r>
          </w:p>
        </w:tc>
      </w:tr>
    </w:tbl>
    <w:p w14:paraId="282D5986" w14:textId="686564F6" w:rsidR="00CE0E41" w:rsidRPr="00CD2A7F" w:rsidRDefault="00CD2A7F">
      <w:pPr>
        <w:rPr>
          <w:rFonts w:ascii="Garamond" w:hAnsi="Garamond"/>
          <w:szCs w:val="28"/>
        </w:rPr>
      </w:pPr>
      <w:r w:rsidRPr="00614426">
        <w:rPr>
          <w:rFonts w:ascii="Garamond" w:hAnsi="Garamond"/>
          <w:szCs w:val="28"/>
        </w:rPr>
        <w:t xml:space="preserve">. </w:t>
      </w:r>
    </w:p>
    <w:sectPr w:rsidR="00CE0E41" w:rsidRPr="00CD2A7F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47FDC"/>
    <w:rsid w:val="00262A85"/>
    <w:rsid w:val="00422C2B"/>
    <w:rsid w:val="00437D8A"/>
    <w:rsid w:val="00565751"/>
    <w:rsid w:val="005E73CA"/>
    <w:rsid w:val="007E683C"/>
    <w:rsid w:val="00815089"/>
    <w:rsid w:val="0090728E"/>
    <w:rsid w:val="00967B0C"/>
    <w:rsid w:val="00B64D67"/>
    <w:rsid w:val="00C8011A"/>
    <w:rsid w:val="00CB6454"/>
    <w:rsid w:val="00CD2A7F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147FD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Nessunaspaziatura">
    <w:name w:val="No Spacing"/>
    <w:rsid w:val="00147FD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ca@comune.mozzo.b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2023-05-29T14:29:00Z</dcterms:created>
  <dcterms:modified xsi:type="dcterms:W3CDTF">2023-06-20T21:41:00Z</dcterms:modified>
</cp:coreProperties>
</file>