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AFB6DC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533E72">
        <w:rPr>
          <w:color w:val="00B050"/>
        </w:rPr>
        <w:t xml:space="preserve">    </w:t>
      </w:r>
      <w:r w:rsidRPr="00437D8A">
        <w:rPr>
          <w:color w:val="00B050"/>
        </w:rPr>
        <w:t xml:space="preserve">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533E72">
        <w:rPr>
          <w:b/>
          <w:bCs/>
          <w:color w:val="00B050"/>
          <w:sz w:val="24"/>
        </w:rPr>
        <w:t>TERZA</w:t>
      </w:r>
      <w:r w:rsidR="00826846">
        <w:rPr>
          <w:b/>
          <w:bCs/>
          <w:color w:val="00B050"/>
          <w:sz w:val="24"/>
        </w:rPr>
        <w:t xml:space="preserve">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51"/>
        <w:gridCol w:w="7087"/>
      </w:tblGrid>
      <w:tr w:rsidR="005E73CA" w:rsidRPr="00F028A8" w14:paraId="1E942FA0" w14:textId="77777777" w:rsidTr="00CE6E3F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51" w:type="dxa"/>
            <w:vAlign w:val="center"/>
          </w:tcPr>
          <w:p w14:paraId="68BA21B0" w14:textId="529E5E58" w:rsidR="005E73CA" w:rsidRPr="009124C2" w:rsidRDefault="00CE6E3F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59</w:t>
            </w:r>
          </w:p>
        </w:tc>
        <w:tc>
          <w:tcPr>
            <w:tcW w:w="7087" w:type="dxa"/>
            <w:vAlign w:val="center"/>
          </w:tcPr>
          <w:p w14:paraId="47AB3DF8" w14:textId="54631A4F" w:rsidR="005E73CA" w:rsidRPr="00CE6E3F" w:rsidRDefault="00CE6E3F" w:rsidP="00CE6E3F">
            <w:pPr>
              <w:jc w:val="both"/>
              <w:rPr>
                <w:rFonts w:cs="Arial"/>
                <w:i/>
                <w:iCs/>
                <w:szCs w:val="28"/>
              </w:rPr>
            </w:pPr>
            <w:r w:rsidRPr="00CE6E3F">
              <w:rPr>
                <w:rFonts w:cs="Arial"/>
                <w:b/>
                <w:bCs/>
                <w:i/>
                <w:iCs/>
                <w:szCs w:val="28"/>
              </w:rPr>
              <w:t>IL CONCETTO DI SOVRANITÀ DALL’ASSOLUTISMO ALLA DEMOCRAZIA</w:t>
            </w:r>
            <w:r w:rsidRPr="00CE6E3F">
              <w:rPr>
                <w:rFonts w:cs="Arial"/>
                <w:i/>
                <w:iCs/>
                <w:szCs w:val="28"/>
              </w:rPr>
              <w:t xml:space="preserve"> (</w:t>
            </w:r>
            <w:r w:rsidRPr="00CE6E3F">
              <w:rPr>
                <w:rFonts w:cs="Arial"/>
                <w:i/>
                <w:iCs/>
                <w:sz w:val="24"/>
              </w:rPr>
              <w:t>NUOVO)</w:t>
            </w:r>
            <w:r w:rsidRPr="00CE6E3F">
              <w:rPr>
                <w:rFonts w:cs="Arial"/>
                <w:b/>
                <w:bCs/>
                <w:i/>
                <w:iCs/>
                <w:sz w:val="24"/>
              </w:rPr>
              <w:t xml:space="preserve"> </w:t>
            </w:r>
          </w:p>
        </w:tc>
      </w:tr>
    </w:tbl>
    <w:p w14:paraId="35F3D8F4" w14:textId="77777777" w:rsidR="00CE0E41" w:rsidRPr="00CE6E3F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F742410" w:rsidR="00CE0E41" w:rsidRPr="00CE6E3F" w:rsidRDefault="00CE6E3F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CE6E3F">
              <w:rPr>
                <w:rFonts w:cs="Arial"/>
                <w:b/>
                <w:bCs/>
                <w:sz w:val="24"/>
              </w:rPr>
              <w:t>Mariella Valenti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56139557" w:rsidR="00CE0E41" w:rsidRPr="00CE6E3F" w:rsidRDefault="00CE6E3F" w:rsidP="00CB3121">
            <w:pPr>
              <w:rPr>
                <w:sz w:val="24"/>
              </w:rPr>
            </w:pPr>
            <w:r w:rsidRPr="00CE6E3F">
              <w:rPr>
                <w:rFonts w:cs="Arial"/>
                <w:sz w:val="24"/>
              </w:rPr>
              <w:t xml:space="preserve">Lunedì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CE6E3F" w:rsidRDefault="00E17078" w:rsidP="00CB3121">
            <w:pPr>
              <w:rPr>
                <w:sz w:val="24"/>
              </w:rPr>
            </w:pPr>
            <w:r w:rsidRPr="00CE6E3F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48551AFF" w:rsidR="00CE0E41" w:rsidRPr="00CE6E3F" w:rsidRDefault="00CE0E41" w:rsidP="00CB3121">
            <w:pPr>
              <w:rPr>
                <w:sz w:val="24"/>
              </w:rPr>
            </w:pPr>
            <w:r w:rsidRPr="00CE6E3F">
              <w:rPr>
                <w:sz w:val="24"/>
              </w:rPr>
              <w:t xml:space="preserve">Dal </w:t>
            </w:r>
            <w:r w:rsidR="00CE6E3F" w:rsidRPr="00CE6E3F">
              <w:rPr>
                <w:rFonts w:cs="Arial"/>
                <w:sz w:val="24"/>
              </w:rPr>
              <w:t>4 marzo al 15 aprile 2024</w:t>
            </w:r>
            <w:r w:rsidR="00CE6E3F" w:rsidRPr="00CE6E3F">
              <w:rPr>
                <w:rFonts w:cs="Arial"/>
                <w:bCs/>
                <w:sz w:val="24"/>
              </w:rPr>
              <w:t xml:space="preserve"> (6 incontri - </w:t>
            </w:r>
            <w:r w:rsidR="00CE6E3F" w:rsidRPr="00CE6E3F">
              <w:rPr>
                <w:rFonts w:cs="Arial"/>
                <w:sz w:val="24"/>
              </w:rPr>
              <w:t>€ 24,00)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12FEB31E" w:rsidR="00CE0E41" w:rsidRPr="00CE6E3F" w:rsidRDefault="00CE6E3F" w:rsidP="00CB3121">
            <w:pPr>
              <w:jc w:val="both"/>
              <w:rPr>
                <w:sz w:val="24"/>
              </w:rPr>
            </w:pPr>
            <w:r w:rsidRPr="00CE6E3F">
              <w:rPr>
                <w:rFonts w:cs="Arial"/>
                <w:sz w:val="24"/>
              </w:rPr>
              <w:t>Mutuo Soccorso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18ACB898" w:rsidR="00CE0E41" w:rsidRPr="00CE6E3F" w:rsidRDefault="00CE6E3F" w:rsidP="007E683C">
            <w:pPr>
              <w:jc w:val="both"/>
              <w:rPr>
                <w:rFonts w:cs="Arial"/>
                <w:b/>
                <w:sz w:val="24"/>
              </w:rPr>
            </w:pPr>
            <w:r w:rsidRPr="00CE6E3F">
              <w:rPr>
                <w:rFonts w:cs="Arial"/>
                <w:b/>
                <w:sz w:val="24"/>
              </w:rPr>
              <w:t>STORIA e FILOSOFIA</w:t>
            </w:r>
            <w:r w:rsidRPr="00CE6E3F">
              <w:rPr>
                <w:rFonts w:cs="Arial"/>
                <w:bCs/>
                <w:sz w:val="24"/>
              </w:rPr>
              <w:t xml:space="preserve"> (</w:t>
            </w:r>
            <w:r w:rsidRPr="00CE6E3F">
              <w:rPr>
                <w:rFonts w:cs="Arial"/>
                <w:sz w:val="24"/>
              </w:rPr>
              <w:t>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11F9F7B7" w:rsidR="00CE0E41" w:rsidRPr="00CE6E3F" w:rsidRDefault="00CE6E3F" w:rsidP="00CE6E3F">
            <w:pPr>
              <w:rPr>
                <w:rFonts w:cs="Arial"/>
                <w:bCs/>
                <w:i/>
                <w:iCs/>
                <w:sz w:val="24"/>
              </w:rPr>
            </w:pPr>
            <w:r w:rsidRPr="00CE6E3F">
              <w:rPr>
                <w:rFonts w:cs="Arial"/>
                <w:bCs/>
                <w:i/>
                <w:iCs/>
                <w:sz w:val="24"/>
              </w:rPr>
              <w:t xml:space="preserve">Su cosa si fonda il concetto di sovranità? Filosofi, Papi, Imperatori, Sovrani nel corso dei secoli hanno elaborato teorie e riti che hanno avuto anche una concreta realizzazione. La regina Elisabetta II quando è stata incoronata è stata “unta”. Cosa significa questo rito ancora presente in Inghilterra nel Novecento?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5B32782D" w:rsidR="00CE0E41" w:rsidRPr="009124C2" w:rsidRDefault="00CE6E3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04.03.2024</w:t>
            </w:r>
          </w:p>
        </w:tc>
        <w:tc>
          <w:tcPr>
            <w:tcW w:w="7487" w:type="dxa"/>
            <w:vAlign w:val="center"/>
          </w:tcPr>
          <w:p w14:paraId="5C2B06AB" w14:textId="69E9283E" w:rsidR="00CE0E41" w:rsidRPr="006D7AD1" w:rsidRDefault="006D7AD1" w:rsidP="006D7AD1">
            <w:pPr>
              <w:jc w:val="both"/>
              <w:rPr>
                <w:rFonts w:asciiTheme="minorHAnsi" w:hAnsiTheme="minorHAnsi"/>
                <w:sz w:val="24"/>
              </w:rPr>
            </w:pPr>
            <w:r w:rsidRPr="006D7AD1">
              <w:rPr>
                <w:sz w:val="24"/>
              </w:rPr>
              <w:t>Premessa. L’evoluzione del concetto di sovranità nel mondo occidentale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22053F9" w:rsidR="00CE0E41" w:rsidRPr="009124C2" w:rsidRDefault="00CE6E3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11.03.2024</w:t>
            </w:r>
          </w:p>
        </w:tc>
        <w:tc>
          <w:tcPr>
            <w:tcW w:w="7487" w:type="dxa"/>
            <w:vAlign w:val="center"/>
          </w:tcPr>
          <w:p w14:paraId="4AC22338" w14:textId="4A1D87A2" w:rsidR="00CE0E41" w:rsidRPr="006D7AD1" w:rsidRDefault="006D7AD1" w:rsidP="006D7AD1">
            <w:pPr>
              <w:jc w:val="both"/>
              <w:rPr>
                <w:sz w:val="24"/>
              </w:rPr>
            </w:pPr>
            <w:r w:rsidRPr="006D7AD1">
              <w:rPr>
                <w:sz w:val="24"/>
              </w:rPr>
              <w:t>Lo stato moderno, diversi modelli ed interpretazioni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2B967624" w:rsidR="00CE0E41" w:rsidRPr="009124C2" w:rsidRDefault="00CE6E3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18.03.2024</w:t>
            </w:r>
          </w:p>
        </w:tc>
        <w:tc>
          <w:tcPr>
            <w:tcW w:w="7487" w:type="dxa"/>
            <w:vAlign w:val="center"/>
          </w:tcPr>
          <w:p w14:paraId="0DA08E97" w14:textId="6CE62227" w:rsidR="00CE0E41" w:rsidRPr="006D7AD1" w:rsidRDefault="006D7AD1" w:rsidP="00CB3121">
            <w:pPr>
              <w:rPr>
                <w:rFonts w:cs="Arial"/>
                <w:sz w:val="24"/>
              </w:rPr>
            </w:pPr>
            <w:r w:rsidRPr="006D7AD1">
              <w:rPr>
                <w:sz w:val="24"/>
              </w:rPr>
              <w:t>Dal Principe al sovrano assoluto di Hobbes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06B0CF2E" w:rsidR="00CE0E41" w:rsidRPr="00EB4BE2" w:rsidRDefault="00CE6E3F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25.03.2024</w:t>
            </w:r>
          </w:p>
        </w:tc>
        <w:tc>
          <w:tcPr>
            <w:tcW w:w="7487" w:type="dxa"/>
            <w:vAlign w:val="center"/>
          </w:tcPr>
          <w:p w14:paraId="30D042A7" w14:textId="3F51D393" w:rsidR="00CE0E41" w:rsidRPr="006D7AD1" w:rsidRDefault="006D7AD1" w:rsidP="007E683C">
            <w:pPr>
              <w:rPr>
                <w:rFonts w:cs="Arial"/>
                <w:sz w:val="24"/>
              </w:rPr>
            </w:pPr>
            <w:r w:rsidRPr="006D7AD1">
              <w:rPr>
                <w:sz w:val="24"/>
              </w:rPr>
              <w:t>Lo stato costituzionale di Locke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7A3ED0A" w:rsidR="00CE0E41" w:rsidRPr="009124C2" w:rsidRDefault="00CE6E3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  <w:lang w:val="de-DE"/>
              </w:rPr>
              <w:t>04.2024</w:t>
            </w:r>
          </w:p>
        </w:tc>
        <w:tc>
          <w:tcPr>
            <w:tcW w:w="7487" w:type="dxa"/>
            <w:vAlign w:val="center"/>
          </w:tcPr>
          <w:p w14:paraId="69402EEC" w14:textId="6C62096F" w:rsidR="00CE0E41" w:rsidRPr="006D7AD1" w:rsidRDefault="006D7AD1" w:rsidP="007E683C">
            <w:pPr>
              <w:rPr>
                <w:rFonts w:cs="Arial"/>
                <w:i/>
                <w:iCs/>
                <w:sz w:val="24"/>
              </w:rPr>
            </w:pPr>
            <w:r w:rsidRPr="006D7AD1">
              <w:rPr>
                <w:sz w:val="24"/>
              </w:rPr>
              <w:t>La sovranità popolare di Rousseau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2B868037" w:rsidR="00CE0E41" w:rsidRPr="009124C2" w:rsidRDefault="00CE6E3F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15.04.2024</w:t>
            </w:r>
          </w:p>
        </w:tc>
        <w:tc>
          <w:tcPr>
            <w:tcW w:w="7487" w:type="dxa"/>
            <w:vAlign w:val="center"/>
          </w:tcPr>
          <w:p w14:paraId="719F2A9A" w14:textId="30B9BCEC" w:rsidR="00CE0E41" w:rsidRPr="006D7AD1" w:rsidRDefault="006D7AD1" w:rsidP="006D7AD1">
            <w:pPr>
              <w:jc w:val="both"/>
              <w:rPr>
                <w:sz w:val="24"/>
              </w:rPr>
            </w:pPr>
            <w:r w:rsidRPr="006D7AD1">
              <w:rPr>
                <w:sz w:val="24"/>
              </w:rPr>
              <w:t xml:space="preserve">La democrazia del 900: </w:t>
            </w:r>
            <w:proofErr w:type="spellStart"/>
            <w:r w:rsidRPr="006D7AD1">
              <w:rPr>
                <w:sz w:val="24"/>
              </w:rPr>
              <w:t>H.Arendt</w:t>
            </w:r>
            <w:proofErr w:type="spellEnd"/>
            <w:r>
              <w:rPr>
                <w:sz w:val="24"/>
              </w:rPr>
              <w:t>,</w:t>
            </w:r>
            <w:r w:rsidRPr="006D7AD1">
              <w:rPr>
                <w:sz w:val="24"/>
              </w:rPr>
              <w:t xml:space="preserve"> J .</w:t>
            </w:r>
            <w:proofErr w:type="spellStart"/>
            <w:r w:rsidRPr="006D7AD1">
              <w:rPr>
                <w:sz w:val="24"/>
              </w:rPr>
              <w:t>Rawls</w:t>
            </w:r>
            <w:proofErr w:type="spellEnd"/>
            <w:r>
              <w:rPr>
                <w:sz w:val="24"/>
              </w:rPr>
              <w:t xml:space="preserve">, </w:t>
            </w:r>
            <w:r w:rsidRPr="006D7AD1">
              <w:rPr>
                <w:sz w:val="24"/>
              </w:rPr>
              <w:t xml:space="preserve">R. </w:t>
            </w:r>
            <w:proofErr w:type="spellStart"/>
            <w:r w:rsidRPr="006D7AD1">
              <w:rPr>
                <w:sz w:val="24"/>
              </w:rPr>
              <w:t>Nozich</w:t>
            </w:r>
            <w:proofErr w:type="spellEnd"/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9B499EA" w14:textId="10FCD6C6" w:rsidR="006D7AD1" w:rsidRPr="006D7AD1" w:rsidRDefault="006D7AD1" w:rsidP="006D7AD1">
      <w:pPr>
        <w:jc w:val="both"/>
        <w:rPr>
          <w:sz w:val="40"/>
          <w:szCs w:val="40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66513"/>
    <w:multiLevelType w:val="hybridMultilevel"/>
    <w:tmpl w:val="AB6CDC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34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533E72"/>
    <w:rsid w:val="00565751"/>
    <w:rsid w:val="005E73CA"/>
    <w:rsid w:val="006D7AD1"/>
    <w:rsid w:val="007E683C"/>
    <w:rsid w:val="00826846"/>
    <w:rsid w:val="00967B0C"/>
    <w:rsid w:val="00B64D67"/>
    <w:rsid w:val="00C8011A"/>
    <w:rsid w:val="00CB6454"/>
    <w:rsid w:val="00CE0E41"/>
    <w:rsid w:val="00CE6E3F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7A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3</cp:revision>
  <dcterms:created xsi:type="dcterms:W3CDTF">2023-06-02T19:17:00Z</dcterms:created>
  <dcterms:modified xsi:type="dcterms:W3CDTF">2023-09-06T07:50:00Z</dcterms:modified>
</cp:coreProperties>
</file>