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107984AF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747DD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C747DD">
        <w:rPr>
          <w:b/>
          <w:bCs/>
          <w:sz w:val="44"/>
        </w:rPr>
        <w:t>5</w:t>
      </w:r>
    </w:p>
    <w:p w14:paraId="740E9E12" w14:textId="209A117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7F006E">
        <w:rPr>
          <w:color w:val="00B050"/>
        </w:rPr>
        <w:t xml:space="preserve">    </w:t>
      </w:r>
      <w:r w:rsidRPr="00437D8A">
        <w:rPr>
          <w:color w:val="00B050"/>
        </w:rPr>
        <w:t>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4B5BA15D" w:rsidR="005E73CA" w:rsidRPr="009124C2" w:rsidRDefault="007F006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03</w:t>
            </w:r>
          </w:p>
        </w:tc>
        <w:tc>
          <w:tcPr>
            <w:tcW w:w="6783" w:type="dxa"/>
            <w:vAlign w:val="center"/>
          </w:tcPr>
          <w:p w14:paraId="47AB3DF8" w14:textId="5BB52CDC" w:rsidR="005E73CA" w:rsidRPr="007F006E" w:rsidRDefault="00C747DD" w:rsidP="00CB3121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cs="Arial"/>
                <w:b/>
                <w:i/>
                <w:iCs/>
                <w:color w:val="000000" w:themeColor="text1"/>
                <w:szCs w:val="28"/>
              </w:rPr>
              <w:t>SUI PASSI DELL’</w:t>
            </w:r>
            <w:r w:rsidR="007F006E" w:rsidRPr="007F006E">
              <w:rPr>
                <w:rFonts w:cs="Arial"/>
                <w:b/>
                <w:i/>
                <w:iCs/>
                <w:color w:val="000000" w:themeColor="text1"/>
                <w:szCs w:val="28"/>
              </w:rPr>
              <w:t xml:space="preserve">ALTA VIA DELLE GRAZIE </w:t>
            </w:r>
          </w:p>
        </w:tc>
      </w:tr>
    </w:tbl>
    <w:p w14:paraId="35F3D8F4" w14:textId="77777777" w:rsidR="00CE0E41" w:rsidRPr="00D313C5" w:rsidRDefault="00CE0E41" w:rsidP="00CE0E41">
      <w:pPr>
        <w:rPr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51"/>
        <w:gridCol w:w="7887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2486909B" w:rsidR="00CE0E41" w:rsidRPr="007F006E" w:rsidRDefault="007F006E" w:rsidP="007F006E">
            <w:pPr>
              <w:pStyle w:val="Paragrafoelenco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7F006E">
              <w:rPr>
                <w:rFonts w:ascii="Arial" w:hAnsi="Arial" w:cs="Arial"/>
                <w:b/>
                <w:color w:val="000000" w:themeColor="text1"/>
              </w:rPr>
              <w:t xml:space="preserve">Gabriella Castelli 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F28B024" w:rsidR="00CE0E41" w:rsidRPr="007F006E" w:rsidRDefault="007F006E" w:rsidP="007F006E">
            <w:pPr>
              <w:jc w:val="both"/>
              <w:rPr>
                <w:rFonts w:cs="Arial"/>
                <w:color w:val="000000" w:themeColor="text1"/>
                <w:sz w:val="24"/>
              </w:rPr>
            </w:pPr>
            <w:r w:rsidRPr="007F006E">
              <w:rPr>
                <w:rFonts w:cs="Arial"/>
                <w:bCs/>
                <w:color w:val="000000" w:themeColor="text1"/>
                <w:sz w:val="24"/>
              </w:rPr>
              <w:t>Lunedì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0C756403" w:rsidR="00CE0E41" w:rsidRPr="007F006E" w:rsidRDefault="007F006E" w:rsidP="00CB3121">
            <w:pPr>
              <w:rPr>
                <w:sz w:val="24"/>
              </w:rPr>
            </w:pPr>
            <w:r w:rsidRPr="005D4448">
              <w:rPr>
                <w:rFonts w:cs="Arial"/>
                <w:color w:val="000000" w:themeColor="text1"/>
                <w:sz w:val="24"/>
              </w:rPr>
              <w:t xml:space="preserve">15.00-17.15 (primo incontro) </w:t>
            </w:r>
            <w:r w:rsidR="00DE546B">
              <w:rPr>
                <w:rFonts w:cs="Arial"/>
                <w:color w:val="000000" w:themeColor="text1"/>
                <w:sz w:val="24"/>
              </w:rPr>
              <w:t>intera giornata</w:t>
            </w:r>
            <w:r w:rsidR="00B06701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071A3F">
              <w:rPr>
                <w:rFonts w:cs="Arial"/>
                <w:color w:val="000000" w:themeColor="text1"/>
                <w:sz w:val="24"/>
              </w:rPr>
              <w:t>(secondo incontro).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1AF339DA" w:rsidR="00CE0E41" w:rsidRPr="007F006E" w:rsidRDefault="00CE0E41" w:rsidP="00CB3121">
            <w:pPr>
              <w:rPr>
                <w:sz w:val="24"/>
              </w:rPr>
            </w:pPr>
            <w:r w:rsidRPr="007F006E">
              <w:rPr>
                <w:sz w:val="24"/>
              </w:rPr>
              <w:t>Dal</w:t>
            </w:r>
            <w:r w:rsidR="007F006E" w:rsidRPr="007F006E">
              <w:rPr>
                <w:sz w:val="24"/>
              </w:rPr>
              <w:t xml:space="preserve"> </w:t>
            </w:r>
            <w:r w:rsidR="007F006E" w:rsidRPr="007F006E">
              <w:rPr>
                <w:rFonts w:cs="Arial"/>
                <w:color w:val="000000" w:themeColor="text1"/>
                <w:sz w:val="24"/>
              </w:rPr>
              <w:t>2</w:t>
            </w:r>
            <w:r w:rsidR="005D4448">
              <w:rPr>
                <w:rFonts w:cs="Arial"/>
                <w:color w:val="000000" w:themeColor="text1"/>
                <w:sz w:val="24"/>
              </w:rPr>
              <w:t xml:space="preserve">3 </w:t>
            </w:r>
            <w:r w:rsidR="007F006E" w:rsidRPr="007F006E">
              <w:rPr>
                <w:rFonts w:cs="Arial"/>
                <w:color w:val="000000" w:themeColor="text1"/>
                <w:sz w:val="24"/>
              </w:rPr>
              <w:t xml:space="preserve">settembre al </w:t>
            </w:r>
            <w:r w:rsidR="005D4448">
              <w:rPr>
                <w:rFonts w:cs="Arial"/>
                <w:color w:val="000000" w:themeColor="text1"/>
                <w:sz w:val="24"/>
              </w:rPr>
              <w:t>30 settemb</w:t>
            </w:r>
            <w:r w:rsidR="007F006E" w:rsidRPr="007F006E">
              <w:rPr>
                <w:rFonts w:cs="Arial"/>
                <w:color w:val="000000" w:themeColor="text1"/>
                <w:sz w:val="24"/>
              </w:rPr>
              <w:t>re 202</w:t>
            </w:r>
            <w:r w:rsidR="005D4448">
              <w:rPr>
                <w:rFonts w:cs="Arial"/>
                <w:color w:val="000000" w:themeColor="text1"/>
                <w:sz w:val="24"/>
              </w:rPr>
              <w:t>4</w:t>
            </w:r>
            <w:r w:rsidR="007F006E" w:rsidRPr="007F006E">
              <w:rPr>
                <w:rFonts w:cs="Arial"/>
                <w:color w:val="000000" w:themeColor="text1"/>
                <w:sz w:val="24"/>
              </w:rPr>
              <w:t xml:space="preserve"> (2 incontri</w:t>
            </w:r>
            <w:r w:rsidR="00CC10F2">
              <w:rPr>
                <w:rFonts w:cs="Arial"/>
                <w:color w:val="000000" w:themeColor="text1"/>
                <w:sz w:val="24"/>
              </w:rPr>
              <w:t xml:space="preserve"> - </w:t>
            </w:r>
            <w:r w:rsidR="00D313C5" w:rsidRPr="007F006E">
              <w:rPr>
                <w:rFonts w:cs="Arial"/>
                <w:color w:val="000000" w:themeColor="text1"/>
                <w:sz w:val="24"/>
              </w:rPr>
              <w:t>€ 8,00)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18834EED" w:rsidR="00CE0E41" w:rsidRPr="007F006E" w:rsidRDefault="007F006E" w:rsidP="00CB3121">
            <w:pPr>
              <w:jc w:val="both"/>
              <w:rPr>
                <w:sz w:val="24"/>
              </w:rPr>
            </w:pPr>
            <w:r w:rsidRPr="007F006E">
              <w:rPr>
                <w:rFonts w:cs="Arial"/>
                <w:color w:val="000000" w:themeColor="text1"/>
                <w:sz w:val="24"/>
              </w:rPr>
              <w:t xml:space="preserve">La Porta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118FF3C4" w:rsidR="00CE0E41" w:rsidRPr="007F006E" w:rsidRDefault="007F006E" w:rsidP="007E683C">
            <w:pPr>
              <w:jc w:val="both"/>
              <w:rPr>
                <w:rFonts w:cs="Arial"/>
                <w:b/>
                <w:bCs/>
                <w:color w:val="000000" w:themeColor="text1"/>
                <w:sz w:val="24"/>
              </w:rPr>
            </w:pPr>
            <w:r w:rsidRPr="007F006E">
              <w:rPr>
                <w:rFonts w:cs="Arial"/>
                <w:b/>
                <w:bCs/>
                <w:color w:val="000000" w:themeColor="text1"/>
                <w:sz w:val="24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5D4448" w:rsidRDefault="00CE0E41" w:rsidP="00CB3121">
            <w:pPr>
              <w:rPr>
                <w:rFonts w:cs="Arial"/>
                <w:sz w:val="24"/>
              </w:rPr>
            </w:pPr>
            <w:r w:rsidRPr="005D4448">
              <w:rPr>
                <w:rFonts w:cs="Arial"/>
                <w:sz w:val="24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3DBDBF35" w14:textId="08020690" w:rsidR="005D4448" w:rsidRPr="005D4448" w:rsidRDefault="005D4448" w:rsidP="005D4448">
            <w:pPr>
              <w:jc w:val="both"/>
              <w:rPr>
                <w:rFonts w:cs="Arial"/>
                <w:sz w:val="24"/>
              </w:rPr>
            </w:pPr>
            <w:r w:rsidRPr="005D4448">
              <w:rPr>
                <w:rFonts w:cs="Arial"/>
                <w:sz w:val="24"/>
              </w:rPr>
              <w:t>I primi di gennaio del 2023 è stata presentata la guida del cammino, nelle terre di Bergamo, di cui è coautrice Gabriella Castelli; è edita da “Terre di Mezzo”, che pubblica i maggiori cammini internazionali e nazionali. Si tratta della descrizione di un percorso che parte da Bergamo città e si snoda per circa 271 km in Val Seriana e Alto Sebino per concludersi dopo tredici giorni a Bergamo Alta alla Basilica di Santa Maria Maggiore (sono previste anche alternative più brevi). È un viaggio nella storia in luoghi e paesaggi di antiche tradizioni. Nel primo incontro d’aula verrà spiegato il progetto da Gabriella Castelli, ideatrice, organizzatrice e co-autrice del libro guida dedicato. Il secondo incontro prevede un’uscita di una giornata per immergersi nel vivo del cammino e assaporare una nuova esperienza. Un bel percorso ad anello con partenza da Colzate (ritrovo ore 8.</w:t>
            </w:r>
            <w:r w:rsidR="00B06701">
              <w:rPr>
                <w:rFonts w:cs="Arial"/>
                <w:sz w:val="24"/>
              </w:rPr>
              <w:t>1</w:t>
            </w:r>
            <w:r w:rsidRPr="005D4448">
              <w:rPr>
                <w:rFonts w:cs="Arial"/>
                <w:sz w:val="24"/>
              </w:rPr>
              <w:t xml:space="preserve">5 al Santuario di San Patrizio), passando per i caratteristici borghi di Bondo e Barbata con la sua panoramica chiesetta, per raggiungere il Monte </w:t>
            </w:r>
            <w:proofErr w:type="spellStart"/>
            <w:r w:rsidRPr="005D4448">
              <w:rPr>
                <w:rFonts w:cs="Arial"/>
                <w:sz w:val="24"/>
              </w:rPr>
              <w:t>Cavlera</w:t>
            </w:r>
            <w:proofErr w:type="spellEnd"/>
            <w:r w:rsidRPr="005D4448">
              <w:rPr>
                <w:rFonts w:cs="Arial"/>
                <w:sz w:val="24"/>
              </w:rPr>
              <w:t xml:space="preserve"> dove si potrà pranzare</w:t>
            </w:r>
            <w:r w:rsidR="000E705D">
              <w:rPr>
                <w:rFonts w:cs="Arial"/>
                <w:sz w:val="24"/>
              </w:rPr>
              <w:t xml:space="preserve"> c</w:t>
            </w:r>
            <w:r w:rsidRPr="005D4448">
              <w:rPr>
                <w:rFonts w:cs="Arial"/>
                <w:sz w:val="24"/>
              </w:rPr>
              <w:t xml:space="preserve">on un’ottima cucina casalinga (18 euro) e, rigenerati, ritorno </w:t>
            </w:r>
            <w:r w:rsidR="000E705D">
              <w:rPr>
                <w:rFonts w:cs="Arial"/>
                <w:sz w:val="24"/>
              </w:rPr>
              <w:t>alle auto.</w:t>
            </w:r>
          </w:p>
          <w:p w14:paraId="58FFBF83" w14:textId="4A96969A" w:rsidR="00CE0E41" w:rsidRPr="005D4448" w:rsidRDefault="00CE0E41" w:rsidP="007F006E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07B381D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2A602F65" w14:textId="023C3BFC" w:rsidR="007F006E" w:rsidRPr="006C28B0" w:rsidRDefault="007F006E" w:rsidP="007F006E">
      <w:pPr>
        <w:pStyle w:val="Paragrafoelenco"/>
        <w:ind w:left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28673C6" w14:textId="77777777" w:rsidR="007F006E" w:rsidRDefault="007F006E" w:rsidP="007F006E">
      <w:pPr>
        <w:rPr>
          <w:rFonts w:cs="Arial"/>
          <w:b/>
          <w:bCs/>
          <w:iCs/>
          <w:sz w:val="18"/>
          <w:szCs w:val="18"/>
        </w:rPr>
      </w:pP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7A1BE65D" w:rsidR="00CE0E41" w:rsidRPr="009124C2" w:rsidRDefault="007F006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444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.09.202</w:t>
            </w:r>
            <w:r w:rsidR="005D4448">
              <w:rPr>
                <w:sz w:val="22"/>
                <w:szCs w:val="22"/>
              </w:rPr>
              <w:t>4</w:t>
            </w:r>
          </w:p>
        </w:tc>
        <w:tc>
          <w:tcPr>
            <w:tcW w:w="7487" w:type="dxa"/>
            <w:vAlign w:val="center"/>
          </w:tcPr>
          <w:p w14:paraId="572E8913" w14:textId="77777777" w:rsidR="00CE0E41" w:rsidRPr="00B06701" w:rsidRDefault="005D4448" w:rsidP="00CB3121">
            <w:pPr>
              <w:rPr>
                <w:rFonts w:cs="Arial"/>
                <w:sz w:val="24"/>
              </w:rPr>
            </w:pPr>
            <w:r w:rsidRPr="00B06701">
              <w:rPr>
                <w:rFonts w:cs="Arial"/>
                <w:sz w:val="24"/>
              </w:rPr>
              <w:t>Presentazione del progetto da Gabriella Castelli ideatrice, organizzatrice e co-autrice del libro guida dedicato</w:t>
            </w:r>
          </w:p>
          <w:p w14:paraId="5C2B06AB" w14:textId="09FB9394" w:rsidR="005D4448" w:rsidRPr="00B06701" w:rsidRDefault="005D4448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E2DBDBB" w:rsidR="00CE0E41" w:rsidRPr="009124C2" w:rsidRDefault="005D4448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F00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7F006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487" w:type="dxa"/>
            <w:vAlign w:val="center"/>
          </w:tcPr>
          <w:p w14:paraId="4AC22338" w14:textId="6E029CDC" w:rsidR="00CE0E41" w:rsidRPr="00B06701" w:rsidRDefault="007F006E" w:rsidP="00CB3121">
            <w:pPr>
              <w:rPr>
                <w:rFonts w:cs="Arial"/>
                <w:sz w:val="24"/>
              </w:rPr>
            </w:pPr>
            <w:r w:rsidRPr="00B06701">
              <w:rPr>
                <w:rFonts w:cs="Arial"/>
                <w:sz w:val="24"/>
              </w:rPr>
              <w:t>ritrovo alle ore 8.</w:t>
            </w:r>
            <w:r w:rsidR="00B06701">
              <w:rPr>
                <w:rFonts w:cs="Arial"/>
                <w:sz w:val="24"/>
              </w:rPr>
              <w:t>15</w:t>
            </w:r>
            <w:r w:rsidR="005D4448" w:rsidRPr="00B06701">
              <w:rPr>
                <w:rFonts w:cs="Arial"/>
                <w:sz w:val="24"/>
              </w:rPr>
              <w:t xml:space="preserve"> a Colzate al Santuario di San Patrizio</w:t>
            </w:r>
            <w:r w:rsidR="00B06701">
              <w:rPr>
                <w:rFonts w:cs="Arial"/>
                <w:sz w:val="24"/>
              </w:rPr>
              <w:t xml:space="preserve"> </w:t>
            </w:r>
            <w:proofErr w:type="gramStart"/>
            <w:r w:rsidR="00B06701" w:rsidRPr="00B06701">
              <w:rPr>
                <w:rFonts w:cs="Arial"/>
                <w:b/>
                <w:bCs/>
                <w:sz w:val="24"/>
              </w:rPr>
              <w:t>E’</w:t>
            </w:r>
            <w:proofErr w:type="gramEnd"/>
            <w:r w:rsidR="00B06701" w:rsidRPr="00B06701">
              <w:rPr>
                <w:rFonts w:cs="Arial"/>
                <w:b/>
                <w:bCs/>
                <w:sz w:val="24"/>
              </w:rPr>
              <w:t xml:space="preserve"> RICHIESTA LA PUNTUALITA’</w:t>
            </w:r>
            <w:r w:rsidRPr="00B06701">
              <w:rPr>
                <w:rFonts w:cs="Arial"/>
                <w:sz w:val="24"/>
              </w:rPr>
              <w:t xml:space="preserve"> (sono possibili variazioni per quanto riguarda la durata della camminata)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1A3F"/>
    <w:rsid w:val="0007529D"/>
    <w:rsid w:val="000E5061"/>
    <w:rsid w:val="000E705D"/>
    <w:rsid w:val="00262A85"/>
    <w:rsid w:val="002E7DCF"/>
    <w:rsid w:val="003D455C"/>
    <w:rsid w:val="00422C2B"/>
    <w:rsid w:val="00437D8A"/>
    <w:rsid w:val="004B715E"/>
    <w:rsid w:val="00523410"/>
    <w:rsid w:val="00565751"/>
    <w:rsid w:val="005D4448"/>
    <w:rsid w:val="005E73CA"/>
    <w:rsid w:val="00671345"/>
    <w:rsid w:val="007E683C"/>
    <w:rsid w:val="007F006E"/>
    <w:rsid w:val="00967B0C"/>
    <w:rsid w:val="00B06701"/>
    <w:rsid w:val="00B64D67"/>
    <w:rsid w:val="00C42604"/>
    <w:rsid w:val="00C747DD"/>
    <w:rsid w:val="00C8011A"/>
    <w:rsid w:val="00C902C9"/>
    <w:rsid w:val="00CB6454"/>
    <w:rsid w:val="00CC10F2"/>
    <w:rsid w:val="00CE0E41"/>
    <w:rsid w:val="00D013F2"/>
    <w:rsid w:val="00D313C5"/>
    <w:rsid w:val="00DE546B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7F00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006E"/>
    <w:pPr>
      <w:ind w:left="720"/>
      <w:contextualSpacing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2024-07-17T14:41:00Z</dcterms:created>
  <dcterms:modified xsi:type="dcterms:W3CDTF">2024-07-17T14:41:00Z</dcterms:modified>
</cp:coreProperties>
</file>