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785333A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12F41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73B4A689" w14:textId="77777777" w:rsidR="00974348" w:rsidRPr="00974348" w:rsidRDefault="00974348" w:rsidP="00974348">
      <w:pPr>
        <w:pStyle w:val="Standard"/>
        <w:jc w:val="center"/>
        <w:rPr>
          <w:rFonts w:ascii="Arial" w:hAnsi="Arial" w:cs="Arial"/>
          <w:b/>
          <w:bCs/>
        </w:rPr>
      </w:pPr>
      <w:r w:rsidRPr="00974348">
        <w:rPr>
          <w:rFonts w:ascii="Arial" w:hAnsi="Arial" w:cs="Arial"/>
          <w:b/>
          <w:bCs/>
        </w:rPr>
        <w:t>CASAZZA</w:t>
      </w:r>
    </w:p>
    <w:p w14:paraId="012AAAA8" w14:textId="33D71514" w:rsidR="00974348" w:rsidRDefault="00974348" w:rsidP="00974348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Elide Longa e </w:t>
      </w:r>
      <w:r>
        <w:rPr>
          <w:rFonts w:ascii="Arial" w:eastAsia="SimSun" w:hAnsi="Arial" w:cs="Arial"/>
          <w:bCs/>
          <w:iCs/>
          <w:sz w:val="18"/>
          <w:szCs w:val="18"/>
        </w:rPr>
        <w:t>Lorenza Men</w:t>
      </w:r>
      <w:r>
        <w:rPr>
          <w:rFonts w:ascii="Arial" w:hAnsi="Arial" w:cs="Arial"/>
          <w:bCs/>
          <w:sz w:val="18"/>
          <w:szCs w:val="18"/>
        </w:rPr>
        <w:t>i</w:t>
      </w:r>
      <w: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Iscrizioni e informazioni:</w:t>
      </w:r>
      <w:r>
        <w:rPr>
          <w:rFonts w:ascii="Arial" w:hAnsi="Arial" w:cs="Arial"/>
          <w:bCs/>
          <w:sz w:val="18"/>
          <w:szCs w:val="18"/>
        </w:rPr>
        <w:t xml:space="preserve"> Associazione Il Melograno APS, via Nazionale 90</w:t>
      </w:r>
    </w:p>
    <w:p w14:paraId="44D171E5" w14:textId="23C63F33" w:rsidR="00CE0E41" w:rsidRPr="00974348" w:rsidRDefault="00974348" w:rsidP="00974348">
      <w:pPr>
        <w:pStyle w:val="Standard"/>
      </w:pPr>
      <w:r>
        <w:rPr>
          <w:rFonts w:ascii="Arial" w:hAnsi="Arial" w:cs="Arial"/>
          <w:b/>
          <w:bCs/>
          <w:strike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nformazioni:</w:t>
      </w:r>
      <w:r>
        <w:rPr>
          <w:rFonts w:ascii="Arial" w:hAnsi="Arial" w:cs="Arial"/>
          <w:bCs/>
          <w:sz w:val="18"/>
          <w:szCs w:val="18"/>
        </w:rPr>
        <w:t xml:space="preserve"> Biblioteca Comunale, c/o Municipio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03CA124D" w:rsidR="005E73CA" w:rsidRPr="009124C2" w:rsidRDefault="0059072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104</w:t>
            </w:r>
          </w:p>
        </w:tc>
        <w:tc>
          <w:tcPr>
            <w:tcW w:w="7229" w:type="dxa"/>
            <w:vAlign w:val="center"/>
          </w:tcPr>
          <w:p w14:paraId="47AB3DF8" w14:textId="083A9E03" w:rsidR="005E73CA" w:rsidRPr="00590728" w:rsidRDefault="00590728" w:rsidP="00590728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59072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DIALOGO CON LE DONNE SCIENZIATE: UNA RILETTURA DELLA STORIA DELLE SCIENZE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86AF2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A129861" w:rsidR="00CE0E41" w:rsidRPr="00590728" w:rsidRDefault="00590728" w:rsidP="0059072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90728">
              <w:rPr>
                <w:rFonts w:ascii="Arial" w:hAnsi="Arial" w:cs="Arial"/>
                <w:b/>
                <w:sz w:val="22"/>
                <w:szCs w:val="22"/>
              </w:rPr>
              <w:t>Eliana Bertocchi</w:t>
            </w:r>
          </w:p>
        </w:tc>
      </w:tr>
      <w:tr w:rsidR="00CE0E41" w:rsidRPr="009124C2" w14:paraId="0677E990" w14:textId="77777777" w:rsidTr="00086AF2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1014F86" w:rsidR="00CE0E41" w:rsidRPr="00590728" w:rsidRDefault="00590728" w:rsidP="00CB3121">
            <w:pPr>
              <w:rPr>
                <w:sz w:val="22"/>
                <w:szCs w:val="22"/>
              </w:rPr>
            </w:pPr>
            <w:r w:rsidRPr="00590728">
              <w:rPr>
                <w:rFonts w:eastAsia="Calibri"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086AF2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7497474" w:rsidR="00CE0E41" w:rsidRPr="00590728" w:rsidRDefault="00E17078" w:rsidP="00CB3121">
            <w:pPr>
              <w:rPr>
                <w:sz w:val="22"/>
                <w:szCs w:val="22"/>
              </w:rPr>
            </w:pPr>
            <w:r w:rsidRPr="00590728">
              <w:rPr>
                <w:sz w:val="22"/>
                <w:szCs w:val="22"/>
              </w:rPr>
              <w:t>15.00</w:t>
            </w:r>
            <w:r w:rsidR="0077546E">
              <w:rPr>
                <w:sz w:val="22"/>
                <w:szCs w:val="22"/>
              </w:rPr>
              <w:t xml:space="preserve"> </w:t>
            </w:r>
            <w:r w:rsidRPr="00590728">
              <w:rPr>
                <w:sz w:val="22"/>
                <w:szCs w:val="22"/>
              </w:rPr>
              <w:t>-</w:t>
            </w:r>
            <w:r w:rsidR="0077546E">
              <w:rPr>
                <w:sz w:val="22"/>
                <w:szCs w:val="22"/>
              </w:rPr>
              <w:t xml:space="preserve"> </w:t>
            </w:r>
            <w:r w:rsidRPr="00590728">
              <w:rPr>
                <w:sz w:val="22"/>
                <w:szCs w:val="22"/>
              </w:rPr>
              <w:t>17.15</w:t>
            </w:r>
          </w:p>
        </w:tc>
      </w:tr>
      <w:tr w:rsidR="00CE0E41" w:rsidRPr="009124C2" w14:paraId="782B8717" w14:textId="77777777" w:rsidTr="00086AF2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D49186B" w:rsidR="00CE0E41" w:rsidRPr="00590728" w:rsidRDefault="00CE0E41" w:rsidP="00590728">
            <w:pPr>
              <w:pStyle w:val="Standard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90728">
              <w:rPr>
                <w:sz w:val="22"/>
                <w:szCs w:val="22"/>
              </w:rPr>
              <w:t xml:space="preserve">Dal </w:t>
            </w:r>
            <w:r w:rsidR="00590728" w:rsidRPr="00590728">
              <w:rPr>
                <w:rFonts w:ascii="Arial" w:eastAsia="Calibri" w:hAnsi="Arial" w:cs="Arial"/>
                <w:bCs/>
                <w:sz w:val="22"/>
                <w:szCs w:val="22"/>
              </w:rPr>
              <w:t>18 novembre al 16 dicembre 2024 (5 incontri - € 20,00)</w:t>
            </w:r>
          </w:p>
        </w:tc>
      </w:tr>
      <w:tr w:rsidR="00CE0E41" w:rsidRPr="009124C2" w14:paraId="44B4C69B" w14:textId="77777777" w:rsidTr="00086AF2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F1EC1DE" w:rsidR="00CE0E41" w:rsidRPr="00590728" w:rsidRDefault="00974348" w:rsidP="00CB3121">
            <w:pPr>
              <w:jc w:val="both"/>
              <w:rPr>
                <w:sz w:val="22"/>
                <w:szCs w:val="22"/>
              </w:rPr>
            </w:pPr>
            <w:r w:rsidRPr="00590728">
              <w:rPr>
                <w:rFonts w:cs="Arial"/>
                <w:bCs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57703C0E" w14:textId="77777777" w:rsidTr="00086AF2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93000EB" w:rsidR="00CE0E41" w:rsidRPr="00590728" w:rsidRDefault="00590728" w:rsidP="00590728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90728">
              <w:rPr>
                <w:rFonts w:ascii="Arial" w:hAnsi="Arial" w:cs="Arial"/>
                <w:b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086AF2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A717A18" w:rsidR="00CE0E41" w:rsidRPr="00590728" w:rsidRDefault="00590728" w:rsidP="00590728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9072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 un attento sguardo alla storia delle Scienze, è inevitabile scoprire quale importante contributo sia arrivato dalle donne scienziate, nel fare e nel pensare la Scienza. Entrate prima in punta di piedi, poi in modo via via più preponderante, sono tanti gli esempi di donne che con il loro lavoro, passione e dedizione, con i risultati raggiunti, hanno guadagnato visibilità, conquistato stima e riconoscenza dalla comunità scientifica. Dialogare con queste donne pioniere e commentare le loro scoperte serve a riporre fiducia nella Scienza e ad incoraggiare le nuove generazioni a perseguire passioni e carriere. Tante voci diverse, a partire da Rita Levi Montalcini, donna dall’entusiasmo esemplare, e con lei un lungo elenco di donne, vissute in epoche diverse, le cui storie meritano di essere rintracciate.</w:t>
            </w:r>
          </w:p>
        </w:tc>
      </w:tr>
    </w:tbl>
    <w:p w14:paraId="63D85536" w14:textId="221294F8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E82810B" w:rsidR="00CE0E41" w:rsidRPr="009124C2" w:rsidRDefault="00590728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</w:t>
            </w:r>
          </w:p>
        </w:tc>
        <w:tc>
          <w:tcPr>
            <w:tcW w:w="7487" w:type="dxa"/>
            <w:vAlign w:val="center"/>
          </w:tcPr>
          <w:p w14:paraId="5E6A5E97" w14:textId="22A26C40" w:rsidR="006C0090" w:rsidRPr="006C0090" w:rsidRDefault="006C0090" w:rsidP="006C0090">
            <w:pPr>
              <w:pStyle w:val="NormaleWeb"/>
              <w:spacing w:before="200" w:beforeAutospacing="0" w:after="0" w:afterAutospacing="0" w:line="216" w:lineRule="auto"/>
              <w:rPr>
                <w:rFonts w:ascii="Arial" w:hAnsi="Arial" w:cs="Arial"/>
                <w:sz w:val="22"/>
                <w:szCs w:val="22"/>
              </w:rPr>
            </w:pPr>
            <w:r w:rsidRPr="006C0090">
              <w:rPr>
                <w:rFonts w:ascii="Arial" w:eastAsia="+mn-ea" w:hAnsi="Arial" w:cs="Arial"/>
                <w:color w:val="000000"/>
                <w:kern w:val="24"/>
                <w:sz w:val="22"/>
                <w:szCs w:val="22"/>
              </w:rPr>
              <w:t>Donne del passato e del presente: è possibile un dialogo? Dubbi, difficoltà, ostacoli, successi, riconoscimenti, applausi: una narrazione in chiave storica, attraverso figure significative e il loro ingresso nella comunità scientifica</w:t>
            </w:r>
            <w:r>
              <w:rPr>
                <w:rFonts w:ascii="Arial" w:eastAsia="+mn-ea" w:hAnsi="Arial" w:cs="Arial"/>
                <w:color w:val="000000"/>
                <w:kern w:val="24"/>
                <w:sz w:val="22"/>
                <w:szCs w:val="22"/>
              </w:rPr>
              <w:t>.</w:t>
            </w:r>
          </w:p>
          <w:p w14:paraId="4CF11A5B" w14:textId="595974FA" w:rsidR="0005701A" w:rsidRPr="006C0090" w:rsidRDefault="0005701A" w:rsidP="0005701A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Ogni incontro dedicato ad una tematica specifica, che coinvolge la figura femminile nella storia della Scienza; sarà l’occasione per fare conoscenza di alcune donne scienziate che si sono distinte in epoche diverse. </w:t>
            </w:r>
          </w:p>
          <w:p w14:paraId="588CFFAE" w14:textId="77777777" w:rsidR="0005701A" w:rsidRPr="006C0090" w:rsidRDefault="0005701A" w:rsidP="0005701A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Ad eccezione del primo incontro: </w:t>
            </w:r>
          </w:p>
          <w:p w14:paraId="3439A242" w14:textId="0D87531C" w:rsidR="0005701A" w:rsidRPr="006C0090" w:rsidRDefault="0005701A" w:rsidP="0005701A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>Dialogo con Rita Levi Montalcini, ricercatrice, neuroembriologa, premio Nobel per la Medicina nel 1986</w:t>
            </w:r>
            <w:r w:rsidR="006C0090">
              <w:rPr>
                <w:rFonts w:cs="Arial"/>
                <w:sz w:val="22"/>
                <w:szCs w:val="22"/>
              </w:rPr>
              <w:t>,</w:t>
            </w:r>
            <w:r w:rsidRPr="006C0090">
              <w:rPr>
                <w:rFonts w:cs="Arial"/>
                <w:sz w:val="22"/>
                <w:szCs w:val="22"/>
              </w:rPr>
              <w:t xml:space="preserve"> figura eccellente nel panorama della ricerca scientifica, a lei vengono riconosciuti numerosi meriti, oltre che un profondo impegno sociale in diversi ambiti.</w:t>
            </w:r>
          </w:p>
          <w:p w14:paraId="5C2B06AB" w14:textId="112D67E9" w:rsidR="00CE0E41" w:rsidRPr="0005701A" w:rsidRDefault="00CE0E41" w:rsidP="00CB3121">
            <w:pPr>
              <w:rPr>
                <w:rFonts w:cs="Arial"/>
                <w:sz w:val="8"/>
                <w:szCs w:val="8"/>
              </w:rPr>
            </w:pPr>
          </w:p>
        </w:tc>
      </w:tr>
      <w:tr w:rsidR="00CE0E41" w:rsidRPr="006C0090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6C00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C009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45BFEA8" w:rsidR="00CE0E41" w:rsidRPr="006C0090" w:rsidRDefault="00590728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6C0090">
              <w:rPr>
                <w:sz w:val="22"/>
                <w:szCs w:val="22"/>
              </w:rPr>
              <w:t>25.11.2024</w:t>
            </w:r>
          </w:p>
        </w:tc>
        <w:tc>
          <w:tcPr>
            <w:tcW w:w="7487" w:type="dxa"/>
            <w:vAlign w:val="center"/>
          </w:tcPr>
          <w:p w14:paraId="0ABA4984" w14:textId="77777777" w:rsidR="0005701A" w:rsidRPr="006C0090" w:rsidRDefault="0005701A" w:rsidP="0005701A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Dialogo con scienziate introdotte, inizialmente con un ruolo marginale, nel mondo della Scienza grazie al legame con figure maschili, ma successivamente distinte per doti personali molto spiccate. </w:t>
            </w:r>
          </w:p>
          <w:p w14:paraId="4AC22338" w14:textId="77008A75" w:rsidR="00CE0E41" w:rsidRPr="006C0090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6C0090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6C00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C0090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BDD4128" w:rsidR="00CE0E41" w:rsidRPr="006C0090" w:rsidRDefault="00590728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6C0090">
              <w:rPr>
                <w:sz w:val="22"/>
                <w:szCs w:val="22"/>
              </w:rPr>
              <w:t>02.12.2024</w:t>
            </w:r>
          </w:p>
        </w:tc>
        <w:tc>
          <w:tcPr>
            <w:tcW w:w="7487" w:type="dxa"/>
            <w:vAlign w:val="center"/>
          </w:tcPr>
          <w:p w14:paraId="0DA08E97" w14:textId="1BB538C8" w:rsidR="00CE0E41" w:rsidRPr="006C0090" w:rsidRDefault="0005701A" w:rsidP="00CB3121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>Dialogo con scienziate il cui successo è stato ostacolato a causa di pregiudizi, legati a discriminazione di genere</w:t>
            </w:r>
          </w:p>
        </w:tc>
      </w:tr>
      <w:tr w:rsidR="00CE0E41" w:rsidRPr="006C0090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6C00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C0090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AA9565B" w:rsidR="00CE0E41" w:rsidRPr="006C0090" w:rsidRDefault="00590728" w:rsidP="005E73CA">
            <w:pPr>
              <w:jc w:val="center"/>
              <w:rPr>
                <w:sz w:val="22"/>
                <w:szCs w:val="22"/>
              </w:rPr>
            </w:pPr>
            <w:r w:rsidRPr="006C0090">
              <w:rPr>
                <w:sz w:val="22"/>
                <w:szCs w:val="22"/>
              </w:rPr>
              <w:t>09.12.2024</w:t>
            </w:r>
          </w:p>
        </w:tc>
        <w:tc>
          <w:tcPr>
            <w:tcW w:w="7487" w:type="dxa"/>
            <w:vAlign w:val="center"/>
          </w:tcPr>
          <w:p w14:paraId="30D042A7" w14:textId="48C1DDFE" w:rsidR="00CE0E41" w:rsidRPr="006C0090" w:rsidRDefault="0005701A" w:rsidP="007E683C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>Dialogo con scienziate che si sono spese a favore della divulgazione scientifica per sensibilizzare i cittadini in ambiti specifici: ambientalismo, pacifismo.</w:t>
            </w:r>
          </w:p>
        </w:tc>
      </w:tr>
      <w:tr w:rsidR="00CE0E41" w:rsidRPr="006C0090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6C0090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C0090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9AAA65C" w:rsidR="00CE0E41" w:rsidRPr="006C0090" w:rsidRDefault="00590728" w:rsidP="005E73CA">
            <w:pPr>
              <w:ind w:left="57"/>
              <w:jc w:val="center"/>
              <w:rPr>
                <w:sz w:val="22"/>
                <w:szCs w:val="22"/>
              </w:rPr>
            </w:pPr>
            <w:r w:rsidRPr="006C0090">
              <w:rPr>
                <w:sz w:val="22"/>
                <w:szCs w:val="22"/>
              </w:rPr>
              <w:t>16.12.2024</w:t>
            </w:r>
          </w:p>
        </w:tc>
        <w:tc>
          <w:tcPr>
            <w:tcW w:w="7487" w:type="dxa"/>
            <w:vAlign w:val="center"/>
          </w:tcPr>
          <w:p w14:paraId="69402EEC" w14:textId="496984F5" w:rsidR="006C0090" w:rsidRPr="006C0090" w:rsidRDefault="0005701A" w:rsidP="008065EF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Dialogo con le scienziate </w:t>
            </w:r>
            <w:r w:rsidR="006C0090">
              <w:rPr>
                <w:rFonts w:cs="Arial"/>
                <w:sz w:val="22"/>
                <w:szCs w:val="22"/>
              </w:rPr>
              <w:t xml:space="preserve">di oggi, lasciamo che si raccontino … </w:t>
            </w:r>
            <w:r w:rsidR="006C0090" w:rsidRPr="006C0090">
              <w:rPr>
                <w:rFonts w:cs="Arial"/>
                <w:sz w:val="22"/>
                <w:szCs w:val="22"/>
              </w:rPr>
              <w:t>d</w:t>
            </w:r>
            <w:r w:rsidR="006C0090" w:rsidRPr="006C0090">
              <w:rPr>
                <w:rFonts w:eastAsia="+mn-ea" w:cs="Arial"/>
                <w:color w:val="000000"/>
                <w:kern w:val="24"/>
                <w:sz w:val="22"/>
                <w:szCs w:val="22"/>
              </w:rPr>
              <w:t>onne diverse, ruoli e strade differenti, si</w:t>
            </w:r>
            <w:r w:rsidR="006C0090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="006C0090" w:rsidRPr="006C0090">
              <w:rPr>
                <w:rFonts w:eastAsia="+mn-ea" w:cs="Arial"/>
                <w:color w:val="000000"/>
                <w:kern w:val="24"/>
                <w:sz w:val="22"/>
                <w:szCs w:val="22"/>
              </w:rPr>
              <w:t>distinguono per</w:t>
            </w:r>
            <w:r w:rsidR="006C0090"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="006C0090" w:rsidRPr="006C0090">
              <w:rPr>
                <w:rFonts w:eastAsia="+mn-ea" w:cs="Arial"/>
                <w:color w:val="000000"/>
                <w:kern w:val="24"/>
                <w:sz w:val="22"/>
                <w:szCs w:val="22"/>
              </w:rPr>
              <w:t>personalità … hanno elementi in comune?</w:t>
            </w:r>
          </w:p>
        </w:tc>
      </w:tr>
    </w:tbl>
    <w:p w14:paraId="4F524436" w14:textId="77777777" w:rsidR="00CE0E41" w:rsidRDefault="00CE0E41" w:rsidP="008065EF">
      <w:pPr>
        <w:rPr>
          <w:b/>
          <w:sz w:val="24"/>
        </w:rPr>
      </w:pPr>
    </w:p>
    <w:sectPr w:rsidR="00CE0E41" w:rsidSect="008065EF">
      <w:pgSz w:w="11906" w:h="16838"/>
      <w:pgMar w:top="567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5C39"/>
    <w:rsid w:val="0005701A"/>
    <w:rsid w:val="00063365"/>
    <w:rsid w:val="0006714E"/>
    <w:rsid w:val="0007529D"/>
    <w:rsid w:val="00086AF2"/>
    <w:rsid w:val="000E5061"/>
    <w:rsid w:val="00262A85"/>
    <w:rsid w:val="003C75D7"/>
    <w:rsid w:val="00422C2B"/>
    <w:rsid w:val="00437D8A"/>
    <w:rsid w:val="00497F87"/>
    <w:rsid w:val="00535CCA"/>
    <w:rsid w:val="00565751"/>
    <w:rsid w:val="00590728"/>
    <w:rsid w:val="005E73CA"/>
    <w:rsid w:val="00612F41"/>
    <w:rsid w:val="006520B2"/>
    <w:rsid w:val="00661773"/>
    <w:rsid w:val="006B5294"/>
    <w:rsid w:val="006C0090"/>
    <w:rsid w:val="0077546E"/>
    <w:rsid w:val="007E683C"/>
    <w:rsid w:val="008065EF"/>
    <w:rsid w:val="00877246"/>
    <w:rsid w:val="008B7019"/>
    <w:rsid w:val="00967B0C"/>
    <w:rsid w:val="00974348"/>
    <w:rsid w:val="00B31DD9"/>
    <w:rsid w:val="00B64D67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7434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C009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2024-07-24T14:57:00Z</dcterms:created>
  <dcterms:modified xsi:type="dcterms:W3CDTF">2024-07-24T14:59:00Z</dcterms:modified>
</cp:coreProperties>
</file>