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F240BF6" w:rsidR="005E73CA" w:rsidRPr="009124C2" w:rsidRDefault="004D063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7087" w:type="dxa"/>
            <w:vAlign w:val="center"/>
          </w:tcPr>
          <w:p w14:paraId="1D616E0B" w14:textId="77777777" w:rsidR="004D0636" w:rsidRDefault="004D0636" w:rsidP="004D0636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D063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LA STORIA NEL PENNINO DELLA SATIRA.</w:t>
            </w:r>
          </w:p>
          <w:p w14:paraId="47AB3DF8" w14:textId="35C3E3CA" w:rsidR="005E73CA" w:rsidRPr="004D0636" w:rsidRDefault="004D0636" w:rsidP="004D0636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D063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IL REGNO D’ITALIA (1861-1946)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E84201C" w:rsidR="00CE0E41" w:rsidRPr="004D0636" w:rsidRDefault="004D0636" w:rsidP="004D0636">
            <w:pPr>
              <w:pStyle w:val="NormaleWeb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36">
              <w:rPr>
                <w:rFonts w:ascii="Arial" w:hAnsi="Arial" w:cs="Arial"/>
                <w:b/>
                <w:bCs/>
                <w:sz w:val="22"/>
                <w:szCs w:val="22"/>
              </w:rPr>
              <w:t>Paolo Moretti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C0CE846" w:rsidR="00CE0E41" w:rsidRPr="004D0636" w:rsidRDefault="004D0636" w:rsidP="00CB3121">
            <w:pPr>
              <w:rPr>
                <w:sz w:val="22"/>
                <w:szCs w:val="22"/>
              </w:rPr>
            </w:pPr>
            <w:r w:rsidRPr="004D0636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4D0636" w:rsidRDefault="00E17078" w:rsidP="00CB3121">
            <w:pPr>
              <w:rPr>
                <w:sz w:val="22"/>
                <w:szCs w:val="22"/>
              </w:rPr>
            </w:pPr>
            <w:r w:rsidRPr="004D0636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AF4FA90" w:rsidR="00CE0E41" w:rsidRPr="004D0636" w:rsidRDefault="00CE0E41" w:rsidP="004D0636">
            <w:pPr>
              <w:jc w:val="both"/>
              <w:rPr>
                <w:rFonts w:cs="Arial"/>
                <w:sz w:val="22"/>
                <w:szCs w:val="22"/>
              </w:rPr>
            </w:pPr>
            <w:r w:rsidRPr="004D0636">
              <w:rPr>
                <w:sz w:val="22"/>
                <w:szCs w:val="22"/>
              </w:rPr>
              <w:t xml:space="preserve">Dal </w:t>
            </w:r>
            <w:r w:rsidR="004D0636" w:rsidRPr="004D0636">
              <w:rPr>
                <w:rFonts w:cs="Arial"/>
                <w:sz w:val="22"/>
                <w:szCs w:val="22"/>
              </w:rPr>
              <w:t>7 al 28 novembre 2024 (4 incontri - € 16,00)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A6E3BA1" w:rsidR="00CE0E41" w:rsidRPr="004D0636" w:rsidRDefault="004D0636" w:rsidP="00CB3121">
            <w:pPr>
              <w:jc w:val="both"/>
              <w:rPr>
                <w:sz w:val="22"/>
                <w:szCs w:val="22"/>
              </w:rPr>
            </w:pPr>
            <w:r w:rsidRPr="004D0636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7069BD8" w:rsidR="00CE0E41" w:rsidRPr="004D0636" w:rsidRDefault="004D0636" w:rsidP="004D0636">
            <w:pPr>
              <w:pStyle w:val="Normale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D0636">
              <w:rPr>
                <w:rFonts w:ascii="Arial" w:hAnsi="Arial" w:cs="Arial"/>
                <w:b/>
                <w:bCs/>
                <w:sz w:val="22"/>
                <w:szCs w:val="22"/>
              </w:rPr>
              <w:t>SCIENZE SOCIALI</w:t>
            </w:r>
            <w:r w:rsidRPr="004D06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6ECF7B9" w:rsidR="00CE0E41" w:rsidRPr="004D0636" w:rsidRDefault="004D0636" w:rsidP="004D0636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4D0636">
              <w:rPr>
                <w:rFonts w:cs="Arial"/>
                <w:i/>
                <w:iCs/>
                <w:sz w:val="22"/>
                <w:szCs w:val="22"/>
              </w:rPr>
              <w:t xml:space="preserve">Le lezioni verranno corredate da molte immagini tratte dai principali giornali satirici italiani e stranieri di diverso orientamento politico. Vengono proposti, nella versione caricaturale e satirica, tutti i presidenti del Consiglio del Regno d’Italia dal 1861 al 1946, accostando a episodi ben noti anche eventi meno conosciuti e curiosi che ci consentono una lettura della storia della nostra nazione non banale e conformista. Il periodo esaminato ci permetterà anche di rilevare l’evoluzione del segno grafico nello specifico settore della satira politica, in uno stimolante cocktail di storia, arte e politica.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139570AF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97F7667" w:rsidR="00CE0E41" w:rsidRPr="009124C2" w:rsidRDefault="004D063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7" w:type="dxa"/>
            <w:vAlign w:val="center"/>
          </w:tcPr>
          <w:p w14:paraId="5C2B06AB" w14:textId="5A58D239" w:rsidR="00CE0E41" w:rsidRPr="00B64D67" w:rsidRDefault="008E5C9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DESTRA STORICA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4657EA7" w:rsidR="00CE0E41" w:rsidRPr="009124C2" w:rsidRDefault="004D063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Align w:val="center"/>
          </w:tcPr>
          <w:p w14:paraId="4AC22338" w14:textId="26D89360" w:rsidR="00CE0E41" w:rsidRPr="00B64D67" w:rsidRDefault="008E5C9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SINISTRA DEMOCRATICA TRA TRASFORMISMO E COLONIALISMO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A48E15D" w:rsidR="00CE0E41" w:rsidRPr="009124C2" w:rsidRDefault="004D063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7487" w:type="dxa"/>
            <w:vAlign w:val="center"/>
          </w:tcPr>
          <w:p w14:paraId="0DA08E97" w14:textId="71419A21" w:rsidR="00CE0E41" w:rsidRPr="00B64D67" w:rsidRDefault="008E5C9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MONARCHIA GIOLITTIANA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01C6200" w:rsidR="00CE0E41" w:rsidRPr="00EB4BE2" w:rsidRDefault="004D063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7487" w:type="dxa"/>
            <w:vAlign w:val="center"/>
          </w:tcPr>
          <w:p w14:paraId="30D042A7" w14:textId="2BB866F8" w:rsidR="00CE0E41" w:rsidRPr="00B64D67" w:rsidRDefault="008E5C97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DAL FASCISMO ALLA REPUBBLICA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8E5C97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3A39"/>
    <w:rsid w:val="00262A85"/>
    <w:rsid w:val="00422C2B"/>
    <w:rsid w:val="00437D8A"/>
    <w:rsid w:val="004D0636"/>
    <w:rsid w:val="00565751"/>
    <w:rsid w:val="00591123"/>
    <w:rsid w:val="005E73CA"/>
    <w:rsid w:val="007E683C"/>
    <w:rsid w:val="008E5C97"/>
    <w:rsid w:val="00967B0C"/>
    <w:rsid w:val="00B64D67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4D0636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2024-06-07T21:02:00Z</dcterms:created>
  <dcterms:modified xsi:type="dcterms:W3CDTF">2024-06-20T14:55:00Z</dcterms:modified>
</cp:coreProperties>
</file>