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09"/>
        <w:gridCol w:w="7229"/>
      </w:tblGrid>
      <w:tr w:rsidR="005E73CA" w:rsidRPr="00F028A8" w14:paraId="1E942FA0" w14:textId="77777777" w:rsidTr="008C35F1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33273FE9" w:rsidR="005E73CA" w:rsidRPr="009124C2" w:rsidRDefault="008C35F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7229" w:type="dxa"/>
            <w:vAlign w:val="center"/>
          </w:tcPr>
          <w:p w14:paraId="3EBAC01B" w14:textId="1D68A892" w:rsidR="00C62749" w:rsidRDefault="008C35F1" w:rsidP="00C62749">
            <w:pPr>
              <w:pStyle w:val="NormaleWeb"/>
              <w:spacing w:before="0" w:after="0"/>
              <w:jc w:val="center"/>
              <w:rPr>
                <w:rStyle w:val="Enfasicorsivo"/>
                <w:rFonts w:ascii="Arial" w:eastAsiaTheme="majorEastAsia" w:hAnsi="Arial" w:cs="Arial"/>
                <w:b/>
                <w:sz w:val="32"/>
                <w:szCs w:val="32"/>
              </w:rPr>
            </w:pPr>
            <w:r w:rsidRPr="00C62749">
              <w:rPr>
                <w:rStyle w:val="marklz7ox8ozt"/>
                <w:rFonts w:ascii="Arial" w:eastAsiaTheme="majorEastAsia" w:hAnsi="Arial" w:cs="Arial"/>
                <w:b/>
                <w:i/>
                <w:iCs/>
                <w:sz w:val="32"/>
                <w:szCs w:val="32"/>
              </w:rPr>
              <w:t>SPECIE PERDUTE</w:t>
            </w:r>
            <w:r w:rsidRPr="00C62749">
              <w:rPr>
                <w:rStyle w:val="marklz7ox8ozt"/>
                <w:rFonts w:ascii="Arial" w:eastAsiaTheme="majorEastAsia" w:hAnsi="Arial" w:cs="Arial"/>
                <w:b/>
                <w:sz w:val="32"/>
                <w:szCs w:val="32"/>
              </w:rPr>
              <w:t>.</w:t>
            </w:r>
            <w:r w:rsidRPr="00C62749">
              <w:rPr>
                <w:rStyle w:val="Enfasicorsivo"/>
                <w:rFonts w:ascii="Arial" w:eastAsiaTheme="majorEastAsia" w:hAnsi="Arial" w:cs="Arial"/>
                <w:b/>
                <w:sz w:val="32"/>
                <w:szCs w:val="32"/>
              </w:rPr>
              <w:t xml:space="preserve"> STORIE DI ESTINZIONI</w:t>
            </w:r>
          </w:p>
          <w:p w14:paraId="47AB3DF8" w14:textId="5317BDEF" w:rsidR="005E73CA" w:rsidRPr="00C62749" w:rsidRDefault="008C35F1" w:rsidP="00C62749">
            <w:pPr>
              <w:pStyle w:val="NormaleWeb"/>
              <w:spacing w:before="0" w:after="0"/>
              <w:jc w:val="center"/>
              <w:rPr>
                <w:rFonts w:ascii="Arial" w:eastAsiaTheme="majorEastAsia" w:hAnsi="Arial" w:cs="Arial"/>
                <w:b/>
                <w:sz w:val="32"/>
                <w:szCs w:val="32"/>
              </w:rPr>
            </w:pPr>
            <w:r w:rsidRPr="00C62749">
              <w:rPr>
                <w:rStyle w:val="Enfasicorsivo"/>
                <w:rFonts w:ascii="Arial" w:eastAsiaTheme="majorEastAsia" w:hAnsi="Arial" w:cs="Arial"/>
                <w:b/>
                <w:sz w:val="32"/>
                <w:szCs w:val="32"/>
              </w:rPr>
              <w:t>E SOPRAVVIVENZE INASPETTATE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4C99E6A" w:rsidR="00CE0E41" w:rsidRPr="00C62749" w:rsidRDefault="008C35F1" w:rsidP="008C35F1">
            <w:pPr>
              <w:pStyle w:val="NormaleWeb"/>
              <w:spacing w:before="0" w:after="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C62749">
              <w:rPr>
                <w:rStyle w:val="marklz7ox8ozt"/>
                <w:rFonts w:ascii="Arial" w:eastAsiaTheme="majorEastAsia" w:hAnsi="Arial" w:cs="Arial"/>
                <w:b/>
                <w:sz w:val="22"/>
                <w:szCs w:val="22"/>
              </w:rPr>
              <w:t>Marco Rampinelli</w:t>
            </w:r>
          </w:p>
        </w:tc>
      </w:tr>
      <w:tr w:rsidR="00CE0E41" w:rsidRPr="009124C2" w14:paraId="0677E990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2918C8C" w:rsidR="00CE0E41" w:rsidRPr="008C35F1" w:rsidRDefault="008C35F1" w:rsidP="00CB3121">
            <w:pPr>
              <w:rPr>
                <w:sz w:val="22"/>
                <w:szCs w:val="22"/>
              </w:rPr>
            </w:pPr>
            <w:r w:rsidRPr="008C35F1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8C35F1" w:rsidRDefault="00E17078" w:rsidP="00CB3121">
            <w:pPr>
              <w:rPr>
                <w:sz w:val="22"/>
                <w:szCs w:val="22"/>
              </w:rPr>
            </w:pPr>
            <w:r w:rsidRPr="008C35F1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EAA38AE" w:rsidR="00CE0E41" w:rsidRPr="008C35F1" w:rsidRDefault="00CE0E41" w:rsidP="00CB3121">
            <w:pPr>
              <w:rPr>
                <w:rFonts w:cs="Arial"/>
                <w:sz w:val="22"/>
                <w:szCs w:val="22"/>
              </w:rPr>
            </w:pPr>
            <w:r w:rsidRPr="008C35F1">
              <w:rPr>
                <w:sz w:val="22"/>
                <w:szCs w:val="22"/>
              </w:rPr>
              <w:t xml:space="preserve">Dal </w:t>
            </w:r>
            <w:r w:rsidR="00BD4443">
              <w:rPr>
                <w:rFonts w:cs="Arial"/>
                <w:color w:val="FF0000"/>
                <w:sz w:val="22"/>
                <w:szCs w:val="22"/>
              </w:rPr>
              <w:t>14 gennaio all’11 febbraio 2025</w:t>
            </w:r>
            <w:r w:rsidR="008C35F1" w:rsidRPr="008C35F1">
              <w:rPr>
                <w:rFonts w:cs="Arial"/>
                <w:sz w:val="22"/>
                <w:szCs w:val="22"/>
              </w:rPr>
              <w:t xml:space="preserve"> (5 incontri - € 20,00)</w:t>
            </w:r>
          </w:p>
        </w:tc>
      </w:tr>
      <w:tr w:rsidR="00CE0E41" w:rsidRPr="009124C2" w14:paraId="44B4C69B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3C7E669" w:rsidR="00CE0E41" w:rsidRPr="008C35F1" w:rsidRDefault="008C35F1" w:rsidP="00CB3121">
            <w:pPr>
              <w:jc w:val="both"/>
              <w:rPr>
                <w:sz w:val="22"/>
                <w:szCs w:val="22"/>
              </w:rPr>
            </w:pPr>
            <w:r w:rsidRPr="008C35F1">
              <w:rPr>
                <w:rFonts w:cs="Arial"/>
                <w:sz w:val="22"/>
                <w:szCs w:val="22"/>
              </w:rPr>
              <w:t>Mutuo Soccorso, via Zambonate 33</w:t>
            </w:r>
            <w:r w:rsidR="00BD4443">
              <w:rPr>
                <w:rFonts w:cs="Arial"/>
                <w:sz w:val="22"/>
                <w:szCs w:val="22"/>
              </w:rPr>
              <w:t xml:space="preserve">, </w:t>
            </w:r>
            <w:r w:rsidR="00BD4443" w:rsidRPr="00BD4443">
              <w:rPr>
                <w:rFonts w:cs="Arial"/>
                <w:color w:val="FF0000"/>
                <w:sz w:val="22"/>
                <w:szCs w:val="22"/>
              </w:rPr>
              <w:t>incontro dell’11 febbraio in sala LAMA CGIL</w:t>
            </w:r>
          </w:p>
        </w:tc>
      </w:tr>
      <w:tr w:rsidR="00CE0E41" w:rsidRPr="009124C2" w14:paraId="57703C0E" w14:textId="77777777" w:rsidTr="00C62749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0DE4BF2" w:rsidR="00CE0E41" w:rsidRPr="008C35F1" w:rsidRDefault="008C35F1" w:rsidP="007E683C">
            <w:pPr>
              <w:jc w:val="both"/>
              <w:rPr>
                <w:sz w:val="22"/>
                <w:szCs w:val="22"/>
              </w:rPr>
            </w:pPr>
            <w:r w:rsidRPr="008C35F1">
              <w:rPr>
                <w:rFonts w:cs="Arial"/>
                <w:b/>
                <w:iCs/>
                <w:sz w:val="22"/>
                <w:szCs w:val="22"/>
              </w:rPr>
              <w:t>SCIENZE</w:t>
            </w:r>
          </w:p>
        </w:tc>
      </w:tr>
      <w:tr w:rsidR="00CE0E41" w:rsidRPr="009124C2" w14:paraId="6662DB94" w14:textId="77777777" w:rsidTr="00C62749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314F33F" w:rsidR="00CE0E41" w:rsidRPr="008C35F1" w:rsidRDefault="008C35F1" w:rsidP="008C35F1">
            <w:pPr>
              <w:pStyle w:val="Corpo"/>
              <w:jc w:val="both"/>
              <w:rPr>
                <w:rFonts w:ascii="Arial Narrow" w:hAnsi="Arial Narrow" w:cs="Arial"/>
                <w:i/>
                <w:iCs/>
              </w:rPr>
            </w:pPr>
            <w:r w:rsidRPr="008C35F1">
              <w:rPr>
                <w:rFonts w:ascii="Arial" w:hAnsi="Arial" w:cs="Arial"/>
                <w:bCs/>
                <w:i/>
                <w:iCs/>
              </w:rPr>
              <w:t>La stragrande maggioranza delle specie che hanno abitato il nostro pianeta nella sua lunga storia sono oggi estinte. Si può quindi dire che l’estinzione è una costante della storia evolutiva; tuttavia, con la comparsa di quell’ingombrante coinquilino che è l’Essere Umano, le specie si sono trovate ad affrontare una nuova, inaspettata minaccia alla loro sopravvivenza. Nel corso faremo la conoscenza di specie e di interi gruppi di animali che non sono sopravvissuti all’espansione umana e ripercorreremo le storie, spesso drammaticamente avvincenti, che hanno portato alla loro scomparsa, assieme a quelle di chi invece, nonostante si sia trovato ad un passo dal baratro, è riuscito a sopravvivere fino ai giorni nostri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3A1544FA" w14:textId="77777777" w:rsidR="00CE0E41" w:rsidRDefault="008C35F1" w:rsidP="005E73CA">
            <w:pPr>
              <w:ind w:left="57"/>
              <w:jc w:val="center"/>
              <w:rPr>
                <w:strike/>
                <w:sz w:val="22"/>
                <w:szCs w:val="22"/>
              </w:rPr>
            </w:pPr>
            <w:r w:rsidRPr="00BD4443">
              <w:rPr>
                <w:strike/>
                <w:sz w:val="22"/>
                <w:szCs w:val="22"/>
              </w:rPr>
              <w:t>07</w:t>
            </w:r>
            <w:r w:rsidR="007B5283" w:rsidRPr="00BD4443">
              <w:rPr>
                <w:strike/>
                <w:sz w:val="22"/>
                <w:szCs w:val="22"/>
              </w:rPr>
              <w:t>.</w:t>
            </w:r>
            <w:r w:rsidRPr="00BD4443">
              <w:rPr>
                <w:strike/>
                <w:sz w:val="22"/>
                <w:szCs w:val="22"/>
              </w:rPr>
              <w:t>01</w:t>
            </w:r>
            <w:r w:rsidR="007B5283" w:rsidRPr="00BD4443">
              <w:rPr>
                <w:strike/>
                <w:sz w:val="22"/>
                <w:szCs w:val="22"/>
              </w:rPr>
              <w:t>.</w:t>
            </w:r>
            <w:r w:rsidRPr="00BD4443">
              <w:rPr>
                <w:strike/>
                <w:sz w:val="22"/>
                <w:szCs w:val="22"/>
              </w:rPr>
              <w:t>2025</w:t>
            </w:r>
          </w:p>
          <w:p w14:paraId="15607591" w14:textId="30800523" w:rsidR="00BD4443" w:rsidRPr="00BD4443" w:rsidRDefault="00BD4443" w:rsidP="005E73CA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11.02.25 sala Lama CGIL</w:t>
            </w:r>
          </w:p>
        </w:tc>
        <w:tc>
          <w:tcPr>
            <w:tcW w:w="7487" w:type="dxa"/>
            <w:vAlign w:val="center"/>
          </w:tcPr>
          <w:p w14:paraId="5C2B06AB" w14:textId="11ABB7EA" w:rsidR="00CE0E41" w:rsidRPr="00366993" w:rsidRDefault="00E920EE" w:rsidP="00CB3121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Mondi perduti</w:t>
            </w:r>
            <w:r w:rsidR="00FA6BF1" w:rsidRPr="00366993">
              <w:rPr>
                <w:rFonts w:cs="Arial"/>
                <w:sz w:val="22"/>
                <w:szCs w:val="22"/>
              </w:rPr>
              <w:t>: l’estinzione come fenomeno naturale</w:t>
            </w:r>
            <w:r w:rsidRPr="00366993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3567657" w:rsidR="00CE0E41" w:rsidRPr="009124C2" w:rsidRDefault="008C35F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4AC22338" w14:textId="03DAD31B" w:rsidR="00CE0E41" w:rsidRPr="00366993" w:rsidRDefault="00345850" w:rsidP="00CB3121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i/>
                <w:iCs/>
                <w:sz w:val="22"/>
                <w:szCs w:val="22"/>
              </w:rPr>
              <w:t>Homo sapiens</w:t>
            </w:r>
            <w:r w:rsidRPr="00366993">
              <w:rPr>
                <w:rFonts w:cs="Arial"/>
                <w:sz w:val="22"/>
                <w:szCs w:val="22"/>
              </w:rPr>
              <w:t xml:space="preserve"> e altre catastrofi</w:t>
            </w:r>
            <w:r w:rsidR="00C53E52" w:rsidRPr="00366993">
              <w:rPr>
                <w:rFonts w:cs="Arial"/>
                <w:sz w:val="22"/>
                <w:szCs w:val="22"/>
              </w:rPr>
              <w:t xml:space="preserve">: L’espansione </w:t>
            </w:r>
            <w:r w:rsidR="00FA6BF1" w:rsidRPr="00366993">
              <w:rPr>
                <w:rFonts w:cs="Arial"/>
                <w:sz w:val="22"/>
                <w:szCs w:val="22"/>
              </w:rPr>
              <w:t xml:space="preserve">del genere </w:t>
            </w:r>
            <w:r w:rsidR="00FA6BF1" w:rsidRPr="00366993">
              <w:rPr>
                <w:rFonts w:cs="Arial"/>
                <w:i/>
                <w:iCs/>
                <w:sz w:val="22"/>
                <w:szCs w:val="22"/>
              </w:rPr>
              <w:t>Homo</w:t>
            </w:r>
            <w:r w:rsidR="00FA6BF1" w:rsidRPr="00366993">
              <w:rPr>
                <w:rFonts w:cs="Arial"/>
                <w:sz w:val="22"/>
                <w:szCs w:val="22"/>
              </w:rPr>
              <w:t xml:space="preserve"> e il crollo della </w:t>
            </w:r>
            <w:proofErr w:type="spellStart"/>
            <w:r w:rsidR="000F14E5" w:rsidRPr="00366993">
              <w:rPr>
                <w:rFonts w:cs="Arial"/>
                <w:sz w:val="22"/>
                <w:szCs w:val="22"/>
              </w:rPr>
              <w:t>Megafauna</w:t>
            </w:r>
            <w:proofErr w:type="spellEnd"/>
            <w:r w:rsidR="00E920EE" w:rsidRPr="00366993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1250E01" w:rsidR="00CE0E41" w:rsidRPr="009124C2" w:rsidRDefault="008C35F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0DA08E97" w14:textId="7E31E001" w:rsidR="00CE0E41" w:rsidRPr="00366993" w:rsidRDefault="00E920EE" w:rsidP="00CB3121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Ei Furono</w:t>
            </w:r>
            <w:r w:rsidR="00C53E52" w:rsidRPr="00366993">
              <w:rPr>
                <w:rFonts w:cs="Arial"/>
                <w:sz w:val="22"/>
                <w:szCs w:val="22"/>
              </w:rPr>
              <w:t>:</w:t>
            </w:r>
            <w:r w:rsidRPr="00366993">
              <w:rPr>
                <w:rFonts w:cs="Arial"/>
                <w:sz w:val="22"/>
                <w:szCs w:val="22"/>
              </w:rPr>
              <w:t xml:space="preserve"> estinzioni in epoca antica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9652F48" w:rsidR="00CE0E41" w:rsidRPr="00EB4BE2" w:rsidRDefault="008C35F1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30D042A7" w14:textId="40A0D4E7" w:rsidR="00CE0E41" w:rsidRPr="00366993" w:rsidRDefault="00E920EE" w:rsidP="007E683C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I Cari Estinti: estinzioni nell’età delle esplorazioni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C22FA3E" w:rsidR="00CE0E41" w:rsidRPr="009124C2" w:rsidRDefault="008C35F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69402EEC" w14:textId="38E8E931" w:rsidR="00CE0E41" w:rsidRPr="00366993" w:rsidRDefault="00A930B6" w:rsidP="007E683C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Sull’orlo del baratro: le specie a rischio critico di estinzione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366993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0F14E5"/>
    <w:rsid w:val="00230249"/>
    <w:rsid w:val="00262A85"/>
    <w:rsid w:val="003154D2"/>
    <w:rsid w:val="00345850"/>
    <w:rsid w:val="00366993"/>
    <w:rsid w:val="00375C73"/>
    <w:rsid w:val="00422C2B"/>
    <w:rsid w:val="00437D8A"/>
    <w:rsid w:val="00565751"/>
    <w:rsid w:val="005E73CA"/>
    <w:rsid w:val="007B5283"/>
    <w:rsid w:val="007E683C"/>
    <w:rsid w:val="00826846"/>
    <w:rsid w:val="0083052B"/>
    <w:rsid w:val="00837757"/>
    <w:rsid w:val="00844491"/>
    <w:rsid w:val="008C35F1"/>
    <w:rsid w:val="00967B0C"/>
    <w:rsid w:val="00A930B6"/>
    <w:rsid w:val="00B422CF"/>
    <w:rsid w:val="00B64D67"/>
    <w:rsid w:val="00B93E30"/>
    <w:rsid w:val="00BD4443"/>
    <w:rsid w:val="00C53E52"/>
    <w:rsid w:val="00C62749"/>
    <w:rsid w:val="00C8011A"/>
    <w:rsid w:val="00CB6454"/>
    <w:rsid w:val="00CE0E41"/>
    <w:rsid w:val="00DD7CE2"/>
    <w:rsid w:val="00DE0182"/>
    <w:rsid w:val="00E17078"/>
    <w:rsid w:val="00E920EE"/>
    <w:rsid w:val="00F935A7"/>
    <w:rsid w:val="00FA6BF1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8C35F1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character" w:styleId="Enfasicorsivo">
    <w:name w:val="Emphasis"/>
    <w:basedOn w:val="Carpredefinitoparagrafo"/>
    <w:uiPriority w:val="20"/>
    <w:qFormat/>
    <w:rsid w:val="008C35F1"/>
    <w:rPr>
      <w:i/>
      <w:iCs/>
    </w:rPr>
  </w:style>
  <w:style w:type="character" w:customStyle="1" w:styleId="marklz7ox8ozt">
    <w:name w:val="marklz7ox8ozt"/>
    <w:rsid w:val="008C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2</cp:revision>
  <dcterms:created xsi:type="dcterms:W3CDTF">2024-12-23T11:03:00Z</dcterms:created>
  <dcterms:modified xsi:type="dcterms:W3CDTF">2024-12-23T11:03:00Z</dcterms:modified>
</cp:coreProperties>
</file>