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41CF1" w14:textId="77777777" w:rsidR="00BB5BF5" w:rsidRDefault="00A56AE5"/>
    <w:p w14:paraId="31770053" w14:textId="77777777" w:rsidR="005922A3" w:rsidRDefault="005922A3">
      <w:pPr>
        <w:rPr>
          <w:b/>
        </w:rPr>
      </w:pPr>
      <w:r w:rsidRPr="005922A3">
        <w:rPr>
          <w:b/>
        </w:rPr>
        <w:t xml:space="preserve">CORSO N.5 DONNE DI POTERE </w:t>
      </w:r>
      <w:r>
        <w:rPr>
          <w:b/>
        </w:rPr>
        <w:t>MAT1</w:t>
      </w:r>
    </w:p>
    <w:p w14:paraId="3D544186" w14:textId="77777777" w:rsidR="00983BF0" w:rsidRDefault="00983BF0">
      <w:pPr>
        <w:rPr>
          <w:b/>
        </w:rPr>
      </w:pPr>
    </w:p>
    <w:p w14:paraId="6462958F" w14:textId="77777777" w:rsidR="005922A3" w:rsidRDefault="00983BF0">
      <w:pPr>
        <w:rPr>
          <w:b/>
        </w:rPr>
      </w:pPr>
      <w:r>
        <w:rPr>
          <w:b/>
        </w:rPr>
        <w:t>Guerra di successione spagnola 1701/13</w:t>
      </w:r>
    </w:p>
    <w:p w14:paraId="35106DA9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>Filippo di Borbone re di Spagna</w:t>
      </w:r>
    </w:p>
    <w:p w14:paraId="524BB6A6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 xml:space="preserve">Savoia ottengono il titolo di re </w:t>
      </w:r>
      <w:proofErr w:type="gramStart"/>
      <w:r w:rsidRPr="00983BF0">
        <w:t>( prima</w:t>
      </w:r>
      <w:proofErr w:type="gramEnd"/>
      <w:r w:rsidRPr="00983BF0">
        <w:t xml:space="preserve"> di Sicilia, poi di Spagna)</w:t>
      </w:r>
    </w:p>
    <w:p w14:paraId="3DAAD85E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 xml:space="preserve">Carlo VI di Asburgo </w:t>
      </w:r>
      <w:r w:rsidRPr="00983BF0">
        <w:t>ottenne Paesi bassi spagnoli, Regno di Napoli, Ducato di Milano e Mantova</w:t>
      </w:r>
    </w:p>
    <w:p w14:paraId="5E3B74B9" w14:textId="77777777" w:rsidR="00000000" w:rsidRDefault="00A56AE5" w:rsidP="00983BF0">
      <w:pPr>
        <w:numPr>
          <w:ilvl w:val="0"/>
          <w:numId w:val="1"/>
        </w:numPr>
      </w:pPr>
      <w:r w:rsidRPr="00983BF0">
        <w:t>Inghilterra ottenne Gibilterra, Minorca e l’</w:t>
      </w:r>
      <w:proofErr w:type="spellStart"/>
      <w:r w:rsidRPr="00983BF0">
        <w:t>Asiento</w:t>
      </w:r>
      <w:proofErr w:type="spellEnd"/>
    </w:p>
    <w:p w14:paraId="29F9D099" w14:textId="77777777" w:rsidR="00983BF0" w:rsidRPr="00983BF0" w:rsidRDefault="00983BF0" w:rsidP="00983BF0">
      <w:pPr>
        <w:rPr>
          <w:b/>
        </w:rPr>
      </w:pPr>
      <w:r w:rsidRPr="00983BF0">
        <w:rPr>
          <w:b/>
        </w:rPr>
        <w:t>Guerra di successione polacca</w:t>
      </w:r>
      <w:r w:rsidR="00A04D07">
        <w:rPr>
          <w:b/>
        </w:rPr>
        <w:t xml:space="preserve"> 1733- </w:t>
      </w:r>
      <w:r w:rsidR="006100C7">
        <w:rPr>
          <w:b/>
        </w:rPr>
        <w:t>1738</w:t>
      </w:r>
    </w:p>
    <w:p w14:paraId="6FC44CEE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>Alla morte del re polacco Augusto di Sassonia lo stato debole era conteso tra le grandi potenze</w:t>
      </w:r>
    </w:p>
    <w:p w14:paraId="58C82E03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 xml:space="preserve">Spagna e Francia </w:t>
      </w:r>
      <w:proofErr w:type="gramStart"/>
      <w:r w:rsidRPr="00983BF0">
        <w:t>( Borboni</w:t>
      </w:r>
      <w:proofErr w:type="gramEnd"/>
      <w:r w:rsidRPr="00983BF0">
        <w:t>) contro l’Austria per recuperare territori</w:t>
      </w:r>
    </w:p>
    <w:p w14:paraId="129A0421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>Vinse il figlio del re precedente, Augusto pure lui, sostenuto da Sassonia e Russia</w:t>
      </w:r>
    </w:p>
    <w:p w14:paraId="399D3410" w14:textId="77777777" w:rsidR="00000000" w:rsidRPr="00983BF0" w:rsidRDefault="00A56AE5" w:rsidP="00983BF0">
      <w:pPr>
        <w:numPr>
          <w:ilvl w:val="0"/>
          <w:numId w:val="1"/>
        </w:numPr>
      </w:pPr>
      <w:r w:rsidRPr="00983BF0">
        <w:t xml:space="preserve">Stanislao </w:t>
      </w:r>
      <w:proofErr w:type="spellStart"/>
      <w:r w:rsidRPr="00983BF0">
        <w:t>Lesczynski</w:t>
      </w:r>
      <w:proofErr w:type="spellEnd"/>
      <w:r w:rsidRPr="00983BF0">
        <w:t>, suocero di Luigi XV divenne duca di Lor</w:t>
      </w:r>
      <w:r w:rsidRPr="00983BF0">
        <w:t>ena, mentre Francesco Stefano, marito di Maria Teresa, fu risarcito con il Granducato di Toscana</w:t>
      </w:r>
    </w:p>
    <w:p w14:paraId="5EE32DFD" w14:textId="77777777" w:rsidR="00000000" w:rsidRDefault="00A56AE5" w:rsidP="00983BF0">
      <w:pPr>
        <w:numPr>
          <w:ilvl w:val="0"/>
          <w:numId w:val="1"/>
        </w:numPr>
      </w:pPr>
      <w:r w:rsidRPr="00983BF0">
        <w:t>Alla Spagna andarono anche il regno di Napoli e quello di Sicilia</w:t>
      </w:r>
    </w:p>
    <w:p w14:paraId="4C683D7E" w14:textId="77777777" w:rsidR="006100C7" w:rsidRPr="00801BF6" w:rsidRDefault="00801BF6" w:rsidP="006100C7">
      <w:pPr>
        <w:rPr>
          <w:b/>
        </w:rPr>
      </w:pPr>
      <w:r w:rsidRPr="00801BF6">
        <w:rPr>
          <w:b/>
        </w:rPr>
        <w:t>Guerra di successione austriaca 1740-48</w:t>
      </w:r>
    </w:p>
    <w:p w14:paraId="560BEAE8" w14:textId="77777777" w:rsidR="00000000" w:rsidRPr="006100C7" w:rsidRDefault="00A56AE5" w:rsidP="006100C7">
      <w:pPr>
        <w:numPr>
          <w:ilvl w:val="0"/>
          <w:numId w:val="1"/>
        </w:numPr>
      </w:pPr>
      <w:r w:rsidRPr="006100C7">
        <w:t>Carlo Vi aveva ceduto a tutti precedentemente purché firmassero la Prammatica Sanzione</w:t>
      </w:r>
    </w:p>
    <w:p w14:paraId="223FA1D9" w14:textId="77777777" w:rsidR="00000000" w:rsidRPr="006100C7" w:rsidRDefault="00A56AE5" w:rsidP="006100C7">
      <w:pPr>
        <w:numPr>
          <w:ilvl w:val="0"/>
          <w:numId w:val="1"/>
        </w:numPr>
      </w:pPr>
      <w:r w:rsidRPr="006100C7">
        <w:t xml:space="preserve">Ma alla sua morte tutti si scatenarono contro Maria Teresa che </w:t>
      </w:r>
      <w:r w:rsidRPr="006100C7">
        <w:t>aveva solo 23 anni (</w:t>
      </w:r>
      <w:proofErr w:type="spellStart"/>
      <w:r w:rsidRPr="006100C7">
        <w:t>Kaiserin</w:t>
      </w:r>
      <w:proofErr w:type="spellEnd"/>
      <w:r w:rsidRPr="006100C7">
        <w:t>)</w:t>
      </w:r>
    </w:p>
    <w:p w14:paraId="7E30B3F5" w14:textId="77777777" w:rsidR="00000000" w:rsidRPr="006100C7" w:rsidRDefault="00A56AE5" w:rsidP="006100C7">
      <w:pPr>
        <w:numPr>
          <w:ilvl w:val="0"/>
          <w:numId w:val="1"/>
        </w:numPr>
      </w:pPr>
      <w:r w:rsidRPr="006100C7">
        <w:t xml:space="preserve"> Solo Gran Bretagna, Hannover e Repubblica Olandese la supportarono, guidati dagli Ungheresi</w:t>
      </w:r>
    </w:p>
    <w:p w14:paraId="2D74ABB3" w14:textId="77777777" w:rsidR="00000000" w:rsidRPr="006100C7" w:rsidRDefault="00A56AE5" w:rsidP="006100C7">
      <w:pPr>
        <w:numPr>
          <w:ilvl w:val="0"/>
          <w:numId w:val="1"/>
        </w:numPr>
      </w:pPr>
      <w:r w:rsidRPr="006100C7">
        <w:t>F</w:t>
      </w:r>
      <w:r w:rsidRPr="006100C7">
        <w:t xml:space="preserve">ederico II di Prussia </w:t>
      </w:r>
      <w:proofErr w:type="gramStart"/>
      <w:r w:rsidRPr="006100C7">
        <w:t>( Il</w:t>
      </w:r>
      <w:proofErr w:type="gramEnd"/>
      <w:r w:rsidRPr="006100C7">
        <w:t xml:space="preserve"> brigante di Berlino), la pugnalò alle spalle occupandole la Slesia</w:t>
      </w:r>
    </w:p>
    <w:p w14:paraId="6FEBC8DE" w14:textId="77777777" w:rsidR="00000000" w:rsidRDefault="00A56AE5" w:rsidP="006100C7">
      <w:pPr>
        <w:numPr>
          <w:ilvl w:val="0"/>
          <w:numId w:val="1"/>
        </w:numPr>
      </w:pPr>
      <w:r w:rsidRPr="006100C7">
        <w:t>Alla fine Maria Teresa rimase imperatrice con la sola perdita della Slesia, che divenne la sua o</w:t>
      </w:r>
      <w:r w:rsidRPr="006100C7">
        <w:t>ssessione</w:t>
      </w:r>
    </w:p>
    <w:p w14:paraId="4385DA7E" w14:textId="77777777" w:rsidR="00801BF6" w:rsidRPr="00801BF6" w:rsidRDefault="00801BF6" w:rsidP="00801BF6">
      <w:pPr>
        <w:rPr>
          <w:b/>
        </w:rPr>
      </w:pPr>
      <w:r w:rsidRPr="00801BF6">
        <w:rPr>
          <w:b/>
        </w:rPr>
        <w:t>Guerra dei Sette anni 1756-63</w:t>
      </w:r>
    </w:p>
    <w:p w14:paraId="011BF8B5" w14:textId="77777777" w:rsidR="00000000" w:rsidRPr="00801BF6" w:rsidRDefault="00A56AE5" w:rsidP="00801BF6">
      <w:pPr>
        <w:numPr>
          <w:ilvl w:val="0"/>
          <w:numId w:val="1"/>
        </w:numPr>
      </w:pPr>
      <w:r w:rsidRPr="00801BF6">
        <w:t>Maria Teresa abbandonò l’alleanza con l’Inghilterra per assicurare alla figlia il matrimonio con Luigi XVI</w:t>
      </w:r>
    </w:p>
    <w:p w14:paraId="2920DE92" w14:textId="77777777" w:rsidR="00000000" w:rsidRPr="00801BF6" w:rsidRDefault="00A56AE5" w:rsidP="00801BF6">
      <w:pPr>
        <w:numPr>
          <w:ilvl w:val="0"/>
          <w:numId w:val="1"/>
        </w:numPr>
      </w:pPr>
      <w:r w:rsidRPr="00801BF6">
        <w:t>Sperav</w:t>
      </w:r>
      <w:r w:rsidRPr="00801BF6">
        <w:t>a con l’aiuto della Francia di riprendersi la Slesia</w:t>
      </w:r>
    </w:p>
    <w:p w14:paraId="6D073DF6" w14:textId="77777777" w:rsidR="00000000" w:rsidRPr="00801BF6" w:rsidRDefault="00A56AE5" w:rsidP="00801BF6">
      <w:pPr>
        <w:numPr>
          <w:ilvl w:val="0"/>
          <w:numId w:val="1"/>
        </w:numPr>
      </w:pPr>
      <w:r w:rsidRPr="00801BF6">
        <w:t>Invece stravinsero gli Inglesi interessati alle colonie</w:t>
      </w:r>
    </w:p>
    <w:p w14:paraId="49E0F12D" w14:textId="77777777" w:rsidR="00000000" w:rsidRPr="00801BF6" w:rsidRDefault="00A56AE5" w:rsidP="00801BF6">
      <w:pPr>
        <w:numPr>
          <w:ilvl w:val="0"/>
          <w:numId w:val="1"/>
        </w:numPr>
      </w:pPr>
      <w:r w:rsidRPr="00801BF6">
        <w:t xml:space="preserve">Ottennero tutto il Canada, tutti i territori a oriente del </w:t>
      </w:r>
      <w:proofErr w:type="spellStart"/>
      <w:r w:rsidRPr="00801BF6">
        <w:t>Missisippi</w:t>
      </w:r>
      <w:proofErr w:type="spellEnd"/>
      <w:r w:rsidRPr="00801BF6">
        <w:t xml:space="preserve"> e la Florida dalla Spegna</w:t>
      </w:r>
    </w:p>
    <w:p w14:paraId="559135AB" w14:textId="77777777" w:rsidR="00000000" w:rsidRDefault="00A56AE5" w:rsidP="00801BF6">
      <w:pPr>
        <w:numPr>
          <w:ilvl w:val="0"/>
          <w:numId w:val="1"/>
        </w:numPr>
      </w:pPr>
      <w:r w:rsidRPr="00801BF6">
        <w:t>Federico II si tenne la Slesia!</w:t>
      </w:r>
    </w:p>
    <w:p w14:paraId="3EC4D7A8" w14:textId="77777777" w:rsidR="00801BF6" w:rsidRPr="00231CB4" w:rsidRDefault="00231CB4" w:rsidP="00801BF6">
      <w:pPr>
        <w:rPr>
          <w:b/>
        </w:rPr>
      </w:pPr>
      <w:r w:rsidRPr="00231CB4">
        <w:rPr>
          <w:b/>
        </w:rPr>
        <w:t>700 secolo delle donne</w:t>
      </w:r>
    </w:p>
    <w:p w14:paraId="20922F82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>Maria Teresa d’Asburgo (1717-1780)</w:t>
      </w:r>
    </w:p>
    <w:p w14:paraId="23356226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>Caterina II di Russia (1729-1796)</w:t>
      </w:r>
    </w:p>
    <w:p w14:paraId="52031010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 xml:space="preserve">Madame de Pompadour (1721-1764) </w:t>
      </w:r>
    </w:p>
    <w:p w14:paraId="5A8C21DC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 xml:space="preserve">Madame de </w:t>
      </w:r>
      <w:proofErr w:type="gramStart"/>
      <w:r w:rsidRPr="00231CB4">
        <w:rPr>
          <w:bCs/>
        </w:rPr>
        <w:t>Barry(</w:t>
      </w:r>
      <w:proofErr w:type="gramEnd"/>
      <w:r w:rsidRPr="00231CB4">
        <w:rPr>
          <w:bCs/>
        </w:rPr>
        <w:t>1743- 1793)</w:t>
      </w:r>
    </w:p>
    <w:p w14:paraId="4CFBCBEA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>Maria Antonietta D’Asburgo (1755- 16 ottobre 1793)</w:t>
      </w:r>
    </w:p>
    <w:p w14:paraId="72CAA56C" w14:textId="77777777" w:rsidR="00000000" w:rsidRPr="00231CB4" w:rsidRDefault="00A56AE5" w:rsidP="00231CB4">
      <w:pPr>
        <w:numPr>
          <w:ilvl w:val="0"/>
          <w:numId w:val="5"/>
        </w:numPr>
      </w:pPr>
      <w:r w:rsidRPr="00231CB4">
        <w:rPr>
          <w:bCs/>
        </w:rPr>
        <w:t>Anna Stuart unificò i regni d’Inghilterra e Scozia (1665-1714)</w:t>
      </w:r>
    </w:p>
    <w:p w14:paraId="63392322" w14:textId="77777777" w:rsidR="008F17BB" w:rsidRDefault="008F17BB" w:rsidP="00231CB4">
      <w:pPr>
        <w:rPr>
          <w:b/>
          <w:bCs/>
        </w:rPr>
      </w:pPr>
      <w:r>
        <w:rPr>
          <w:b/>
          <w:bCs/>
        </w:rPr>
        <w:t xml:space="preserve">700 secolo dei </w:t>
      </w:r>
      <w:proofErr w:type="spellStart"/>
      <w:r>
        <w:rPr>
          <w:b/>
          <w:bCs/>
        </w:rPr>
        <w:t>LUMi</w:t>
      </w:r>
      <w:proofErr w:type="spellEnd"/>
    </w:p>
    <w:p w14:paraId="2205B5C8" w14:textId="77777777" w:rsidR="008F17BB" w:rsidRPr="008F17BB" w:rsidRDefault="008F17BB" w:rsidP="00231CB4">
      <w:pPr>
        <w:rPr>
          <w:bCs/>
        </w:rPr>
      </w:pPr>
      <w:r>
        <w:rPr>
          <w:bCs/>
        </w:rPr>
        <w:t xml:space="preserve">             </w:t>
      </w:r>
      <w:proofErr w:type="spellStart"/>
      <w:r w:rsidRPr="008F17BB">
        <w:rPr>
          <w:bCs/>
        </w:rPr>
        <w:t>Was</w:t>
      </w:r>
      <w:proofErr w:type="spellEnd"/>
      <w:r w:rsidRPr="008F17BB">
        <w:rPr>
          <w:bCs/>
        </w:rPr>
        <w:t xml:space="preserve"> </w:t>
      </w:r>
      <w:proofErr w:type="spellStart"/>
      <w:r w:rsidRPr="008F17BB">
        <w:rPr>
          <w:bCs/>
        </w:rPr>
        <w:t>ist</w:t>
      </w:r>
      <w:proofErr w:type="spellEnd"/>
      <w:r w:rsidRPr="008F17BB">
        <w:rPr>
          <w:bCs/>
        </w:rPr>
        <w:t xml:space="preserve"> </w:t>
      </w:r>
      <w:proofErr w:type="spellStart"/>
      <w:r w:rsidRPr="008F17BB">
        <w:rPr>
          <w:bCs/>
        </w:rPr>
        <w:t>Aufklarung</w:t>
      </w:r>
      <w:proofErr w:type="spellEnd"/>
      <w:r w:rsidRPr="008F17BB">
        <w:rPr>
          <w:bCs/>
        </w:rPr>
        <w:t xml:space="preserve">? Sapere </w:t>
      </w:r>
      <w:proofErr w:type="spellStart"/>
      <w:r w:rsidRPr="008F17BB">
        <w:rPr>
          <w:bCs/>
        </w:rPr>
        <w:t>Aude</w:t>
      </w:r>
      <w:proofErr w:type="spellEnd"/>
      <w:r w:rsidRPr="008F17BB">
        <w:rPr>
          <w:bCs/>
        </w:rPr>
        <w:t>!</w:t>
      </w:r>
    </w:p>
    <w:p w14:paraId="501B78BF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>Ragione candela di Dio</w:t>
      </w:r>
    </w:p>
    <w:p w14:paraId="48F40EFA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 xml:space="preserve">Progresso </w:t>
      </w:r>
      <w:proofErr w:type="spellStart"/>
      <w:r w:rsidRPr="008F17BB">
        <w:t>progresso</w:t>
      </w:r>
      <w:proofErr w:type="spellEnd"/>
    </w:p>
    <w:p w14:paraId="55EF739F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>Deismo, at</w:t>
      </w:r>
      <w:r w:rsidRPr="008F17BB">
        <w:t xml:space="preserve">eismo </w:t>
      </w:r>
      <w:proofErr w:type="spellStart"/>
      <w:r w:rsidRPr="008F17BB">
        <w:t>Ecrasez</w:t>
      </w:r>
      <w:proofErr w:type="spellEnd"/>
      <w:r w:rsidRPr="008F17BB">
        <w:t xml:space="preserve"> l’Infame</w:t>
      </w:r>
    </w:p>
    <w:p w14:paraId="5E337CB1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>Cosmopolitismo</w:t>
      </w:r>
    </w:p>
    <w:p w14:paraId="78437BA6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 xml:space="preserve">Dispotismo </w:t>
      </w:r>
      <w:proofErr w:type="gramStart"/>
      <w:r w:rsidRPr="008F17BB">
        <w:t>illuminato  Monarca</w:t>
      </w:r>
      <w:proofErr w:type="gramEnd"/>
      <w:r w:rsidRPr="008F17BB">
        <w:t xml:space="preserve"> e parlamento</w:t>
      </w:r>
    </w:p>
    <w:p w14:paraId="4FEB77FB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t>Scienza, agricoltura, industria</w:t>
      </w:r>
    </w:p>
    <w:p w14:paraId="1766A896" w14:textId="77777777" w:rsidR="00000000" w:rsidRPr="008F17BB" w:rsidRDefault="00A56AE5" w:rsidP="008F17BB">
      <w:pPr>
        <w:numPr>
          <w:ilvl w:val="0"/>
          <w:numId w:val="6"/>
        </w:numPr>
      </w:pPr>
      <w:r w:rsidRPr="008F17BB">
        <w:lastRenderedPageBreak/>
        <w:t>Filosofi, scrittori e letterati indipendenti</w:t>
      </w:r>
    </w:p>
    <w:p w14:paraId="585E3225" w14:textId="77777777" w:rsidR="00000000" w:rsidRPr="008F17BB" w:rsidRDefault="00A56AE5" w:rsidP="008F17BB">
      <w:pPr>
        <w:numPr>
          <w:ilvl w:val="0"/>
          <w:numId w:val="6"/>
        </w:numPr>
      </w:pPr>
      <w:proofErr w:type="spellStart"/>
      <w:r w:rsidRPr="008F17BB">
        <w:t>Newtonianesimo</w:t>
      </w:r>
      <w:proofErr w:type="spellEnd"/>
      <w:r w:rsidRPr="008F17BB">
        <w:t xml:space="preserve"> per le d</w:t>
      </w:r>
      <w:r w:rsidRPr="008F17BB">
        <w:t>ame</w:t>
      </w:r>
    </w:p>
    <w:p w14:paraId="30B6A35D" w14:textId="77777777" w:rsidR="00000000" w:rsidRDefault="00A56AE5" w:rsidP="008F17BB">
      <w:pPr>
        <w:numPr>
          <w:ilvl w:val="0"/>
          <w:numId w:val="6"/>
        </w:numPr>
      </w:pPr>
      <w:r w:rsidRPr="008F17BB">
        <w:t xml:space="preserve">Saggi, non tomi </w:t>
      </w:r>
      <w:proofErr w:type="spellStart"/>
      <w:r w:rsidRPr="008F17BB">
        <w:t>L’Enciclopedie</w:t>
      </w:r>
      <w:proofErr w:type="spellEnd"/>
    </w:p>
    <w:p w14:paraId="69A5EC2B" w14:textId="77777777" w:rsidR="008F17BB" w:rsidRPr="008F17BB" w:rsidRDefault="008F17BB" w:rsidP="008F17BB"/>
    <w:p w14:paraId="1D620F1B" w14:textId="77777777" w:rsidR="00801BF6" w:rsidRPr="00801BF6" w:rsidRDefault="00801BF6" w:rsidP="00801BF6"/>
    <w:p w14:paraId="55EA3E59" w14:textId="77777777" w:rsidR="00801BF6" w:rsidRPr="006100C7" w:rsidRDefault="00801BF6" w:rsidP="00801BF6"/>
    <w:p w14:paraId="1666B75F" w14:textId="77777777" w:rsidR="006100C7" w:rsidRPr="00983BF0" w:rsidRDefault="006100C7" w:rsidP="006100C7"/>
    <w:p w14:paraId="7D958595" w14:textId="77777777" w:rsidR="00983BF0" w:rsidRDefault="00A56AE5" w:rsidP="00983BF0">
      <w:r>
        <w:rPr>
          <w:noProof/>
          <w:lang w:eastAsia="it-IT"/>
        </w:rPr>
        <w:drawing>
          <wp:inline distT="0" distB="0" distL="0" distR="0" wp14:anchorId="279C2EFB" wp14:editId="2DC31340">
            <wp:extent cx="6116955" cy="4413250"/>
            <wp:effectExtent l="0" t="0" r="4445" b="6350"/>
            <wp:docPr id="1" name="Immagine 1" descr="/Users/Carlotta/Desktop/MARIA TERESA/Europe_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lotta/Desktop/MARIA TERESA/Europe_17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AFAB" w14:textId="77777777" w:rsidR="00A56AE5" w:rsidRDefault="00A56AE5" w:rsidP="00983BF0"/>
    <w:p w14:paraId="6F8A2DC7" w14:textId="77777777" w:rsidR="00A56AE5" w:rsidRDefault="00A56AE5" w:rsidP="00983BF0"/>
    <w:p w14:paraId="230B1279" w14:textId="77777777" w:rsidR="00A56AE5" w:rsidRPr="00983BF0" w:rsidRDefault="00A56AE5" w:rsidP="00983BF0"/>
    <w:p w14:paraId="7AD06413" w14:textId="77777777" w:rsidR="005922A3" w:rsidRPr="005922A3" w:rsidRDefault="00A56AE5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2FC63D57" wp14:editId="632C0A32">
            <wp:extent cx="6111240" cy="4361815"/>
            <wp:effectExtent l="0" t="0" r="10160" b="6985"/>
            <wp:docPr id="2" name="Immagine 2" descr="/Users/Carlotta/Desktop/MARIA TERESA/Europe_1748-1766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arlotta/Desktop/MARIA TERESA/Europe_1748-1766_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2A3" w:rsidRPr="005922A3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018C6"/>
    <w:multiLevelType w:val="hybridMultilevel"/>
    <w:tmpl w:val="57AE09D8"/>
    <w:lvl w:ilvl="0" w:tplc="DE6C8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04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C0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AC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2D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24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38C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94C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80F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A051AB"/>
    <w:multiLevelType w:val="hybridMultilevel"/>
    <w:tmpl w:val="A2F4FEE2"/>
    <w:lvl w:ilvl="0" w:tplc="D2B02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06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884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CA9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A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64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B4B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46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60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C31C79"/>
    <w:multiLevelType w:val="hybridMultilevel"/>
    <w:tmpl w:val="F334DA9C"/>
    <w:lvl w:ilvl="0" w:tplc="483C8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CC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8D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89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20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82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EB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D03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D0B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821218E"/>
    <w:multiLevelType w:val="hybridMultilevel"/>
    <w:tmpl w:val="1F58CE7A"/>
    <w:lvl w:ilvl="0" w:tplc="C430E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AB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E7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20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26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49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C1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C5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EE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5CB4E66"/>
    <w:multiLevelType w:val="hybridMultilevel"/>
    <w:tmpl w:val="BF1E7ED0"/>
    <w:lvl w:ilvl="0" w:tplc="71124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4F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0F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4C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0E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CB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4F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F81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D130581"/>
    <w:multiLevelType w:val="hybridMultilevel"/>
    <w:tmpl w:val="A4E21306"/>
    <w:lvl w:ilvl="0" w:tplc="3698C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06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E9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A5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300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6B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8C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2F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E4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4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A3"/>
    <w:rsid w:val="00231CB4"/>
    <w:rsid w:val="00297B7D"/>
    <w:rsid w:val="005922A3"/>
    <w:rsid w:val="006100C7"/>
    <w:rsid w:val="00801BF6"/>
    <w:rsid w:val="008F17BB"/>
    <w:rsid w:val="00954EDA"/>
    <w:rsid w:val="00983BF0"/>
    <w:rsid w:val="00A04D07"/>
    <w:rsid w:val="00A5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B05C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1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3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3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5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8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4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3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9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8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80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6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4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3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349</Words>
  <Characters>1992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2024-10-02T10:48:00Z</dcterms:created>
  <dcterms:modified xsi:type="dcterms:W3CDTF">2024-10-02T11:05:00Z</dcterms:modified>
</cp:coreProperties>
</file>