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F4C11" w14:textId="77777777" w:rsidR="003A16EF" w:rsidRPr="00467154" w:rsidRDefault="00EF20CE" w:rsidP="006A672D">
      <w:pPr>
        <w:pStyle w:val="xp1"/>
        <w:spacing w:after="360" w:afterAutospacing="0" w:line="360" w:lineRule="auto"/>
        <w:divId w:val="39479100"/>
        <w:rPr>
          <w:rFonts w:ascii="Arial" w:hAnsi="Arial" w:cs="Arial"/>
          <w:i/>
          <w:iCs/>
          <w:sz w:val="28"/>
          <w:szCs w:val="28"/>
        </w:rPr>
      </w:pPr>
      <w:r w:rsidRPr="00467154">
        <w:rPr>
          <w:rStyle w:val="xs1"/>
          <w:rFonts w:ascii="Arial" w:hAnsi="Arial" w:cs="Arial"/>
          <w:i/>
          <w:iCs/>
          <w:sz w:val="28"/>
          <w:szCs w:val="28"/>
        </w:rPr>
        <w:t>Un giorno, non importa quando, non importa dove, un discepolo andò dal suo Maestro con un problema:</w:t>
      </w:r>
      <w:r w:rsidR="003A16EF" w:rsidRPr="00467154">
        <w:rPr>
          <w:rFonts w:ascii="Arial" w:hAnsi="Arial" w:cs="Arial"/>
          <w:i/>
          <w:iCs/>
          <w:sz w:val="28"/>
          <w:szCs w:val="28"/>
        </w:rPr>
        <w:t xml:space="preserve"> </w:t>
      </w:r>
    </w:p>
    <w:p w14:paraId="7DC5DCA9" w14:textId="139A3992" w:rsidR="00EF20CE" w:rsidRPr="00467154" w:rsidRDefault="00EF20CE" w:rsidP="006A672D">
      <w:pPr>
        <w:pStyle w:val="xp1"/>
        <w:spacing w:after="360" w:afterAutospacing="0" w:line="360" w:lineRule="auto"/>
        <w:divId w:val="39479100"/>
        <w:rPr>
          <w:rFonts w:ascii="Arial" w:hAnsi="Arial" w:cs="Arial"/>
          <w:i/>
          <w:iCs/>
          <w:sz w:val="28"/>
          <w:szCs w:val="28"/>
        </w:rPr>
      </w:pPr>
      <w:r w:rsidRPr="00467154">
        <w:rPr>
          <w:rStyle w:val="xs1"/>
          <w:rFonts w:ascii="Arial" w:hAnsi="Arial" w:cs="Arial"/>
          <w:b/>
          <w:bCs/>
          <w:i/>
          <w:iCs/>
          <w:sz w:val="28"/>
          <w:szCs w:val="28"/>
        </w:rPr>
        <w:t>“Mi sento una nullità, non ho la forza di reagire. Dicono che sono un buono a nulla, che non faccio niente bene, che sono un idiota. Come posso migliorare? Che posso fare perché mi stimino di più?” </w:t>
      </w:r>
    </w:p>
    <w:p w14:paraId="72EE1DBC" w14:textId="18A77213" w:rsidR="00EF20CE" w:rsidRPr="00467154" w:rsidRDefault="00EF20CE" w:rsidP="003A16EF">
      <w:pPr>
        <w:pStyle w:val="NormaleWeb"/>
        <w:spacing w:after="360" w:afterAutospacing="0" w:line="360" w:lineRule="auto"/>
        <w:divId w:val="39479100"/>
        <w:rPr>
          <w:rFonts w:ascii="Arial" w:hAnsi="Arial" w:cs="Arial"/>
          <w:i/>
          <w:iCs/>
          <w:sz w:val="28"/>
          <w:szCs w:val="28"/>
        </w:rPr>
      </w:pPr>
      <w:r w:rsidRPr="00467154">
        <w:rPr>
          <w:rFonts w:ascii="Arial" w:hAnsi="Arial" w:cs="Arial"/>
          <w:i/>
          <w:iCs/>
          <w:sz w:val="28"/>
          <w:szCs w:val="28"/>
        </w:rPr>
        <w:t> </w:t>
      </w:r>
      <w:r w:rsidRPr="00467154">
        <w:rPr>
          <w:rStyle w:val="xs1"/>
          <w:rFonts w:ascii="Arial" w:hAnsi="Arial" w:cs="Arial"/>
          <w:i/>
          <w:iCs/>
          <w:sz w:val="28"/>
          <w:szCs w:val="28"/>
        </w:rPr>
        <w:t>Il Maestro senza guardarlo rispose: “Mi spiace, ma ora non posso aiutarti. Devo prima risolvere un problema mio. Poi, forse.”</w:t>
      </w:r>
    </w:p>
    <w:p w14:paraId="33F7B5F3" w14:textId="77777777" w:rsidR="00EF20CE" w:rsidRPr="00467154" w:rsidRDefault="00EF20CE" w:rsidP="006A672D">
      <w:pPr>
        <w:pStyle w:val="xp1"/>
        <w:spacing w:after="360" w:afterAutospacing="0" w:line="360" w:lineRule="auto"/>
        <w:divId w:val="39479100"/>
        <w:rPr>
          <w:rFonts w:ascii="Arial" w:hAnsi="Arial" w:cs="Arial"/>
          <w:i/>
          <w:iCs/>
          <w:sz w:val="28"/>
          <w:szCs w:val="28"/>
        </w:rPr>
      </w:pPr>
      <w:r w:rsidRPr="00467154">
        <w:rPr>
          <w:rStyle w:val="xs1"/>
          <w:rFonts w:ascii="Arial" w:hAnsi="Arial" w:cs="Arial"/>
          <w:i/>
          <w:iCs/>
          <w:sz w:val="28"/>
          <w:szCs w:val="28"/>
        </w:rPr>
        <w:t>E facendo una pausa aggiunse: “Se mi aiuti, posso risolvere il mio problema più rapidamente e poi forse posso aiutarti a risolvere il tuo…”</w:t>
      </w:r>
    </w:p>
    <w:p w14:paraId="410C0079" w14:textId="77777777" w:rsidR="00EF20CE" w:rsidRPr="00467154" w:rsidRDefault="00EF20CE" w:rsidP="006A672D">
      <w:pPr>
        <w:pStyle w:val="xp1"/>
        <w:spacing w:after="360" w:afterAutospacing="0" w:line="360" w:lineRule="auto"/>
        <w:divId w:val="39479100"/>
        <w:rPr>
          <w:rFonts w:ascii="Arial" w:hAnsi="Arial" w:cs="Arial"/>
          <w:i/>
          <w:iCs/>
          <w:sz w:val="28"/>
          <w:szCs w:val="28"/>
        </w:rPr>
      </w:pPr>
      <w:r w:rsidRPr="00467154">
        <w:rPr>
          <w:rStyle w:val="xs1"/>
          <w:rFonts w:ascii="Arial" w:hAnsi="Arial" w:cs="Arial"/>
          <w:i/>
          <w:iCs/>
          <w:sz w:val="28"/>
          <w:szCs w:val="28"/>
        </w:rPr>
        <w:t>“Certo, Maestro!”.. Rispose il discepolo, ma ancora una volta si sentì mortificato.</w:t>
      </w:r>
    </w:p>
    <w:p w14:paraId="78FF654F" w14:textId="753A01D2" w:rsidR="00EF20CE" w:rsidRPr="00467154" w:rsidRDefault="00EF20CE" w:rsidP="006A672D">
      <w:pPr>
        <w:pStyle w:val="NormaleWeb"/>
        <w:spacing w:after="360" w:afterAutospacing="0" w:line="360" w:lineRule="auto"/>
        <w:divId w:val="39479100"/>
        <w:rPr>
          <w:rFonts w:ascii="Arial" w:hAnsi="Arial" w:cs="Arial"/>
          <w:i/>
          <w:iCs/>
          <w:sz w:val="28"/>
          <w:szCs w:val="28"/>
        </w:rPr>
      </w:pPr>
      <w:r w:rsidRPr="00467154">
        <w:rPr>
          <w:rFonts w:ascii="Arial" w:hAnsi="Arial" w:cs="Arial"/>
          <w:i/>
          <w:iCs/>
          <w:sz w:val="28"/>
          <w:szCs w:val="28"/>
        </w:rPr>
        <w:t> </w:t>
      </w:r>
      <w:r w:rsidRPr="00467154">
        <w:rPr>
          <w:rStyle w:val="xs1"/>
          <w:rFonts w:ascii="Arial" w:hAnsi="Arial" w:cs="Arial"/>
          <w:i/>
          <w:iCs/>
          <w:sz w:val="28"/>
          <w:szCs w:val="28"/>
        </w:rPr>
        <w:t>Il Maestro si tolse un anello dal mignolo e lo diede al discepolo:</w:t>
      </w:r>
      <w:r w:rsidRPr="00467154">
        <w:rPr>
          <w:rFonts w:ascii="Arial" w:hAnsi="Arial" w:cs="Arial"/>
          <w:i/>
          <w:iCs/>
          <w:sz w:val="28"/>
          <w:szCs w:val="28"/>
        </w:rPr>
        <w:t> </w:t>
      </w:r>
    </w:p>
    <w:p w14:paraId="78DE8593" w14:textId="77777777" w:rsidR="00EF20CE" w:rsidRPr="00467154" w:rsidRDefault="00EF20CE" w:rsidP="006A672D">
      <w:pPr>
        <w:pStyle w:val="xp1"/>
        <w:spacing w:after="360" w:afterAutospacing="0" w:line="360" w:lineRule="auto"/>
        <w:divId w:val="39479100"/>
        <w:rPr>
          <w:rFonts w:ascii="Arial" w:hAnsi="Arial" w:cs="Arial"/>
          <w:i/>
          <w:iCs/>
          <w:sz w:val="28"/>
          <w:szCs w:val="28"/>
        </w:rPr>
      </w:pPr>
      <w:r w:rsidRPr="00467154">
        <w:rPr>
          <w:rStyle w:val="xs1"/>
          <w:rFonts w:ascii="Arial" w:hAnsi="Arial" w:cs="Arial"/>
          <w:i/>
          <w:iCs/>
          <w:sz w:val="28"/>
          <w:szCs w:val="28"/>
        </w:rPr>
        <w:t>“Monta a cavallo e va al mercato. Devi vendere questo anello perché devo pagare un debito. Occorre ricavarne il più possibile. Ma non accettare meno di una moneta d’oro. Va e torna con la moneta al più presto!”</w:t>
      </w:r>
    </w:p>
    <w:p w14:paraId="7DDC84B1" w14:textId="77777777" w:rsidR="00EF20CE" w:rsidRPr="00467154" w:rsidRDefault="00EF20CE" w:rsidP="006A672D">
      <w:pPr>
        <w:pStyle w:val="xp1"/>
        <w:spacing w:after="360" w:afterAutospacing="0" w:line="360" w:lineRule="auto"/>
        <w:divId w:val="39479100"/>
        <w:rPr>
          <w:rFonts w:ascii="Arial" w:hAnsi="Arial" w:cs="Arial"/>
          <w:i/>
          <w:iCs/>
          <w:sz w:val="28"/>
          <w:szCs w:val="28"/>
        </w:rPr>
      </w:pPr>
      <w:r w:rsidRPr="00467154">
        <w:rPr>
          <w:rStyle w:val="xs1"/>
          <w:rFonts w:ascii="Arial" w:hAnsi="Arial" w:cs="Arial"/>
          <w:i/>
          <w:iCs/>
          <w:sz w:val="28"/>
          <w:szCs w:val="28"/>
        </w:rPr>
        <w:t>Il discepolo prese l’anello e partì. </w:t>
      </w:r>
    </w:p>
    <w:p w14:paraId="0FDB88BE" w14:textId="77777777" w:rsidR="00EF20CE" w:rsidRPr="00467154" w:rsidRDefault="00EF20CE" w:rsidP="006A672D">
      <w:pPr>
        <w:pStyle w:val="xp1"/>
        <w:spacing w:after="360" w:afterAutospacing="0" w:line="360" w:lineRule="auto"/>
        <w:divId w:val="39479100"/>
        <w:rPr>
          <w:rFonts w:ascii="Arial" w:hAnsi="Arial" w:cs="Arial"/>
          <w:i/>
          <w:iCs/>
          <w:sz w:val="28"/>
          <w:szCs w:val="28"/>
        </w:rPr>
      </w:pPr>
      <w:r w:rsidRPr="00467154">
        <w:rPr>
          <w:rStyle w:val="xs1"/>
          <w:rFonts w:ascii="Arial" w:hAnsi="Arial" w:cs="Arial"/>
          <w:i/>
          <w:iCs/>
          <w:sz w:val="28"/>
          <w:szCs w:val="28"/>
        </w:rPr>
        <w:t>Appena giunto al mercato cominciò ad offrire l’anello ai mercanti. Essi guardavano con interesse, finché il giovane non diceva quanto chiedeva per l’anello. Quando menzionava una moneta d’oro, alcuni ridevano, altri se ne andavano senza nemmeno guardarlo, e solo un vecchietto fu abbastanza gentile da spiegare che una moneta d’oro era troppo per quel tipo di anello.</w:t>
      </w:r>
    </w:p>
    <w:p w14:paraId="7419A009" w14:textId="77777777" w:rsidR="00EF20CE" w:rsidRPr="00467154" w:rsidRDefault="00EF20CE" w:rsidP="006A672D">
      <w:pPr>
        <w:pStyle w:val="xp1"/>
        <w:spacing w:after="360" w:afterAutospacing="0" w:line="360" w:lineRule="auto"/>
        <w:divId w:val="39479100"/>
        <w:rPr>
          <w:rFonts w:ascii="Arial" w:hAnsi="Arial" w:cs="Arial"/>
          <w:i/>
          <w:iCs/>
          <w:sz w:val="28"/>
          <w:szCs w:val="28"/>
        </w:rPr>
      </w:pPr>
      <w:r w:rsidRPr="00467154">
        <w:rPr>
          <w:rStyle w:val="xs1"/>
          <w:rFonts w:ascii="Arial" w:hAnsi="Arial" w:cs="Arial"/>
          <w:i/>
          <w:iCs/>
          <w:sz w:val="28"/>
          <w:szCs w:val="28"/>
        </w:rPr>
        <w:lastRenderedPageBreak/>
        <w:t>Tentando di venire incontro al giovane, alcuni mercanti arrivarono ad offrirgli una moneta d’argento e una coppa di rame, ma il giovane seguiva le istruzioni di non accettare meno di una moneta d’oro e rifiutava ogni offerta.</w:t>
      </w:r>
    </w:p>
    <w:p w14:paraId="161D7042" w14:textId="77777777" w:rsidR="00EF20CE" w:rsidRPr="00467154" w:rsidRDefault="00EF20CE" w:rsidP="006A672D">
      <w:pPr>
        <w:pStyle w:val="xp1"/>
        <w:spacing w:after="360" w:afterAutospacing="0" w:line="360" w:lineRule="auto"/>
        <w:divId w:val="39479100"/>
        <w:rPr>
          <w:rFonts w:ascii="Arial" w:hAnsi="Arial" w:cs="Arial"/>
          <w:i/>
          <w:iCs/>
          <w:sz w:val="28"/>
          <w:szCs w:val="28"/>
        </w:rPr>
      </w:pPr>
      <w:r w:rsidRPr="00467154">
        <w:rPr>
          <w:rStyle w:val="xs1"/>
          <w:rFonts w:ascii="Arial" w:hAnsi="Arial" w:cs="Arial"/>
          <w:i/>
          <w:iCs/>
          <w:sz w:val="28"/>
          <w:szCs w:val="28"/>
        </w:rPr>
        <w:t>Dopo aver offerto il gioiello a tutti quelli che passavano per il mercato, </w:t>
      </w:r>
      <w:r w:rsidRPr="00467154">
        <w:rPr>
          <w:rStyle w:val="Enfasigrassetto"/>
          <w:rFonts w:ascii="Arial" w:hAnsi="Arial" w:cs="Arial"/>
          <w:i/>
          <w:iCs/>
          <w:sz w:val="28"/>
          <w:szCs w:val="28"/>
        </w:rPr>
        <w:t>abbattuto dal fallimento</w:t>
      </w:r>
      <w:r w:rsidRPr="00467154">
        <w:rPr>
          <w:rStyle w:val="xs1"/>
          <w:rFonts w:ascii="Arial" w:hAnsi="Arial" w:cs="Arial"/>
          <w:i/>
          <w:iCs/>
          <w:sz w:val="28"/>
          <w:szCs w:val="28"/>
        </w:rPr>
        <w:t> salì a cavallo e tornò.</w:t>
      </w:r>
    </w:p>
    <w:p w14:paraId="0268588A" w14:textId="77777777" w:rsidR="00EF20CE" w:rsidRPr="00467154" w:rsidRDefault="00EF20CE" w:rsidP="006A672D">
      <w:pPr>
        <w:pStyle w:val="xp1"/>
        <w:spacing w:after="360" w:afterAutospacing="0" w:line="360" w:lineRule="auto"/>
        <w:divId w:val="39479100"/>
        <w:rPr>
          <w:rFonts w:ascii="Arial" w:hAnsi="Arial" w:cs="Arial"/>
          <w:i/>
          <w:iCs/>
          <w:sz w:val="28"/>
          <w:szCs w:val="28"/>
        </w:rPr>
      </w:pPr>
      <w:r w:rsidRPr="00467154">
        <w:rPr>
          <w:rStyle w:val="xs1"/>
          <w:rFonts w:ascii="Arial" w:hAnsi="Arial" w:cs="Arial"/>
          <w:i/>
          <w:iCs/>
          <w:sz w:val="28"/>
          <w:szCs w:val="28"/>
        </w:rPr>
        <w:t>Rimpiangeva di non avere una moneta d’oro per poter comprare egli stesso l’anello, liberando così dalle preoccupazioni il suo Maestro per poter così ricevere i suoi consigli.</w:t>
      </w:r>
    </w:p>
    <w:p w14:paraId="78196153" w14:textId="77777777" w:rsidR="00EF20CE" w:rsidRPr="00467154" w:rsidRDefault="00EF20CE" w:rsidP="006A672D">
      <w:pPr>
        <w:pStyle w:val="xp1"/>
        <w:spacing w:after="360" w:afterAutospacing="0" w:line="360" w:lineRule="auto"/>
        <w:divId w:val="39479100"/>
        <w:rPr>
          <w:rFonts w:ascii="Arial" w:hAnsi="Arial" w:cs="Arial"/>
          <w:i/>
          <w:iCs/>
          <w:sz w:val="28"/>
          <w:szCs w:val="28"/>
        </w:rPr>
      </w:pPr>
      <w:r w:rsidRPr="00467154">
        <w:rPr>
          <w:rStyle w:val="xs1"/>
          <w:rFonts w:ascii="Arial" w:hAnsi="Arial" w:cs="Arial"/>
          <w:i/>
          <w:iCs/>
          <w:sz w:val="28"/>
          <w:szCs w:val="28"/>
        </w:rPr>
        <w:t>Entrò in casa e disse:</w:t>
      </w:r>
    </w:p>
    <w:p w14:paraId="00B79A08" w14:textId="77777777" w:rsidR="00EF20CE" w:rsidRPr="00467154" w:rsidRDefault="00EF20CE" w:rsidP="006A672D">
      <w:pPr>
        <w:pStyle w:val="xp1"/>
        <w:spacing w:after="360" w:afterAutospacing="0" w:line="360" w:lineRule="auto"/>
        <w:divId w:val="39479100"/>
        <w:rPr>
          <w:rFonts w:ascii="Arial" w:hAnsi="Arial" w:cs="Arial"/>
          <w:i/>
          <w:iCs/>
          <w:sz w:val="28"/>
          <w:szCs w:val="28"/>
        </w:rPr>
      </w:pPr>
      <w:r w:rsidRPr="00467154">
        <w:rPr>
          <w:rStyle w:val="xs1"/>
          <w:rFonts w:ascii="Arial" w:hAnsi="Arial" w:cs="Arial"/>
          <w:i/>
          <w:iCs/>
          <w:sz w:val="28"/>
          <w:szCs w:val="28"/>
        </w:rPr>
        <w:t>“Maestro, mi spiace tanto, ma è impossibile ottenere quello che mi hai chiesto. Forse potrei ottenere due o tre monete d’argento, </w:t>
      </w:r>
      <w:r w:rsidRPr="00467154">
        <w:rPr>
          <w:rStyle w:val="Enfasigrassetto"/>
          <w:rFonts w:ascii="Arial" w:hAnsi="Arial" w:cs="Arial"/>
          <w:i/>
          <w:iCs/>
          <w:sz w:val="28"/>
          <w:szCs w:val="28"/>
        </w:rPr>
        <w:t>ma non si dovrebbe ingannare nessuno sul valore dell’anello</w:t>
      </w:r>
      <w:r w:rsidRPr="00467154">
        <w:rPr>
          <w:rStyle w:val="xs1"/>
          <w:rFonts w:ascii="Arial" w:hAnsi="Arial" w:cs="Arial"/>
          <w:i/>
          <w:iCs/>
          <w:sz w:val="28"/>
          <w:szCs w:val="28"/>
        </w:rPr>
        <w:t>.”</w:t>
      </w:r>
    </w:p>
    <w:p w14:paraId="1E9CC61A" w14:textId="77777777" w:rsidR="00EF20CE" w:rsidRPr="00467154" w:rsidRDefault="00EF20CE" w:rsidP="006A672D">
      <w:pPr>
        <w:pStyle w:val="xp1"/>
        <w:spacing w:after="360" w:afterAutospacing="0" w:line="360" w:lineRule="auto"/>
        <w:divId w:val="39479100"/>
        <w:rPr>
          <w:rFonts w:ascii="Arial" w:hAnsi="Arial" w:cs="Arial"/>
          <w:i/>
          <w:iCs/>
          <w:sz w:val="28"/>
          <w:szCs w:val="28"/>
        </w:rPr>
      </w:pPr>
      <w:r w:rsidRPr="00467154">
        <w:rPr>
          <w:rStyle w:val="xs1"/>
          <w:rFonts w:ascii="Arial" w:hAnsi="Arial" w:cs="Arial"/>
          <w:i/>
          <w:iCs/>
          <w:sz w:val="28"/>
          <w:szCs w:val="28"/>
        </w:rPr>
        <w:t>“E’ importante quello che dici” gli rispose sorridendo.  “Dobbiamo prima saper il valore esatto dell’anello. Torna a cavallo e vai dal gioielliere. Chiedigli a quanto si può vendere l’anello. Ma non importa quanto lo valuterà, non venderlo. Riportalo qui.”</w:t>
      </w:r>
    </w:p>
    <w:p w14:paraId="7F6898D4" w14:textId="77777777" w:rsidR="00EF20CE" w:rsidRPr="00467154" w:rsidRDefault="00EF20CE" w:rsidP="006A672D">
      <w:pPr>
        <w:pStyle w:val="xp1"/>
        <w:spacing w:after="360" w:afterAutospacing="0" w:line="360" w:lineRule="auto"/>
        <w:divId w:val="39479100"/>
        <w:rPr>
          <w:rFonts w:ascii="Arial" w:hAnsi="Arial" w:cs="Arial"/>
          <w:i/>
          <w:iCs/>
          <w:sz w:val="28"/>
          <w:szCs w:val="28"/>
        </w:rPr>
      </w:pPr>
      <w:r w:rsidRPr="00467154">
        <w:rPr>
          <w:rStyle w:val="xs1"/>
          <w:rFonts w:ascii="Arial" w:hAnsi="Arial" w:cs="Arial"/>
          <w:i/>
          <w:iCs/>
          <w:sz w:val="28"/>
          <w:szCs w:val="28"/>
        </w:rPr>
        <w:t>Il giovane andò dal gioielliere e gli chiese di valutare l’anello.</w:t>
      </w:r>
      <w:r w:rsidRPr="00467154">
        <w:rPr>
          <w:rStyle w:val="xapple-converted-space"/>
          <w:rFonts w:ascii="Arial" w:hAnsi="Arial" w:cs="Arial"/>
          <w:i/>
          <w:iCs/>
          <w:sz w:val="28"/>
          <w:szCs w:val="28"/>
        </w:rPr>
        <w:t> </w:t>
      </w:r>
    </w:p>
    <w:p w14:paraId="6ABBE9FF" w14:textId="77777777" w:rsidR="00EF20CE" w:rsidRPr="00467154" w:rsidRDefault="00EF20CE" w:rsidP="006A672D">
      <w:pPr>
        <w:pStyle w:val="xp1"/>
        <w:spacing w:after="360" w:afterAutospacing="0" w:line="360" w:lineRule="auto"/>
        <w:divId w:val="39479100"/>
        <w:rPr>
          <w:rFonts w:ascii="Arial" w:hAnsi="Arial" w:cs="Arial"/>
          <w:i/>
          <w:iCs/>
          <w:sz w:val="28"/>
          <w:szCs w:val="28"/>
        </w:rPr>
      </w:pPr>
      <w:r w:rsidRPr="00467154">
        <w:rPr>
          <w:rStyle w:val="xs1"/>
          <w:rFonts w:ascii="Arial" w:hAnsi="Arial" w:cs="Arial"/>
          <w:i/>
          <w:iCs/>
          <w:sz w:val="28"/>
          <w:szCs w:val="28"/>
        </w:rPr>
        <w:t>Il gioielliere esaminò l’anello con una lente, lo pesò e disse: “Dì al tuo Maestro che se vuole venderlo subito non posso dargli più di 58 monete d’oro.”</w:t>
      </w:r>
    </w:p>
    <w:p w14:paraId="460CD026" w14:textId="77777777" w:rsidR="00EF20CE" w:rsidRPr="00467154" w:rsidRDefault="00EF20CE" w:rsidP="006A672D">
      <w:pPr>
        <w:pStyle w:val="xp1"/>
        <w:spacing w:after="360" w:afterAutospacing="0" w:line="360" w:lineRule="auto"/>
        <w:divId w:val="39479100"/>
        <w:rPr>
          <w:rFonts w:ascii="Arial" w:hAnsi="Arial" w:cs="Arial"/>
          <w:i/>
          <w:iCs/>
          <w:sz w:val="28"/>
          <w:szCs w:val="28"/>
        </w:rPr>
      </w:pPr>
      <w:r w:rsidRPr="00467154">
        <w:rPr>
          <w:rStyle w:val="xs1"/>
          <w:rFonts w:ascii="Arial" w:hAnsi="Arial" w:cs="Arial"/>
          <w:i/>
          <w:iCs/>
          <w:sz w:val="28"/>
          <w:szCs w:val="28"/>
        </w:rPr>
        <w:t>“58 MONETE D’ORO!”. Esclamò il giovane.</w:t>
      </w:r>
    </w:p>
    <w:p w14:paraId="749A2CF3" w14:textId="77777777" w:rsidR="00EF20CE" w:rsidRPr="00467154" w:rsidRDefault="00EF20CE" w:rsidP="006A672D">
      <w:pPr>
        <w:pStyle w:val="xp1"/>
        <w:spacing w:after="360" w:afterAutospacing="0" w:line="360" w:lineRule="auto"/>
        <w:divId w:val="39479100"/>
        <w:rPr>
          <w:rFonts w:ascii="Arial" w:hAnsi="Arial" w:cs="Arial"/>
          <w:i/>
          <w:iCs/>
          <w:sz w:val="28"/>
          <w:szCs w:val="28"/>
        </w:rPr>
      </w:pPr>
      <w:r w:rsidRPr="00467154">
        <w:rPr>
          <w:rStyle w:val="xs1"/>
          <w:rFonts w:ascii="Arial" w:hAnsi="Arial" w:cs="Arial"/>
          <w:i/>
          <w:iCs/>
          <w:sz w:val="28"/>
          <w:szCs w:val="28"/>
        </w:rPr>
        <w:t>“Sì, rispose il gioielliere, in un altro momento potrei arrivare ad offrire anche settanta monete, ma se ha urgenza di vendere…”</w:t>
      </w:r>
    </w:p>
    <w:p w14:paraId="59BB5CBD" w14:textId="77777777" w:rsidR="00EF20CE" w:rsidRPr="00467154" w:rsidRDefault="00EF20CE" w:rsidP="006A672D">
      <w:pPr>
        <w:pStyle w:val="xp1"/>
        <w:spacing w:after="360" w:afterAutospacing="0" w:line="360" w:lineRule="auto"/>
        <w:divId w:val="39479100"/>
        <w:rPr>
          <w:rFonts w:ascii="Arial" w:hAnsi="Arial" w:cs="Arial"/>
          <w:i/>
          <w:iCs/>
          <w:sz w:val="28"/>
          <w:szCs w:val="28"/>
        </w:rPr>
      </w:pPr>
      <w:r w:rsidRPr="00467154">
        <w:rPr>
          <w:rStyle w:val="xs1"/>
          <w:rFonts w:ascii="Arial" w:hAnsi="Arial" w:cs="Arial"/>
          <w:i/>
          <w:iCs/>
          <w:sz w:val="28"/>
          <w:szCs w:val="28"/>
        </w:rPr>
        <w:lastRenderedPageBreak/>
        <w:t>Il giovane corse emozionato a casa del Maestro per raccontare quel che era successo.</w:t>
      </w:r>
    </w:p>
    <w:p w14:paraId="03E19F3F" w14:textId="77777777" w:rsidR="00EF20CE" w:rsidRPr="00467154" w:rsidRDefault="00EF20CE" w:rsidP="006A672D">
      <w:pPr>
        <w:pStyle w:val="xp1"/>
        <w:spacing w:after="360" w:afterAutospacing="0" w:line="360" w:lineRule="auto"/>
        <w:divId w:val="39479100"/>
        <w:rPr>
          <w:rFonts w:ascii="Arial" w:hAnsi="Arial" w:cs="Arial"/>
          <w:i/>
          <w:iCs/>
          <w:sz w:val="28"/>
          <w:szCs w:val="28"/>
        </w:rPr>
      </w:pPr>
      <w:r w:rsidRPr="00467154">
        <w:rPr>
          <w:rStyle w:val="xs1"/>
          <w:rFonts w:ascii="Arial" w:hAnsi="Arial" w:cs="Arial"/>
          <w:i/>
          <w:iCs/>
          <w:sz w:val="28"/>
          <w:szCs w:val="28"/>
        </w:rPr>
        <w:t>“Siediti”… disse il Saggio Maestro.</w:t>
      </w:r>
      <w:r w:rsidRPr="00467154">
        <w:rPr>
          <w:rStyle w:val="xapple-converted-space"/>
          <w:rFonts w:ascii="Arial" w:hAnsi="Arial" w:cs="Arial"/>
          <w:i/>
          <w:iCs/>
          <w:sz w:val="28"/>
          <w:szCs w:val="28"/>
        </w:rPr>
        <w:t> </w:t>
      </w:r>
    </w:p>
    <w:p w14:paraId="01A6EC89" w14:textId="77777777" w:rsidR="00EF20CE" w:rsidRPr="00467154" w:rsidRDefault="00EF20CE" w:rsidP="006A672D">
      <w:pPr>
        <w:pStyle w:val="xp1"/>
        <w:spacing w:after="360" w:afterAutospacing="0" w:line="360" w:lineRule="auto"/>
        <w:divId w:val="39479100"/>
        <w:rPr>
          <w:rFonts w:ascii="Arial" w:hAnsi="Arial" w:cs="Arial"/>
          <w:i/>
          <w:iCs/>
          <w:sz w:val="28"/>
          <w:szCs w:val="28"/>
        </w:rPr>
      </w:pPr>
      <w:r w:rsidRPr="00467154">
        <w:rPr>
          <w:rStyle w:val="xs1"/>
          <w:rFonts w:ascii="Arial" w:hAnsi="Arial" w:cs="Arial"/>
          <w:i/>
          <w:iCs/>
          <w:sz w:val="28"/>
          <w:szCs w:val="28"/>
        </w:rPr>
        <w:t>E dopo aver ascoltato tutto il racconto, parlò con calma:</w:t>
      </w:r>
    </w:p>
    <w:p w14:paraId="030D685B" w14:textId="5364B900" w:rsidR="00EF20CE" w:rsidRPr="00467154" w:rsidRDefault="00EF20CE" w:rsidP="006A672D">
      <w:pPr>
        <w:pStyle w:val="xp1"/>
        <w:spacing w:after="360" w:afterAutospacing="0" w:line="360" w:lineRule="auto"/>
        <w:divId w:val="39479100"/>
        <w:rPr>
          <w:rFonts w:ascii="Arial" w:hAnsi="Arial" w:cs="Arial"/>
          <w:i/>
          <w:iCs/>
          <w:sz w:val="28"/>
          <w:szCs w:val="28"/>
        </w:rPr>
      </w:pPr>
      <w:r w:rsidRPr="00467154">
        <w:rPr>
          <w:rStyle w:val="xs1"/>
          <w:rFonts w:ascii="Arial" w:hAnsi="Arial" w:cs="Arial"/>
          <w:i/>
          <w:iCs/>
          <w:sz w:val="28"/>
          <w:szCs w:val="28"/>
        </w:rPr>
        <w:t>“</w:t>
      </w:r>
      <w:r w:rsidRPr="00467154">
        <w:rPr>
          <w:rStyle w:val="Enfasigrassetto"/>
          <w:rFonts w:ascii="Arial" w:hAnsi="Arial" w:cs="Arial"/>
          <w:i/>
          <w:iCs/>
          <w:sz w:val="28"/>
          <w:szCs w:val="28"/>
        </w:rPr>
        <w:t xml:space="preserve">Tu sei come questo anello, un gioiello prezioso e unico. Può essere valutato solo da un esperto. Pensavi forse che persone qualsiasi potrebbero scoprire il </w:t>
      </w:r>
      <w:r w:rsidR="00772D4D">
        <w:rPr>
          <w:rStyle w:val="Enfasigrassetto"/>
          <w:rFonts w:ascii="Arial" w:hAnsi="Arial" w:cs="Arial"/>
          <w:i/>
          <w:iCs/>
          <w:sz w:val="28"/>
          <w:szCs w:val="28"/>
        </w:rPr>
        <w:t>tu</w:t>
      </w:r>
      <w:r w:rsidRPr="00467154">
        <w:rPr>
          <w:rStyle w:val="Enfasigrassetto"/>
          <w:rFonts w:ascii="Arial" w:hAnsi="Arial" w:cs="Arial"/>
          <w:i/>
          <w:iCs/>
          <w:sz w:val="28"/>
          <w:szCs w:val="28"/>
        </w:rPr>
        <w:t>o vero valore?</w:t>
      </w:r>
      <w:r w:rsidRPr="00467154">
        <w:rPr>
          <w:rStyle w:val="xs1"/>
          <w:rFonts w:ascii="Arial" w:hAnsi="Arial" w:cs="Arial"/>
          <w:i/>
          <w:iCs/>
          <w:sz w:val="28"/>
          <w:szCs w:val="28"/>
        </w:rPr>
        <w:t>”</w:t>
      </w:r>
    </w:p>
    <w:p w14:paraId="3DE2552C" w14:textId="77777777" w:rsidR="00EF20CE" w:rsidRPr="00467154" w:rsidRDefault="00EF20CE" w:rsidP="006A672D">
      <w:pPr>
        <w:pStyle w:val="xp1"/>
        <w:spacing w:after="360" w:afterAutospacing="0" w:line="360" w:lineRule="auto"/>
        <w:divId w:val="39479100"/>
        <w:rPr>
          <w:rFonts w:ascii="Arial" w:hAnsi="Arial" w:cs="Arial"/>
          <w:i/>
          <w:iCs/>
          <w:sz w:val="28"/>
          <w:szCs w:val="28"/>
        </w:rPr>
      </w:pPr>
      <w:r w:rsidRPr="00467154">
        <w:rPr>
          <w:rStyle w:val="xs1"/>
          <w:rFonts w:ascii="Arial" w:hAnsi="Arial" w:cs="Arial"/>
          <w:i/>
          <w:iCs/>
          <w:sz w:val="28"/>
          <w:szCs w:val="28"/>
        </w:rPr>
        <w:t>Così dicendo, si rimise l’anello al dito.</w:t>
      </w:r>
    </w:p>
    <w:p w14:paraId="2EEA44D0" w14:textId="5BA7F45D" w:rsidR="00EF20CE" w:rsidRPr="00467154" w:rsidRDefault="00EF20CE" w:rsidP="006A672D">
      <w:pPr>
        <w:pStyle w:val="xp1"/>
        <w:spacing w:after="360" w:afterAutospacing="0" w:line="360" w:lineRule="auto"/>
        <w:divId w:val="39479100"/>
        <w:rPr>
          <w:rFonts w:ascii="Arial" w:hAnsi="Arial" w:cs="Arial"/>
          <w:i/>
          <w:iCs/>
          <w:sz w:val="28"/>
          <w:szCs w:val="28"/>
        </w:rPr>
      </w:pPr>
      <w:r w:rsidRPr="00467154">
        <w:rPr>
          <w:rStyle w:val="xs1"/>
          <w:rFonts w:ascii="Arial" w:hAnsi="Arial" w:cs="Arial"/>
          <w:b/>
          <w:bCs/>
          <w:i/>
          <w:iCs/>
          <w:sz w:val="28"/>
          <w:szCs w:val="28"/>
        </w:rPr>
        <w:t>“Tutti noi siamo come quel gioiello.  Preziosi e unici, andiamo per tutti i mercati della vita pretendendo che persone inesperte ci valutino.  Solo una persona può conoscere il tuo vero valore. Quella persona, quel gioielliere, sei TU. Perciò, non accettare mai che la vita smentisca questo.”</w:t>
      </w:r>
    </w:p>
    <w:p w14:paraId="6C5EB281" w14:textId="77777777" w:rsidR="00EF20CE" w:rsidRPr="00467154" w:rsidRDefault="00EF20CE" w:rsidP="006A672D">
      <w:pPr>
        <w:pStyle w:val="xp1"/>
        <w:spacing w:after="360" w:afterAutospacing="0" w:line="360" w:lineRule="auto"/>
        <w:divId w:val="39479100"/>
        <w:rPr>
          <w:rFonts w:ascii="Arial" w:hAnsi="Arial" w:cs="Arial"/>
          <w:i/>
          <w:iCs/>
          <w:sz w:val="28"/>
          <w:szCs w:val="28"/>
        </w:rPr>
      </w:pPr>
      <w:r w:rsidRPr="00467154">
        <w:rPr>
          <w:rStyle w:val="xs1"/>
          <w:rFonts w:ascii="Arial" w:hAnsi="Arial" w:cs="Arial"/>
          <w:i/>
          <w:iCs/>
          <w:sz w:val="28"/>
          <w:szCs w:val="28"/>
        </w:rPr>
        <w:t>Gli altri danno la loro valutazione su quella che è la nostra vita, i nostri comportamenti, le nostre scelte, le nostre azioni, il nostro modo d’essere.</w:t>
      </w:r>
    </w:p>
    <w:p w14:paraId="07F301FE" w14:textId="77777777" w:rsidR="00EF20CE" w:rsidRPr="00467154" w:rsidRDefault="00EF20CE" w:rsidP="006A672D">
      <w:pPr>
        <w:pStyle w:val="xp1"/>
        <w:spacing w:after="360" w:afterAutospacing="0" w:line="360" w:lineRule="auto"/>
        <w:divId w:val="39479100"/>
        <w:rPr>
          <w:rFonts w:ascii="Arial" w:hAnsi="Arial" w:cs="Arial"/>
          <w:i/>
          <w:iCs/>
          <w:sz w:val="28"/>
          <w:szCs w:val="28"/>
        </w:rPr>
      </w:pPr>
      <w:r w:rsidRPr="00467154">
        <w:rPr>
          <w:rStyle w:val="xs1"/>
          <w:rFonts w:ascii="Arial" w:hAnsi="Arial" w:cs="Arial"/>
          <w:i/>
          <w:iCs/>
          <w:sz w:val="28"/>
          <w:szCs w:val="28"/>
        </w:rPr>
        <w:t>Se non siamo sufficientemente forti nel riconoscere il nostro valore in autonomia, rischiamo di trovarci ad oscillare tra gioia e tristezza a seconda della valutazione che gli altri ci danno.</w:t>
      </w:r>
    </w:p>
    <w:p w14:paraId="10A01BCF" w14:textId="51972591" w:rsidR="00EF20CE" w:rsidRPr="00467154" w:rsidRDefault="00560BFA" w:rsidP="006A672D">
      <w:pPr>
        <w:pStyle w:val="xp1"/>
        <w:spacing w:after="360" w:afterAutospacing="0" w:line="360" w:lineRule="auto"/>
        <w:divId w:val="39479100"/>
        <w:rPr>
          <w:rFonts w:ascii="Arial" w:hAnsi="Arial" w:cs="Arial"/>
          <w:i/>
          <w:iCs/>
          <w:sz w:val="28"/>
          <w:szCs w:val="28"/>
        </w:rPr>
      </w:pPr>
      <w:r w:rsidRPr="00467154">
        <w:rPr>
          <w:rStyle w:val="xs1"/>
          <w:rFonts w:ascii="Arial" w:hAnsi="Arial" w:cs="Arial"/>
          <w:i/>
          <w:iCs/>
          <w:sz w:val="28"/>
          <w:szCs w:val="28"/>
        </w:rPr>
        <w:t>L</w:t>
      </w:r>
      <w:r w:rsidR="00EF20CE" w:rsidRPr="00467154">
        <w:rPr>
          <w:rStyle w:val="xs1"/>
          <w:rFonts w:ascii="Arial" w:hAnsi="Arial" w:cs="Arial"/>
          <w:i/>
          <w:iCs/>
          <w:sz w:val="28"/>
          <w:szCs w:val="28"/>
        </w:rPr>
        <w:t>a vita è TUA ed il giusto valore lo può conoscere realmente la tua anima se sai volerti bene.</w:t>
      </w:r>
    </w:p>
    <w:p w14:paraId="677731F7" w14:textId="11493392" w:rsidR="00EF20CE" w:rsidRPr="0079061A" w:rsidRDefault="00EF20CE" w:rsidP="006A672D">
      <w:pPr>
        <w:pStyle w:val="NormaleWeb"/>
        <w:spacing w:after="360" w:afterAutospacing="0" w:line="360" w:lineRule="auto"/>
        <w:divId w:val="39479100"/>
        <w:rPr>
          <w:rFonts w:ascii="Arial" w:hAnsi="Arial" w:cs="Arial"/>
          <w:sz w:val="28"/>
          <w:szCs w:val="28"/>
        </w:rPr>
      </w:pPr>
      <w:r w:rsidRPr="0079061A">
        <w:rPr>
          <w:rFonts w:ascii="Arial" w:hAnsi="Arial" w:cs="Arial"/>
          <w:sz w:val="28"/>
          <w:szCs w:val="28"/>
        </w:rPr>
        <w:t xml:space="preserve">Lavora sempre sulla </w:t>
      </w:r>
      <w:r w:rsidRPr="0079061A">
        <w:rPr>
          <w:rFonts w:ascii="Arial" w:hAnsi="Arial" w:cs="Arial"/>
          <w:color w:val="000000" w:themeColor="text1"/>
          <w:sz w:val="28"/>
          <w:szCs w:val="28"/>
        </w:rPr>
        <w:t>tua</w:t>
      </w:r>
      <w:hyperlink r:id="rId7" w:history="1">
        <w:r w:rsidRPr="0079061A">
          <w:rPr>
            <w:rStyle w:val="Collegamentoipertestuale"/>
            <w:rFonts w:ascii="Arial" w:hAnsi="Arial" w:cs="Arial"/>
            <w:color w:val="000000" w:themeColor="text1"/>
            <w:sz w:val="28"/>
            <w:szCs w:val="28"/>
          </w:rPr>
          <w:t> autostima. </w:t>
        </w:r>
      </w:hyperlink>
      <w:r w:rsidRPr="0079061A">
        <w:rPr>
          <w:rFonts w:ascii="Arial" w:hAnsi="Arial" w:cs="Arial"/>
          <w:sz w:val="28"/>
          <w:szCs w:val="28"/>
        </w:rPr>
        <w:t xml:space="preserve">E se ti sembra che la tua autostima sia bassa e a volte assente…c’è l’aiuto della psicoterapia. </w:t>
      </w:r>
      <w:r w:rsidR="007D4C49" w:rsidRPr="0079061A">
        <w:rPr>
          <w:rFonts w:ascii="Arial" w:hAnsi="Arial" w:cs="Arial"/>
          <w:sz w:val="28"/>
          <w:szCs w:val="28"/>
        </w:rPr>
        <w:t xml:space="preserve"> </w:t>
      </w:r>
    </w:p>
    <w:p w14:paraId="592E1E84" w14:textId="398FA329" w:rsidR="00EF20CE" w:rsidRPr="00161D58" w:rsidRDefault="00EF20CE" w:rsidP="00161D58">
      <w:pPr>
        <w:pStyle w:val="Titolo3"/>
        <w:spacing w:before="0"/>
        <w:divId w:val="217009423"/>
        <w:rPr>
          <w:rFonts w:ascii="Quattrocento" w:eastAsia="Times New Roman" w:hAnsi="Quattrocento"/>
          <w:color w:val="686868"/>
          <w:sz w:val="18"/>
          <w:szCs w:val="18"/>
        </w:rPr>
      </w:pPr>
    </w:p>
    <w:p w14:paraId="07230E44" w14:textId="77777777" w:rsidR="00EF20CE" w:rsidRDefault="00EF20CE" w:rsidP="00F461B1">
      <w:pPr>
        <w:pStyle w:val="Iniziomodulo-z"/>
        <w:jc w:val="left"/>
        <w:divId w:val="22945502"/>
      </w:pPr>
      <w:r>
        <w:t>Inizio modulo</w:t>
      </w:r>
    </w:p>
    <w:p w14:paraId="66E6EAE4" w14:textId="77777777" w:rsidR="00EF20CE" w:rsidRDefault="00EF20CE">
      <w:pPr>
        <w:pStyle w:val="Finemodulo-z"/>
        <w:divId w:val="22945502"/>
      </w:pPr>
      <w:r>
        <w:t>Fine modulo</w:t>
      </w:r>
    </w:p>
    <w:p w14:paraId="6B0C839F" w14:textId="77777777" w:rsidR="004B06C4" w:rsidRDefault="00D744CD" w:rsidP="004B06C4">
      <w:pPr>
        <w:pStyle w:val="Titolo5"/>
        <w:spacing w:before="0" w:after="255" w:line="360" w:lineRule="auto"/>
        <w:textAlignment w:val="baseline"/>
        <w:divId w:val="1808627079"/>
        <w:rPr>
          <w:rFonts w:ascii="Arial" w:eastAsia="Times New Roman" w:hAnsi="Arial" w:cs="Arial"/>
          <w:color w:val="000000" w:themeColor="text1"/>
          <w:sz w:val="28"/>
          <w:szCs w:val="28"/>
          <w:shd w:val="clear" w:color="auto" w:fill="FFFFFF"/>
        </w:rPr>
      </w:pPr>
      <w:r w:rsidRPr="00C21FE8">
        <w:rPr>
          <w:rStyle w:val="Enfasigrassetto"/>
          <w:rFonts w:ascii="Arial" w:eastAsia="Times New Roman" w:hAnsi="Arial" w:cs="Arial"/>
          <w:color w:val="000000" w:themeColor="text1"/>
          <w:sz w:val="28"/>
          <w:szCs w:val="28"/>
          <w:shd w:val="clear" w:color="auto" w:fill="FFFFFF"/>
        </w:rPr>
        <w:t xml:space="preserve">Carl </w:t>
      </w:r>
      <w:proofErr w:type="spellStart"/>
      <w:r w:rsidRPr="00C21FE8">
        <w:rPr>
          <w:rStyle w:val="Enfasigrassetto"/>
          <w:rFonts w:ascii="Arial" w:eastAsia="Times New Roman" w:hAnsi="Arial" w:cs="Arial"/>
          <w:color w:val="000000" w:themeColor="text1"/>
          <w:sz w:val="28"/>
          <w:szCs w:val="28"/>
          <w:shd w:val="clear" w:color="auto" w:fill="FFFFFF"/>
        </w:rPr>
        <w:t>Rogers</w:t>
      </w:r>
      <w:proofErr w:type="spellEnd"/>
      <w:r w:rsidRPr="00C21FE8">
        <w:rPr>
          <w:rFonts w:ascii="Arial" w:eastAsia="Times New Roman" w:hAnsi="Arial" w:cs="Arial"/>
          <w:color w:val="000000" w:themeColor="text1"/>
          <w:sz w:val="28"/>
          <w:szCs w:val="28"/>
          <w:shd w:val="clear" w:color="auto" w:fill="FFFFFF"/>
        </w:rPr>
        <w:t>, figura di spicco nella storia della psicologia, ha lasciato un’impronta indelebile grazie al suo contributo rivoluzionario all’approccio terapeutico e alla comprensione dell’essere umano. </w:t>
      </w:r>
      <w:proofErr w:type="spellStart"/>
      <w:r w:rsidRPr="00C21FE8">
        <w:rPr>
          <w:rStyle w:val="Enfasigrassetto"/>
          <w:rFonts w:ascii="Arial" w:eastAsia="Times New Roman" w:hAnsi="Arial" w:cs="Arial"/>
          <w:color w:val="000000" w:themeColor="text1"/>
          <w:sz w:val="28"/>
          <w:szCs w:val="28"/>
          <w:shd w:val="clear" w:color="auto" w:fill="FFFFFF"/>
        </w:rPr>
        <w:t>Rogers</w:t>
      </w:r>
      <w:proofErr w:type="spellEnd"/>
      <w:r w:rsidRPr="00C21FE8">
        <w:rPr>
          <w:rFonts w:ascii="Arial" w:eastAsia="Times New Roman" w:hAnsi="Arial" w:cs="Arial"/>
          <w:color w:val="000000" w:themeColor="text1"/>
          <w:sz w:val="28"/>
          <w:szCs w:val="28"/>
          <w:shd w:val="clear" w:color="auto" w:fill="FFFFFF"/>
        </w:rPr>
        <w:t> si è distinto per la sua visione innovativa e umanistica, diventando un pioniere nella psicologia centrata sulla persona. Ha influenzato profondamente la psicologia clinica, soprattutto attraverso la creazione della terapia centrata sul cliente. Questo approccio, fondato sull’</w:t>
      </w:r>
      <w:hyperlink r:id="rId8" w:history="1">
        <w:r w:rsidRPr="00C21FE8">
          <w:rPr>
            <w:rStyle w:val="Collegamentoipertestuale"/>
            <w:rFonts w:ascii="Arial" w:eastAsia="Times New Roman" w:hAnsi="Arial" w:cs="Arial"/>
            <w:color w:val="000000" w:themeColor="text1"/>
            <w:sz w:val="28"/>
            <w:szCs w:val="28"/>
            <w:shd w:val="clear" w:color="auto" w:fill="FFFFFF"/>
          </w:rPr>
          <w:t>empatia</w:t>
        </w:r>
      </w:hyperlink>
      <w:r w:rsidRPr="00C21FE8">
        <w:rPr>
          <w:rFonts w:ascii="Arial" w:eastAsia="Times New Roman" w:hAnsi="Arial" w:cs="Arial"/>
          <w:color w:val="000000" w:themeColor="text1"/>
          <w:sz w:val="28"/>
          <w:szCs w:val="28"/>
          <w:shd w:val="clear" w:color="auto" w:fill="FFFFFF"/>
        </w:rPr>
        <w:t>, l’</w:t>
      </w:r>
      <w:hyperlink r:id="rId9" w:history="1">
        <w:r w:rsidRPr="00C21FE8">
          <w:rPr>
            <w:rStyle w:val="Collegamentoipertestuale"/>
            <w:rFonts w:ascii="Arial" w:eastAsia="Times New Roman" w:hAnsi="Arial" w:cs="Arial"/>
            <w:color w:val="000000" w:themeColor="text1"/>
            <w:sz w:val="28"/>
            <w:szCs w:val="28"/>
            <w:shd w:val="clear" w:color="auto" w:fill="FFFFFF"/>
          </w:rPr>
          <w:t>accettazione</w:t>
        </w:r>
      </w:hyperlink>
      <w:r w:rsidRPr="00C21FE8">
        <w:rPr>
          <w:rFonts w:ascii="Arial" w:eastAsia="Times New Roman" w:hAnsi="Arial" w:cs="Arial"/>
          <w:color w:val="000000" w:themeColor="text1"/>
          <w:sz w:val="28"/>
          <w:szCs w:val="28"/>
          <w:shd w:val="clear" w:color="auto" w:fill="FFFFFF"/>
        </w:rPr>
        <w:t> incondizionata e l’autenticità, ha ridefinito il modo in cui i professionisti della salute mentale concepiscono e praticano la terapia. In questo contesto, </w:t>
      </w:r>
      <w:proofErr w:type="spellStart"/>
      <w:r w:rsidRPr="00C21FE8">
        <w:rPr>
          <w:rStyle w:val="Enfasigrassetto"/>
          <w:rFonts w:ascii="Arial" w:eastAsia="Times New Roman" w:hAnsi="Arial" w:cs="Arial"/>
          <w:color w:val="000000" w:themeColor="text1"/>
          <w:sz w:val="28"/>
          <w:szCs w:val="28"/>
          <w:shd w:val="clear" w:color="auto" w:fill="FFFFFF"/>
        </w:rPr>
        <w:t>Rogers</w:t>
      </w:r>
      <w:proofErr w:type="spellEnd"/>
      <w:r w:rsidRPr="00C21FE8">
        <w:rPr>
          <w:rFonts w:ascii="Arial" w:eastAsia="Times New Roman" w:hAnsi="Arial" w:cs="Arial"/>
          <w:color w:val="000000" w:themeColor="text1"/>
          <w:sz w:val="28"/>
          <w:szCs w:val="28"/>
          <w:shd w:val="clear" w:color="auto" w:fill="FFFFFF"/>
        </w:rPr>
        <w:t> ha sviluppato concetti chiave come l’importanza dell’auto-attualizzazione e della crescita personale</w:t>
      </w:r>
      <w:r w:rsidR="00FD6805">
        <w:rPr>
          <w:rFonts w:ascii="Arial" w:eastAsia="Times New Roman" w:hAnsi="Arial" w:cs="Arial"/>
          <w:color w:val="000000" w:themeColor="text1"/>
          <w:sz w:val="28"/>
          <w:szCs w:val="28"/>
          <w:shd w:val="clear" w:color="auto" w:fill="FFFFFF"/>
        </w:rPr>
        <w:t>.</w:t>
      </w:r>
    </w:p>
    <w:p w14:paraId="135D707A" w14:textId="2F9B11F4" w:rsidR="00E70DBA" w:rsidRPr="004B06C4" w:rsidRDefault="00E70DBA" w:rsidP="004B06C4">
      <w:pPr>
        <w:pStyle w:val="Titolo5"/>
        <w:spacing w:before="0" w:after="255" w:line="360" w:lineRule="auto"/>
        <w:textAlignment w:val="baseline"/>
        <w:divId w:val="1808627079"/>
        <w:rPr>
          <w:rFonts w:ascii="Arial" w:eastAsia="Times New Roman" w:hAnsi="Arial" w:cs="Arial"/>
          <w:b/>
          <w:bCs/>
          <w:color w:val="000000" w:themeColor="text1"/>
          <w:sz w:val="28"/>
          <w:szCs w:val="28"/>
          <w:shd w:val="clear" w:color="auto" w:fill="FFFFFF"/>
        </w:rPr>
      </w:pPr>
      <w:r w:rsidRPr="00C21FE8">
        <w:rPr>
          <w:rFonts w:ascii="Arial" w:eastAsia="Times New Roman" w:hAnsi="Arial" w:cs="Arial"/>
          <w:b/>
          <w:bCs/>
          <w:color w:val="000000" w:themeColor="text1"/>
          <w:sz w:val="28"/>
          <w:szCs w:val="28"/>
        </w:rPr>
        <w:t xml:space="preserve">Breve biografia di Carl </w:t>
      </w:r>
      <w:proofErr w:type="spellStart"/>
      <w:r w:rsidRPr="00C21FE8">
        <w:rPr>
          <w:rFonts w:ascii="Arial" w:eastAsia="Times New Roman" w:hAnsi="Arial" w:cs="Arial"/>
          <w:b/>
          <w:bCs/>
          <w:color w:val="000000" w:themeColor="text1"/>
          <w:sz w:val="28"/>
          <w:szCs w:val="28"/>
        </w:rPr>
        <w:t>Rogers</w:t>
      </w:r>
      <w:proofErr w:type="spellEnd"/>
    </w:p>
    <w:p w14:paraId="02B0A79B" w14:textId="77777777" w:rsidR="00E70DBA" w:rsidRPr="00C21FE8" w:rsidRDefault="00E70DBA" w:rsidP="0057747C">
      <w:pPr>
        <w:pStyle w:val="NormaleWeb"/>
        <w:spacing w:before="0" w:beforeAutospacing="0" w:after="75" w:afterAutospacing="0" w:line="360" w:lineRule="auto"/>
        <w:divId w:val="750008208"/>
        <w:rPr>
          <w:rFonts w:ascii="Arial" w:hAnsi="Arial" w:cs="Arial"/>
          <w:color w:val="000000" w:themeColor="text1"/>
          <w:sz w:val="28"/>
          <w:szCs w:val="28"/>
        </w:rPr>
      </w:pPr>
      <w:r w:rsidRPr="00C21FE8">
        <w:rPr>
          <w:rStyle w:val="Enfasigrassetto"/>
          <w:rFonts w:ascii="Arial" w:hAnsi="Arial" w:cs="Arial"/>
          <w:color w:val="000000" w:themeColor="text1"/>
          <w:sz w:val="28"/>
          <w:szCs w:val="28"/>
        </w:rPr>
        <w:t xml:space="preserve">Carl </w:t>
      </w:r>
      <w:proofErr w:type="spellStart"/>
      <w:r w:rsidRPr="00C21FE8">
        <w:rPr>
          <w:rStyle w:val="Enfasigrassetto"/>
          <w:rFonts w:ascii="Arial" w:hAnsi="Arial" w:cs="Arial"/>
          <w:color w:val="000000" w:themeColor="text1"/>
          <w:sz w:val="28"/>
          <w:szCs w:val="28"/>
        </w:rPr>
        <w:t>Rogers</w:t>
      </w:r>
      <w:proofErr w:type="spellEnd"/>
      <w:r w:rsidRPr="00C21FE8">
        <w:rPr>
          <w:rFonts w:ascii="Arial" w:hAnsi="Arial" w:cs="Arial"/>
          <w:color w:val="000000" w:themeColor="text1"/>
          <w:sz w:val="28"/>
          <w:szCs w:val="28"/>
        </w:rPr>
        <w:t>, nato nel 1902 in Illinois, era il quarto di sei figli di una famiglia unita con principi morali rigidi. </w:t>
      </w:r>
      <w:proofErr w:type="spellStart"/>
      <w:r w:rsidRPr="00C21FE8">
        <w:rPr>
          <w:rStyle w:val="Enfasigrassetto"/>
          <w:rFonts w:ascii="Arial" w:hAnsi="Arial" w:cs="Arial"/>
          <w:color w:val="000000" w:themeColor="text1"/>
          <w:sz w:val="28"/>
          <w:szCs w:val="28"/>
        </w:rPr>
        <w:t>Rogers</w:t>
      </w:r>
      <w:proofErr w:type="spellEnd"/>
      <w:r w:rsidRPr="00C21FE8">
        <w:rPr>
          <w:rFonts w:ascii="Arial" w:hAnsi="Arial" w:cs="Arial"/>
          <w:color w:val="000000" w:themeColor="text1"/>
          <w:sz w:val="28"/>
          <w:szCs w:val="28"/>
        </w:rPr>
        <w:t> è cresciuto in un’atmosfera religiosa ed etica, caratterizzata da una stretta adesione al cristianesimo e da una forte etica del lavoro. </w:t>
      </w:r>
    </w:p>
    <w:p w14:paraId="4E1A8A06" w14:textId="77777777" w:rsidR="00E70DBA" w:rsidRPr="00C21FE8" w:rsidRDefault="00E70DBA" w:rsidP="0057747C">
      <w:pPr>
        <w:pStyle w:val="NormaleWeb"/>
        <w:spacing w:before="0" w:beforeAutospacing="0" w:after="75" w:afterAutospacing="0" w:line="360" w:lineRule="auto"/>
        <w:divId w:val="750008208"/>
        <w:rPr>
          <w:rFonts w:ascii="Arial" w:hAnsi="Arial" w:cs="Arial"/>
          <w:color w:val="000000" w:themeColor="text1"/>
          <w:sz w:val="28"/>
          <w:szCs w:val="28"/>
        </w:rPr>
      </w:pPr>
      <w:proofErr w:type="spellStart"/>
      <w:r w:rsidRPr="00C21FE8">
        <w:rPr>
          <w:rStyle w:val="Enfasigrassetto"/>
          <w:rFonts w:ascii="Arial" w:hAnsi="Arial" w:cs="Arial"/>
          <w:color w:val="000000" w:themeColor="text1"/>
          <w:sz w:val="28"/>
          <w:szCs w:val="28"/>
        </w:rPr>
        <w:t>Rogers</w:t>
      </w:r>
      <w:proofErr w:type="spellEnd"/>
      <w:r w:rsidRPr="00C21FE8">
        <w:rPr>
          <w:rFonts w:ascii="Arial" w:hAnsi="Arial" w:cs="Arial"/>
          <w:color w:val="000000" w:themeColor="text1"/>
          <w:sz w:val="28"/>
          <w:szCs w:val="28"/>
        </w:rPr>
        <w:t xml:space="preserve"> ha inizialmente coltivato l’interesse per la teologia, ma un viaggio in Cina e l’incontro con la sua cultura e, più tardi, con le teorie di Otto </w:t>
      </w:r>
      <w:proofErr w:type="spellStart"/>
      <w:r w:rsidRPr="00C21FE8">
        <w:rPr>
          <w:rFonts w:ascii="Arial" w:hAnsi="Arial" w:cs="Arial"/>
          <w:color w:val="000000" w:themeColor="text1"/>
          <w:sz w:val="28"/>
          <w:szCs w:val="28"/>
        </w:rPr>
        <w:t>Rank</w:t>
      </w:r>
      <w:proofErr w:type="spellEnd"/>
      <w:r w:rsidRPr="00C21FE8">
        <w:rPr>
          <w:rFonts w:ascii="Arial" w:hAnsi="Arial" w:cs="Arial"/>
          <w:color w:val="000000" w:themeColor="text1"/>
          <w:sz w:val="28"/>
          <w:szCs w:val="28"/>
        </w:rPr>
        <w:t xml:space="preserve"> lo hanno spinto verso gli studi psicopedagogici.</w:t>
      </w:r>
    </w:p>
    <w:p w14:paraId="6B2DE22B" w14:textId="77777777" w:rsidR="00E70DBA" w:rsidRPr="00C21FE8" w:rsidRDefault="00E70DBA" w:rsidP="0057747C">
      <w:pPr>
        <w:pStyle w:val="NormaleWeb"/>
        <w:spacing w:before="0" w:beforeAutospacing="0" w:after="75" w:afterAutospacing="0" w:line="360" w:lineRule="auto"/>
        <w:divId w:val="750008208"/>
        <w:rPr>
          <w:rFonts w:ascii="Arial" w:hAnsi="Arial" w:cs="Arial"/>
          <w:color w:val="000000" w:themeColor="text1"/>
          <w:sz w:val="28"/>
          <w:szCs w:val="28"/>
        </w:rPr>
      </w:pPr>
      <w:proofErr w:type="spellStart"/>
      <w:r w:rsidRPr="00C21FE8">
        <w:rPr>
          <w:rStyle w:val="Enfasigrassetto"/>
          <w:rFonts w:ascii="Arial" w:hAnsi="Arial" w:cs="Arial"/>
          <w:color w:val="000000" w:themeColor="text1"/>
          <w:sz w:val="28"/>
          <w:szCs w:val="28"/>
        </w:rPr>
        <w:t>Rogers</w:t>
      </w:r>
      <w:proofErr w:type="spellEnd"/>
      <w:r w:rsidRPr="00C21FE8">
        <w:rPr>
          <w:rFonts w:ascii="Arial" w:hAnsi="Arial" w:cs="Arial"/>
          <w:color w:val="000000" w:themeColor="text1"/>
          <w:sz w:val="28"/>
          <w:szCs w:val="28"/>
        </w:rPr>
        <w:t xml:space="preserve"> ha frequentato l’Università del Wisconsin e successivamente ha intrapreso la carriera in psicologia. Dopo aver conseguito il dottorato presso la Columbia </w:t>
      </w:r>
      <w:proofErr w:type="spellStart"/>
      <w:r w:rsidRPr="00C21FE8">
        <w:rPr>
          <w:rFonts w:ascii="Arial" w:hAnsi="Arial" w:cs="Arial"/>
          <w:color w:val="000000" w:themeColor="text1"/>
          <w:sz w:val="28"/>
          <w:szCs w:val="28"/>
        </w:rPr>
        <w:t>University’s</w:t>
      </w:r>
      <w:proofErr w:type="spellEnd"/>
      <w:r w:rsidRPr="00C21FE8">
        <w:rPr>
          <w:rFonts w:ascii="Arial" w:hAnsi="Arial" w:cs="Arial"/>
          <w:color w:val="000000" w:themeColor="text1"/>
          <w:sz w:val="28"/>
          <w:szCs w:val="28"/>
        </w:rPr>
        <w:t xml:space="preserve"> Teachers College nel 1931, </w:t>
      </w:r>
      <w:proofErr w:type="spellStart"/>
      <w:r w:rsidRPr="00C21FE8">
        <w:rPr>
          <w:rStyle w:val="Enfasigrassetto"/>
          <w:rFonts w:ascii="Arial" w:hAnsi="Arial" w:cs="Arial"/>
          <w:color w:val="000000" w:themeColor="text1"/>
          <w:sz w:val="28"/>
          <w:szCs w:val="28"/>
        </w:rPr>
        <w:t>Rogers</w:t>
      </w:r>
      <w:proofErr w:type="spellEnd"/>
      <w:r w:rsidRPr="00C21FE8">
        <w:rPr>
          <w:rFonts w:ascii="Arial" w:hAnsi="Arial" w:cs="Arial"/>
          <w:color w:val="000000" w:themeColor="text1"/>
          <w:sz w:val="28"/>
          <w:szCs w:val="28"/>
        </w:rPr>
        <w:t xml:space="preserve"> ha lavorato con bambini con varie difficoltà a Rochester, e ha pubblicato il suo primo libro “The </w:t>
      </w:r>
      <w:proofErr w:type="spellStart"/>
      <w:r w:rsidRPr="00C21FE8">
        <w:rPr>
          <w:rFonts w:ascii="Arial" w:hAnsi="Arial" w:cs="Arial"/>
          <w:color w:val="000000" w:themeColor="text1"/>
          <w:sz w:val="28"/>
          <w:szCs w:val="28"/>
        </w:rPr>
        <w:t>Clinical</w:t>
      </w:r>
      <w:proofErr w:type="spellEnd"/>
      <w:r w:rsidRPr="00C21FE8">
        <w:rPr>
          <w:rFonts w:ascii="Arial" w:hAnsi="Arial" w:cs="Arial"/>
          <w:color w:val="000000" w:themeColor="text1"/>
          <w:sz w:val="28"/>
          <w:szCs w:val="28"/>
        </w:rPr>
        <w:t xml:space="preserve"> Treatment of the </w:t>
      </w:r>
      <w:proofErr w:type="spellStart"/>
      <w:r w:rsidRPr="00C21FE8">
        <w:rPr>
          <w:rFonts w:ascii="Arial" w:hAnsi="Arial" w:cs="Arial"/>
          <w:color w:val="000000" w:themeColor="text1"/>
          <w:sz w:val="28"/>
          <w:szCs w:val="28"/>
        </w:rPr>
        <w:t>Problem</w:t>
      </w:r>
      <w:proofErr w:type="spellEnd"/>
      <w:r w:rsidRPr="00C21FE8">
        <w:rPr>
          <w:rFonts w:ascii="Arial" w:hAnsi="Arial" w:cs="Arial"/>
          <w:color w:val="000000" w:themeColor="text1"/>
          <w:sz w:val="28"/>
          <w:szCs w:val="28"/>
        </w:rPr>
        <w:t xml:space="preserve"> Child” (1939). </w:t>
      </w:r>
    </w:p>
    <w:p w14:paraId="5A4A823B" w14:textId="58D6A65D" w:rsidR="00E70DBA" w:rsidRPr="00C21FE8" w:rsidRDefault="00E70DBA" w:rsidP="0057747C">
      <w:pPr>
        <w:pStyle w:val="NormaleWeb"/>
        <w:spacing w:before="0" w:beforeAutospacing="0" w:after="75" w:afterAutospacing="0" w:line="360" w:lineRule="auto"/>
        <w:divId w:val="750008208"/>
        <w:rPr>
          <w:rFonts w:ascii="Arial" w:hAnsi="Arial" w:cs="Arial"/>
          <w:color w:val="000000" w:themeColor="text1"/>
          <w:sz w:val="28"/>
          <w:szCs w:val="28"/>
        </w:rPr>
      </w:pPr>
      <w:r w:rsidRPr="00C21FE8">
        <w:rPr>
          <w:rFonts w:ascii="Arial" w:hAnsi="Arial" w:cs="Arial"/>
          <w:color w:val="000000" w:themeColor="text1"/>
          <w:sz w:val="28"/>
          <w:szCs w:val="28"/>
        </w:rPr>
        <w:t>Nel corso degli anni successivi ha consolidato la sua teoria, culminando nella pubblicazione di “</w:t>
      </w:r>
      <w:proofErr w:type="spellStart"/>
      <w:r w:rsidRPr="00C21FE8">
        <w:rPr>
          <w:rFonts w:ascii="Arial" w:hAnsi="Arial" w:cs="Arial"/>
          <w:color w:val="000000" w:themeColor="text1"/>
          <w:sz w:val="28"/>
          <w:szCs w:val="28"/>
        </w:rPr>
        <w:t>Counseling</w:t>
      </w:r>
      <w:proofErr w:type="spellEnd"/>
      <w:r w:rsidRPr="00C21FE8">
        <w:rPr>
          <w:rFonts w:ascii="Arial" w:hAnsi="Arial" w:cs="Arial"/>
          <w:color w:val="000000" w:themeColor="text1"/>
          <w:sz w:val="28"/>
          <w:szCs w:val="28"/>
        </w:rPr>
        <w:t xml:space="preserve"> and </w:t>
      </w:r>
      <w:proofErr w:type="spellStart"/>
      <w:r w:rsidRPr="00C21FE8">
        <w:rPr>
          <w:rFonts w:ascii="Arial" w:hAnsi="Arial" w:cs="Arial"/>
          <w:color w:val="000000" w:themeColor="text1"/>
          <w:sz w:val="28"/>
          <w:szCs w:val="28"/>
        </w:rPr>
        <w:t>Psychotherapy</w:t>
      </w:r>
      <w:proofErr w:type="spellEnd"/>
      <w:r w:rsidRPr="00C21FE8">
        <w:rPr>
          <w:rFonts w:ascii="Arial" w:hAnsi="Arial" w:cs="Arial"/>
          <w:color w:val="000000" w:themeColor="text1"/>
          <w:sz w:val="28"/>
          <w:szCs w:val="28"/>
        </w:rPr>
        <w:t>” nel 1942.</w:t>
      </w:r>
    </w:p>
    <w:p w14:paraId="7772FFF3" w14:textId="77777777" w:rsidR="00E70DBA" w:rsidRPr="00C21FE8" w:rsidRDefault="00E70DBA" w:rsidP="0057747C">
      <w:pPr>
        <w:pStyle w:val="NormaleWeb"/>
        <w:spacing w:before="0" w:beforeAutospacing="0" w:after="75" w:afterAutospacing="0" w:line="360" w:lineRule="auto"/>
        <w:divId w:val="750008208"/>
        <w:rPr>
          <w:rFonts w:ascii="Arial" w:hAnsi="Arial" w:cs="Arial"/>
          <w:color w:val="000000" w:themeColor="text1"/>
          <w:sz w:val="28"/>
          <w:szCs w:val="28"/>
        </w:rPr>
      </w:pPr>
      <w:r w:rsidRPr="00C21FE8">
        <w:rPr>
          <w:rFonts w:ascii="Arial" w:hAnsi="Arial" w:cs="Arial"/>
          <w:color w:val="000000" w:themeColor="text1"/>
          <w:sz w:val="28"/>
          <w:szCs w:val="28"/>
        </w:rPr>
        <w:lastRenderedPageBreak/>
        <w:t>Nella sua carriera accademica ha rivestito ruoli presso l’Università dell’Ohio e l’Università di Chicago, dove ha fondato un centro di consulenza per testare l’efficacia delle sue teorie.</w:t>
      </w:r>
    </w:p>
    <w:p w14:paraId="11D20A69" w14:textId="77777777" w:rsidR="00E70DBA" w:rsidRPr="00C21FE8" w:rsidRDefault="00E70DBA" w:rsidP="0057747C">
      <w:pPr>
        <w:pStyle w:val="NormaleWeb"/>
        <w:spacing w:before="0" w:beforeAutospacing="0" w:after="75" w:afterAutospacing="0" w:line="360" w:lineRule="auto"/>
        <w:divId w:val="750008208"/>
        <w:rPr>
          <w:rFonts w:ascii="Arial" w:hAnsi="Arial" w:cs="Arial"/>
          <w:color w:val="000000" w:themeColor="text1"/>
          <w:sz w:val="28"/>
          <w:szCs w:val="28"/>
        </w:rPr>
      </w:pPr>
      <w:r w:rsidRPr="00C21FE8">
        <w:rPr>
          <w:rFonts w:ascii="Arial" w:hAnsi="Arial" w:cs="Arial"/>
          <w:color w:val="000000" w:themeColor="text1"/>
          <w:sz w:val="28"/>
          <w:szCs w:val="28"/>
        </w:rPr>
        <w:t>Nel 1963, </w:t>
      </w:r>
      <w:proofErr w:type="spellStart"/>
      <w:r w:rsidRPr="00C21FE8">
        <w:rPr>
          <w:rStyle w:val="Enfasigrassetto"/>
          <w:rFonts w:ascii="Arial" w:hAnsi="Arial" w:cs="Arial"/>
          <w:color w:val="000000" w:themeColor="text1"/>
          <w:sz w:val="28"/>
          <w:szCs w:val="28"/>
        </w:rPr>
        <w:t>Rogers</w:t>
      </w:r>
      <w:proofErr w:type="spellEnd"/>
      <w:r w:rsidRPr="00C21FE8">
        <w:rPr>
          <w:rFonts w:ascii="Arial" w:hAnsi="Arial" w:cs="Arial"/>
          <w:color w:val="000000" w:themeColor="text1"/>
          <w:sz w:val="28"/>
          <w:szCs w:val="28"/>
        </w:rPr>
        <w:t xml:space="preserve"> si trasferisce in California, fondando il Center for the </w:t>
      </w:r>
      <w:proofErr w:type="spellStart"/>
      <w:r w:rsidRPr="00C21FE8">
        <w:rPr>
          <w:rFonts w:ascii="Arial" w:hAnsi="Arial" w:cs="Arial"/>
          <w:color w:val="000000" w:themeColor="text1"/>
          <w:sz w:val="28"/>
          <w:szCs w:val="28"/>
        </w:rPr>
        <w:t>Study</w:t>
      </w:r>
      <w:proofErr w:type="spellEnd"/>
      <w:r w:rsidRPr="00C21FE8">
        <w:rPr>
          <w:rFonts w:ascii="Arial" w:hAnsi="Arial" w:cs="Arial"/>
          <w:color w:val="000000" w:themeColor="text1"/>
          <w:sz w:val="28"/>
          <w:szCs w:val="28"/>
        </w:rPr>
        <w:t xml:space="preserve"> of the </w:t>
      </w:r>
      <w:proofErr w:type="spellStart"/>
      <w:r w:rsidRPr="00C21FE8">
        <w:rPr>
          <w:rFonts w:ascii="Arial" w:hAnsi="Arial" w:cs="Arial"/>
          <w:color w:val="000000" w:themeColor="text1"/>
          <w:sz w:val="28"/>
          <w:szCs w:val="28"/>
        </w:rPr>
        <w:t>Person</w:t>
      </w:r>
      <w:proofErr w:type="spellEnd"/>
      <w:r w:rsidRPr="00C21FE8">
        <w:rPr>
          <w:rFonts w:ascii="Arial" w:hAnsi="Arial" w:cs="Arial"/>
          <w:color w:val="000000" w:themeColor="text1"/>
          <w:sz w:val="28"/>
          <w:szCs w:val="28"/>
        </w:rPr>
        <w:t xml:space="preserve"> e l’</w:t>
      </w:r>
      <w:proofErr w:type="spellStart"/>
      <w:r w:rsidRPr="00C21FE8">
        <w:rPr>
          <w:rFonts w:ascii="Arial" w:hAnsi="Arial" w:cs="Arial"/>
          <w:color w:val="000000" w:themeColor="text1"/>
          <w:sz w:val="28"/>
          <w:szCs w:val="28"/>
        </w:rPr>
        <w:t>Institute</w:t>
      </w:r>
      <w:proofErr w:type="spellEnd"/>
      <w:r w:rsidRPr="00C21FE8">
        <w:rPr>
          <w:rFonts w:ascii="Arial" w:hAnsi="Arial" w:cs="Arial"/>
          <w:color w:val="000000" w:themeColor="text1"/>
          <w:sz w:val="28"/>
          <w:szCs w:val="28"/>
        </w:rPr>
        <w:t xml:space="preserve"> of Pedace, dedicati alla ricerca e alla soluzione dei conflitti.</w:t>
      </w:r>
    </w:p>
    <w:p w14:paraId="41E61EA8" w14:textId="77777777" w:rsidR="00E70DBA" w:rsidRPr="00C21FE8" w:rsidRDefault="00E70DBA" w:rsidP="0057747C">
      <w:pPr>
        <w:pStyle w:val="NormaleWeb"/>
        <w:spacing w:before="0" w:beforeAutospacing="0" w:after="75" w:afterAutospacing="0" w:line="360" w:lineRule="auto"/>
        <w:divId w:val="750008208"/>
        <w:rPr>
          <w:rFonts w:ascii="Arial" w:hAnsi="Arial" w:cs="Arial"/>
          <w:color w:val="000000" w:themeColor="text1"/>
          <w:sz w:val="28"/>
          <w:szCs w:val="28"/>
        </w:rPr>
      </w:pPr>
      <w:r w:rsidRPr="00C21FE8">
        <w:rPr>
          <w:rFonts w:ascii="Arial" w:hAnsi="Arial" w:cs="Arial"/>
          <w:color w:val="000000" w:themeColor="text1"/>
          <w:sz w:val="28"/>
          <w:szCs w:val="28"/>
        </w:rPr>
        <w:t>Riconosciuto come un leader nel campo della psicologia, </w:t>
      </w:r>
      <w:proofErr w:type="spellStart"/>
      <w:r w:rsidRPr="00C21FE8">
        <w:rPr>
          <w:rStyle w:val="Enfasigrassetto"/>
          <w:rFonts w:ascii="Arial" w:hAnsi="Arial" w:cs="Arial"/>
          <w:color w:val="000000" w:themeColor="text1"/>
          <w:sz w:val="28"/>
          <w:szCs w:val="28"/>
        </w:rPr>
        <w:t>Rogers</w:t>
      </w:r>
      <w:proofErr w:type="spellEnd"/>
      <w:r w:rsidRPr="00C21FE8">
        <w:rPr>
          <w:rFonts w:ascii="Arial" w:hAnsi="Arial" w:cs="Arial"/>
          <w:color w:val="000000" w:themeColor="text1"/>
          <w:sz w:val="28"/>
          <w:szCs w:val="28"/>
        </w:rPr>
        <w:t> è stato candidato al Premio Nobel per la Pace nel 1987. Muore nello stesso anno. </w:t>
      </w:r>
    </w:p>
    <w:p w14:paraId="2D07B498" w14:textId="77777777" w:rsidR="00E830A0" w:rsidRDefault="00E70DBA" w:rsidP="00E830A0">
      <w:pPr>
        <w:pStyle w:val="NormaleWeb"/>
        <w:spacing w:before="0" w:beforeAutospacing="0" w:after="75" w:afterAutospacing="0" w:line="360" w:lineRule="auto"/>
        <w:divId w:val="750008208"/>
        <w:rPr>
          <w:rFonts w:ascii="Arial" w:hAnsi="Arial" w:cs="Arial"/>
          <w:color w:val="000000" w:themeColor="text1"/>
          <w:sz w:val="28"/>
          <w:szCs w:val="28"/>
        </w:rPr>
      </w:pPr>
      <w:r w:rsidRPr="00C21FE8">
        <w:rPr>
          <w:rFonts w:ascii="Arial" w:hAnsi="Arial" w:cs="Arial"/>
          <w:color w:val="000000" w:themeColor="text1"/>
          <w:sz w:val="28"/>
          <w:szCs w:val="28"/>
        </w:rPr>
        <w:t>La sua eredità permane, influenzando la pratica terapeutica contemporanea con l’accento sull’empatia e il focus sulla persona</w:t>
      </w:r>
      <w:r w:rsidR="00CD0383" w:rsidRPr="00C21FE8">
        <w:rPr>
          <w:rFonts w:ascii="Arial" w:hAnsi="Arial" w:cs="Arial"/>
          <w:color w:val="000000" w:themeColor="text1"/>
          <w:sz w:val="28"/>
          <w:szCs w:val="28"/>
        </w:rPr>
        <w:t>.</w:t>
      </w:r>
    </w:p>
    <w:p w14:paraId="57B91D85" w14:textId="776306C5" w:rsidR="003E15AB" w:rsidRPr="00B631D7" w:rsidRDefault="00030808" w:rsidP="00E830A0">
      <w:pPr>
        <w:pStyle w:val="NormaleWeb"/>
        <w:spacing w:before="0" w:beforeAutospacing="0" w:after="75" w:afterAutospacing="0" w:line="360" w:lineRule="auto"/>
        <w:divId w:val="750008208"/>
        <w:rPr>
          <w:rFonts w:ascii="Arial" w:hAnsi="Arial" w:cs="Arial"/>
          <w:color w:val="000000" w:themeColor="text1"/>
          <w:sz w:val="28"/>
          <w:szCs w:val="28"/>
        </w:rPr>
      </w:pPr>
      <w:r w:rsidRPr="00B631D7">
        <w:rPr>
          <w:rFonts w:ascii="Arial" w:eastAsia="Times New Roman" w:hAnsi="Arial" w:cs="Arial"/>
          <w:b/>
          <w:bCs/>
          <w:color w:val="000000" w:themeColor="text1"/>
          <w:sz w:val="28"/>
          <w:szCs w:val="28"/>
        </w:rPr>
        <w:t>P</w:t>
      </w:r>
      <w:r w:rsidR="003E15AB" w:rsidRPr="00B631D7">
        <w:rPr>
          <w:rFonts w:ascii="Arial" w:eastAsia="Times New Roman" w:hAnsi="Arial" w:cs="Arial"/>
          <w:b/>
          <w:bCs/>
          <w:color w:val="000000" w:themeColor="text1"/>
          <w:sz w:val="28"/>
          <w:szCs w:val="28"/>
        </w:rPr>
        <w:t xml:space="preserve">erché </w:t>
      </w:r>
      <w:proofErr w:type="spellStart"/>
      <w:r w:rsidR="003E15AB" w:rsidRPr="00B631D7">
        <w:rPr>
          <w:rFonts w:ascii="Arial" w:eastAsia="Times New Roman" w:hAnsi="Arial" w:cs="Arial"/>
          <w:b/>
          <w:bCs/>
          <w:color w:val="000000" w:themeColor="text1"/>
          <w:sz w:val="28"/>
          <w:szCs w:val="28"/>
        </w:rPr>
        <w:t>Rogers</w:t>
      </w:r>
      <w:proofErr w:type="spellEnd"/>
      <w:r w:rsidR="003E15AB" w:rsidRPr="00B631D7">
        <w:rPr>
          <w:rFonts w:ascii="Arial" w:eastAsia="Times New Roman" w:hAnsi="Arial" w:cs="Arial"/>
          <w:b/>
          <w:bCs/>
          <w:color w:val="000000" w:themeColor="text1"/>
          <w:sz w:val="28"/>
          <w:szCs w:val="28"/>
        </w:rPr>
        <w:t xml:space="preserve"> parla di “cliente” e non di “paziente”?</w:t>
      </w:r>
    </w:p>
    <w:p w14:paraId="73AE580C" w14:textId="77777777" w:rsidR="003E15AB" w:rsidRPr="00C21FE8" w:rsidRDefault="003E15AB" w:rsidP="0057747C">
      <w:pPr>
        <w:pStyle w:val="NormaleWeb"/>
        <w:shd w:val="clear" w:color="auto" w:fill="FFFFFF"/>
        <w:spacing w:before="0" w:beforeAutospacing="0" w:after="75" w:afterAutospacing="0" w:line="360" w:lineRule="auto"/>
        <w:divId w:val="1586919456"/>
        <w:rPr>
          <w:rFonts w:ascii="Arial" w:hAnsi="Arial" w:cs="Arial"/>
          <w:color w:val="000000" w:themeColor="text1"/>
          <w:sz w:val="28"/>
          <w:szCs w:val="28"/>
        </w:rPr>
      </w:pPr>
      <w:r w:rsidRPr="00C21FE8">
        <w:rPr>
          <w:rStyle w:val="Enfasigrassetto"/>
          <w:rFonts w:ascii="Arial" w:hAnsi="Arial" w:cs="Arial"/>
          <w:color w:val="000000" w:themeColor="text1"/>
          <w:sz w:val="28"/>
          <w:szCs w:val="28"/>
        </w:rPr>
        <w:t xml:space="preserve">Carl </w:t>
      </w:r>
      <w:proofErr w:type="spellStart"/>
      <w:r w:rsidRPr="00C21FE8">
        <w:rPr>
          <w:rStyle w:val="Enfasigrassetto"/>
          <w:rFonts w:ascii="Arial" w:hAnsi="Arial" w:cs="Arial"/>
          <w:color w:val="000000" w:themeColor="text1"/>
          <w:sz w:val="28"/>
          <w:szCs w:val="28"/>
        </w:rPr>
        <w:t>Rogers</w:t>
      </w:r>
      <w:proofErr w:type="spellEnd"/>
      <w:r w:rsidRPr="00C21FE8">
        <w:rPr>
          <w:rFonts w:ascii="Arial" w:hAnsi="Arial" w:cs="Arial"/>
          <w:color w:val="000000" w:themeColor="text1"/>
          <w:sz w:val="28"/>
          <w:szCs w:val="28"/>
        </w:rPr>
        <w:t> ha usato il termine “cliente” anziché “paziente” nel suo approccio terapeutico per sottolineare l’importanza dell’autonomia e dell’</w:t>
      </w:r>
      <w:proofErr w:type="spellStart"/>
      <w:r w:rsidRPr="00C21FE8">
        <w:rPr>
          <w:rFonts w:ascii="Arial" w:hAnsi="Arial" w:cs="Arial"/>
          <w:color w:val="000000" w:themeColor="text1"/>
          <w:sz w:val="28"/>
          <w:szCs w:val="28"/>
        </w:rPr>
        <w:t>autodirezione</w:t>
      </w:r>
      <w:proofErr w:type="spellEnd"/>
      <w:r w:rsidRPr="00C21FE8">
        <w:rPr>
          <w:rFonts w:ascii="Arial" w:hAnsi="Arial" w:cs="Arial"/>
          <w:color w:val="000000" w:themeColor="text1"/>
          <w:sz w:val="28"/>
          <w:szCs w:val="28"/>
        </w:rPr>
        <w:t xml:space="preserve"> dell’individuo nel processo terapeutico.</w:t>
      </w:r>
    </w:p>
    <w:p w14:paraId="0274B14F" w14:textId="77777777" w:rsidR="003E15AB" w:rsidRPr="00C21FE8" w:rsidRDefault="003E15AB" w:rsidP="0057747C">
      <w:pPr>
        <w:pStyle w:val="NormaleWeb"/>
        <w:shd w:val="clear" w:color="auto" w:fill="FFFFFF"/>
        <w:spacing w:before="0" w:beforeAutospacing="0" w:after="75" w:afterAutospacing="0" w:line="360" w:lineRule="auto"/>
        <w:divId w:val="1586919456"/>
        <w:rPr>
          <w:rFonts w:ascii="Arial" w:hAnsi="Arial" w:cs="Arial"/>
          <w:color w:val="000000" w:themeColor="text1"/>
          <w:sz w:val="28"/>
          <w:szCs w:val="28"/>
        </w:rPr>
      </w:pPr>
      <w:r w:rsidRPr="00C21FE8">
        <w:rPr>
          <w:rFonts w:ascii="Arial" w:hAnsi="Arial" w:cs="Arial"/>
          <w:color w:val="000000" w:themeColor="text1"/>
          <w:sz w:val="28"/>
          <w:szCs w:val="28"/>
        </w:rPr>
        <w:t>Secondo </w:t>
      </w:r>
      <w:proofErr w:type="spellStart"/>
      <w:r w:rsidRPr="00C21FE8">
        <w:rPr>
          <w:rStyle w:val="Enfasigrassetto"/>
          <w:rFonts w:ascii="Arial" w:hAnsi="Arial" w:cs="Arial"/>
          <w:color w:val="000000" w:themeColor="text1"/>
          <w:sz w:val="28"/>
          <w:szCs w:val="28"/>
        </w:rPr>
        <w:t>Rogers</w:t>
      </w:r>
      <w:proofErr w:type="spellEnd"/>
      <w:r w:rsidRPr="00C21FE8">
        <w:rPr>
          <w:rFonts w:ascii="Arial" w:hAnsi="Arial" w:cs="Arial"/>
          <w:color w:val="000000" w:themeColor="text1"/>
          <w:sz w:val="28"/>
          <w:szCs w:val="28"/>
        </w:rPr>
        <w:t>, il termine “paziente” implica un ruolo più passivo, in cui l’individuo chiede il trattamento a un esperto. Al contrario, il termine “cliente” riflette una partnership collaborativa ed equa tra il terapeuta e l’individuo.</w:t>
      </w:r>
    </w:p>
    <w:p w14:paraId="51C2DB38" w14:textId="77777777" w:rsidR="003E15AB" w:rsidRPr="00C21FE8" w:rsidRDefault="003E15AB" w:rsidP="0057747C">
      <w:pPr>
        <w:pStyle w:val="NormaleWeb"/>
        <w:shd w:val="clear" w:color="auto" w:fill="FFFFFF"/>
        <w:spacing w:before="0" w:beforeAutospacing="0" w:after="75" w:afterAutospacing="0" w:line="360" w:lineRule="auto"/>
        <w:divId w:val="1586919456"/>
        <w:rPr>
          <w:rFonts w:ascii="Arial" w:hAnsi="Arial" w:cs="Arial"/>
          <w:color w:val="000000" w:themeColor="text1"/>
          <w:sz w:val="28"/>
          <w:szCs w:val="28"/>
        </w:rPr>
      </w:pPr>
      <w:proofErr w:type="spellStart"/>
      <w:r w:rsidRPr="00C21FE8">
        <w:rPr>
          <w:rStyle w:val="Enfasigrassetto"/>
          <w:rFonts w:ascii="Arial" w:hAnsi="Arial" w:cs="Arial"/>
          <w:color w:val="000000" w:themeColor="text1"/>
          <w:sz w:val="28"/>
          <w:szCs w:val="28"/>
        </w:rPr>
        <w:t>Rogers</w:t>
      </w:r>
      <w:proofErr w:type="spellEnd"/>
      <w:r w:rsidRPr="00C21FE8">
        <w:rPr>
          <w:rFonts w:ascii="Arial" w:hAnsi="Arial" w:cs="Arial"/>
          <w:color w:val="000000" w:themeColor="text1"/>
          <w:sz w:val="28"/>
          <w:szCs w:val="28"/>
        </w:rPr>
        <w:t> riteneva che gli individui avessero la capacità di fare le proprie scelte e trovare le proprie soluzioni e che dovessero partecipare attivamente alla propria terapia. In quest’ottica, l’uso del termine “cliente” riconosce e rispetta la loro autonomia e autodeterminazione.</w:t>
      </w:r>
    </w:p>
    <w:p w14:paraId="3B60E40A" w14:textId="77777777" w:rsidR="003E15AB" w:rsidRPr="00C21FE8" w:rsidRDefault="003E15AB" w:rsidP="0057747C">
      <w:pPr>
        <w:pStyle w:val="NormaleWeb"/>
        <w:shd w:val="clear" w:color="auto" w:fill="FFFFFF"/>
        <w:spacing w:before="0" w:beforeAutospacing="0" w:after="75" w:afterAutospacing="0" w:line="360" w:lineRule="auto"/>
        <w:divId w:val="1586919456"/>
        <w:rPr>
          <w:rFonts w:ascii="Arial" w:hAnsi="Arial" w:cs="Arial"/>
          <w:color w:val="000000" w:themeColor="text1"/>
          <w:sz w:val="28"/>
          <w:szCs w:val="28"/>
        </w:rPr>
      </w:pPr>
      <w:r w:rsidRPr="00C21FE8">
        <w:rPr>
          <w:rFonts w:ascii="Arial" w:hAnsi="Arial" w:cs="Arial"/>
          <w:color w:val="000000" w:themeColor="text1"/>
          <w:sz w:val="28"/>
          <w:szCs w:val="28"/>
        </w:rPr>
        <w:t>Questo cambiamento nella terminologia riflette l’attenzione dell’</w:t>
      </w:r>
      <w:r w:rsidRPr="00C21FE8">
        <w:rPr>
          <w:rStyle w:val="Enfasigrassetto"/>
          <w:rFonts w:ascii="Arial" w:hAnsi="Arial" w:cs="Arial"/>
          <w:color w:val="000000" w:themeColor="text1"/>
          <w:sz w:val="28"/>
          <w:szCs w:val="28"/>
        </w:rPr>
        <w:t>approccio incentrato sulla</w:t>
      </w:r>
      <w:r w:rsidRPr="00C21FE8">
        <w:rPr>
          <w:rFonts w:ascii="Arial" w:hAnsi="Arial" w:cs="Arial"/>
          <w:color w:val="000000" w:themeColor="text1"/>
          <w:sz w:val="28"/>
          <w:szCs w:val="28"/>
        </w:rPr>
        <w:t> </w:t>
      </w:r>
      <w:r w:rsidRPr="00C21FE8">
        <w:rPr>
          <w:rFonts w:ascii="Arial" w:hAnsi="Arial" w:cs="Arial"/>
          <w:b/>
          <w:bCs/>
          <w:color w:val="000000" w:themeColor="text1"/>
          <w:sz w:val="28"/>
          <w:szCs w:val="28"/>
        </w:rPr>
        <w:t>persona</w:t>
      </w:r>
      <w:r w:rsidRPr="00C21FE8">
        <w:rPr>
          <w:rFonts w:ascii="Arial" w:hAnsi="Arial" w:cs="Arial"/>
          <w:color w:val="000000" w:themeColor="text1"/>
          <w:sz w:val="28"/>
          <w:szCs w:val="28"/>
        </w:rPr>
        <w:t> nel responsabilizzare gli individui e valorizzare la loro esperienza soggettiva, piuttosto che vederli come destinatari passivi del trattamento.</w:t>
      </w:r>
    </w:p>
    <w:p w14:paraId="0F19254F" w14:textId="77777777" w:rsidR="003E15AB" w:rsidRPr="00C21FE8" w:rsidRDefault="003E15AB" w:rsidP="0057747C">
      <w:pPr>
        <w:pStyle w:val="NormaleWeb"/>
        <w:shd w:val="clear" w:color="auto" w:fill="FFFFFF"/>
        <w:spacing w:before="0" w:beforeAutospacing="0" w:after="75" w:afterAutospacing="0" w:line="360" w:lineRule="auto"/>
        <w:divId w:val="1586919456"/>
        <w:rPr>
          <w:rFonts w:ascii="Arial" w:hAnsi="Arial" w:cs="Arial"/>
          <w:color w:val="000000" w:themeColor="text1"/>
          <w:sz w:val="28"/>
          <w:szCs w:val="28"/>
        </w:rPr>
      </w:pPr>
      <w:r w:rsidRPr="00C21FE8">
        <w:rPr>
          <w:rFonts w:ascii="Arial" w:hAnsi="Arial" w:cs="Arial"/>
          <w:color w:val="000000" w:themeColor="text1"/>
          <w:sz w:val="28"/>
          <w:szCs w:val="28"/>
        </w:rPr>
        <w:t xml:space="preserve">Inoltre, il termine “cliente” è più inclusivo e può essere applicato a una gamma più ampia di individui in cerca di aiuto o supporto, non solo a quelli in terapia. </w:t>
      </w:r>
      <w:r w:rsidRPr="00C21FE8">
        <w:rPr>
          <w:rFonts w:ascii="Arial" w:hAnsi="Arial" w:cs="Arial"/>
          <w:color w:val="000000" w:themeColor="text1"/>
          <w:sz w:val="28"/>
          <w:szCs w:val="28"/>
        </w:rPr>
        <w:lastRenderedPageBreak/>
        <w:t>Può essere usato per descrivere individui, gruppi, organizzazioni o persino nazioni.</w:t>
      </w:r>
    </w:p>
    <w:p w14:paraId="2B289F0F" w14:textId="77777777" w:rsidR="006D1DC2" w:rsidRDefault="003B4B31" w:rsidP="006D1DC2">
      <w:pPr>
        <w:pStyle w:val="NormaleWeb"/>
        <w:shd w:val="clear" w:color="auto" w:fill="FFFFFF"/>
        <w:spacing w:before="0" w:beforeAutospacing="0" w:after="75" w:afterAutospacing="0" w:line="360" w:lineRule="auto"/>
        <w:divId w:val="1586919456"/>
        <w:rPr>
          <w:rFonts w:ascii="Arial" w:hAnsi="Arial" w:cs="Arial"/>
          <w:b/>
          <w:bCs/>
          <w:color w:val="000000" w:themeColor="text1"/>
          <w:sz w:val="28"/>
          <w:szCs w:val="28"/>
        </w:rPr>
      </w:pPr>
      <w:r w:rsidRPr="00C21FE8">
        <w:rPr>
          <w:rFonts w:ascii="Arial" w:hAnsi="Arial" w:cs="Arial"/>
          <w:b/>
          <w:bCs/>
          <w:color w:val="000000" w:themeColor="text1"/>
          <w:sz w:val="28"/>
          <w:szCs w:val="28"/>
        </w:rPr>
        <w:t xml:space="preserve">Concetti chiave della teoria di </w:t>
      </w:r>
      <w:proofErr w:type="spellStart"/>
      <w:r w:rsidRPr="00C21FE8">
        <w:rPr>
          <w:rFonts w:ascii="Arial" w:hAnsi="Arial" w:cs="Arial"/>
          <w:b/>
          <w:bCs/>
          <w:color w:val="000000" w:themeColor="text1"/>
          <w:sz w:val="28"/>
          <w:szCs w:val="28"/>
        </w:rPr>
        <w:t>Rogers</w:t>
      </w:r>
      <w:proofErr w:type="spellEnd"/>
      <w:r w:rsidRPr="00C21FE8">
        <w:rPr>
          <w:rFonts w:ascii="Arial" w:hAnsi="Arial" w:cs="Arial"/>
          <w:b/>
          <w:bCs/>
          <w:color w:val="000000" w:themeColor="text1"/>
          <w:sz w:val="28"/>
          <w:szCs w:val="28"/>
        </w:rPr>
        <w:t xml:space="preserve"> </w:t>
      </w:r>
    </w:p>
    <w:p w14:paraId="66ADD482" w14:textId="7F84F7F0" w:rsidR="00495DDD" w:rsidRPr="00722F9F" w:rsidRDefault="00495DDD" w:rsidP="006D1DC2">
      <w:pPr>
        <w:pStyle w:val="NormaleWeb"/>
        <w:shd w:val="clear" w:color="auto" w:fill="FFFFFF"/>
        <w:spacing w:before="0" w:beforeAutospacing="0" w:after="75" w:afterAutospacing="0" w:line="360" w:lineRule="auto"/>
        <w:divId w:val="1586919456"/>
        <w:rPr>
          <w:rFonts w:ascii="Arial" w:hAnsi="Arial" w:cs="Arial"/>
          <w:b/>
          <w:bCs/>
          <w:color w:val="000000" w:themeColor="text1"/>
          <w:sz w:val="28"/>
          <w:szCs w:val="28"/>
        </w:rPr>
      </w:pPr>
      <w:r w:rsidRPr="00722F9F">
        <w:rPr>
          <w:rFonts w:ascii="Arial" w:eastAsia="Times New Roman" w:hAnsi="Arial" w:cs="Arial"/>
          <w:b/>
          <w:bCs/>
          <w:color w:val="000000" w:themeColor="text1"/>
          <w:sz w:val="28"/>
          <w:szCs w:val="28"/>
        </w:rPr>
        <w:t>L’Empatia</w:t>
      </w:r>
    </w:p>
    <w:p w14:paraId="58EE05DB" w14:textId="77777777" w:rsidR="00120B4A" w:rsidRDefault="00495DDD" w:rsidP="00120B4A">
      <w:pPr>
        <w:pStyle w:val="NormaleWeb"/>
        <w:shd w:val="clear" w:color="auto" w:fill="FFFFFF"/>
        <w:spacing w:before="0" w:beforeAutospacing="0" w:after="75" w:afterAutospacing="0" w:line="360" w:lineRule="auto"/>
        <w:divId w:val="791896846"/>
        <w:rPr>
          <w:rFonts w:ascii="Arial" w:hAnsi="Arial" w:cs="Arial"/>
          <w:color w:val="000000" w:themeColor="text1"/>
          <w:sz w:val="28"/>
          <w:szCs w:val="28"/>
        </w:rPr>
      </w:pPr>
      <w:proofErr w:type="spellStart"/>
      <w:r w:rsidRPr="00C21FE8">
        <w:rPr>
          <w:rStyle w:val="Enfasigrassetto"/>
          <w:rFonts w:ascii="Arial" w:hAnsi="Arial" w:cs="Arial"/>
          <w:color w:val="000000" w:themeColor="text1"/>
          <w:sz w:val="28"/>
          <w:szCs w:val="28"/>
        </w:rPr>
        <w:t>Rogers</w:t>
      </w:r>
      <w:proofErr w:type="spellEnd"/>
      <w:r w:rsidRPr="00C21FE8">
        <w:rPr>
          <w:rFonts w:ascii="Arial" w:hAnsi="Arial" w:cs="Arial"/>
          <w:color w:val="000000" w:themeColor="text1"/>
          <w:sz w:val="28"/>
          <w:szCs w:val="28"/>
        </w:rPr>
        <w:t> considerava l’empatia fondamentale nel processo terapeutico. Questo concetto si riferisce alla capacità del terapeuta di comprendere e percepire emotivamente il punto di vista del cliente, senza giudizio. L’empatia crea un ambiente in cui il cliente si sente compreso e accettato.</w:t>
      </w:r>
    </w:p>
    <w:p w14:paraId="42D9C022" w14:textId="5BE41B09" w:rsidR="0036616C" w:rsidRPr="00722F9F" w:rsidRDefault="0036616C" w:rsidP="00120B4A">
      <w:pPr>
        <w:pStyle w:val="NormaleWeb"/>
        <w:shd w:val="clear" w:color="auto" w:fill="FFFFFF"/>
        <w:spacing w:before="0" w:beforeAutospacing="0" w:after="75" w:afterAutospacing="0" w:line="360" w:lineRule="auto"/>
        <w:divId w:val="791896846"/>
        <w:rPr>
          <w:rFonts w:ascii="Arial" w:hAnsi="Arial" w:cs="Arial"/>
          <w:b/>
          <w:bCs/>
          <w:color w:val="000000" w:themeColor="text1"/>
          <w:sz w:val="28"/>
          <w:szCs w:val="28"/>
        </w:rPr>
      </w:pPr>
      <w:r w:rsidRPr="00722F9F">
        <w:rPr>
          <w:rFonts w:ascii="Arial" w:eastAsia="Times New Roman" w:hAnsi="Arial" w:cs="Arial"/>
          <w:b/>
          <w:bCs/>
          <w:color w:val="000000" w:themeColor="text1"/>
          <w:sz w:val="28"/>
          <w:szCs w:val="28"/>
        </w:rPr>
        <w:t>L’Accettazione incondizionata</w:t>
      </w:r>
    </w:p>
    <w:p w14:paraId="726E0042" w14:textId="77777777" w:rsidR="00494D66" w:rsidRDefault="0036616C" w:rsidP="00494D66">
      <w:pPr>
        <w:pStyle w:val="NormaleWeb"/>
        <w:shd w:val="clear" w:color="auto" w:fill="FFFFFF"/>
        <w:spacing w:before="0" w:beforeAutospacing="0" w:after="75" w:afterAutospacing="0" w:line="360" w:lineRule="auto"/>
        <w:divId w:val="1204366180"/>
        <w:rPr>
          <w:rFonts w:ascii="Arial" w:hAnsi="Arial" w:cs="Arial"/>
          <w:color w:val="000000" w:themeColor="text1"/>
          <w:sz w:val="28"/>
          <w:szCs w:val="28"/>
        </w:rPr>
      </w:pPr>
      <w:proofErr w:type="spellStart"/>
      <w:r w:rsidRPr="00C21FE8">
        <w:rPr>
          <w:rStyle w:val="Enfasigrassetto"/>
          <w:rFonts w:ascii="Arial" w:hAnsi="Arial" w:cs="Arial"/>
          <w:color w:val="000000" w:themeColor="text1"/>
          <w:sz w:val="28"/>
          <w:szCs w:val="28"/>
        </w:rPr>
        <w:t>Rogers</w:t>
      </w:r>
      <w:proofErr w:type="spellEnd"/>
      <w:r w:rsidRPr="00C21FE8">
        <w:rPr>
          <w:rFonts w:ascii="Arial" w:hAnsi="Arial" w:cs="Arial"/>
          <w:color w:val="000000" w:themeColor="text1"/>
          <w:sz w:val="28"/>
          <w:szCs w:val="28"/>
        </w:rPr>
        <w:t> sottolinea l’importanza dell’accettazione incondizionata del cliente da parte del terapeuta. Ciò significa che il terapeuta accoglie e apprezza il cliente senza giudizio o condizioni. Questo clima di accettazione crea un terreno fertile per la crescita e l’esplorazione personale.</w:t>
      </w:r>
    </w:p>
    <w:p w14:paraId="7F8BF45B" w14:textId="3A3A8786" w:rsidR="00EB4993" w:rsidRPr="00510BE0" w:rsidRDefault="00EB4993" w:rsidP="00494D66">
      <w:pPr>
        <w:pStyle w:val="NormaleWeb"/>
        <w:shd w:val="clear" w:color="auto" w:fill="FFFFFF"/>
        <w:spacing w:before="0" w:beforeAutospacing="0" w:after="75" w:afterAutospacing="0" w:line="360" w:lineRule="auto"/>
        <w:divId w:val="1204366180"/>
        <w:rPr>
          <w:rFonts w:ascii="Arial" w:hAnsi="Arial" w:cs="Arial"/>
          <w:b/>
          <w:bCs/>
          <w:color w:val="000000" w:themeColor="text1"/>
          <w:sz w:val="28"/>
          <w:szCs w:val="28"/>
        </w:rPr>
      </w:pPr>
      <w:r w:rsidRPr="00510BE0">
        <w:rPr>
          <w:rFonts w:ascii="Arial" w:eastAsia="Times New Roman" w:hAnsi="Arial" w:cs="Arial"/>
          <w:b/>
          <w:bCs/>
          <w:color w:val="000000" w:themeColor="text1"/>
          <w:sz w:val="28"/>
          <w:szCs w:val="28"/>
        </w:rPr>
        <w:t>Autenticità (Congruenza)</w:t>
      </w:r>
    </w:p>
    <w:p w14:paraId="0AB63574" w14:textId="77777777" w:rsidR="00494D66" w:rsidRDefault="00EB4993" w:rsidP="00494D66">
      <w:pPr>
        <w:pStyle w:val="NormaleWeb"/>
        <w:shd w:val="clear" w:color="auto" w:fill="FFFFFF"/>
        <w:spacing w:before="0" w:beforeAutospacing="0" w:after="75" w:afterAutospacing="0" w:line="360" w:lineRule="auto"/>
        <w:divId w:val="2061244909"/>
        <w:rPr>
          <w:rFonts w:ascii="Arial" w:hAnsi="Arial" w:cs="Arial"/>
          <w:color w:val="000000" w:themeColor="text1"/>
          <w:sz w:val="28"/>
          <w:szCs w:val="28"/>
        </w:rPr>
      </w:pPr>
      <w:proofErr w:type="spellStart"/>
      <w:r w:rsidRPr="00C21FE8">
        <w:rPr>
          <w:rStyle w:val="Enfasigrassetto"/>
          <w:rFonts w:ascii="Arial" w:hAnsi="Arial" w:cs="Arial"/>
          <w:color w:val="000000" w:themeColor="text1"/>
          <w:sz w:val="28"/>
          <w:szCs w:val="28"/>
        </w:rPr>
        <w:t>Rogers</w:t>
      </w:r>
      <w:proofErr w:type="spellEnd"/>
      <w:r w:rsidRPr="00C21FE8">
        <w:rPr>
          <w:rFonts w:ascii="Arial" w:hAnsi="Arial" w:cs="Arial"/>
          <w:color w:val="000000" w:themeColor="text1"/>
          <w:sz w:val="28"/>
          <w:szCs w:val="28"/>
        </w:rPr>
        <w:t> incoraggiava i terapeuti a essere autentici e congruenti nel loro comportamento. Questo implica che il terapeuta sia aperto riguardo ai propri sentimenti e reazioni, contribuendo a creare una relazione più genuina e trasparente con il cliente.</w:t>
      </w:r>
    </w:p>
    <w:p w14:paraId="106A14E4" w14:textId="6760E175" w:rsidR="00B34E16" w:rsidRPr="00211C18" w:rsidRDefault="00B34E16" w:rsidP="00494D66">
      <w:pPr>
        <w:pStyle w:val="NormaleWeb"/>
        <w:shd w:val="clear" w:color="auto" w:fill="FFFFFF"/>
        <w:spacing w:before="0" w:beforeAutospacing="0" w:after="75" w:afterAutospacing="0" w:line="360" w:lineRule="auto"/>
        <w:divId w:val="2061244909"/>
        <w:rPr>
          <w:rFonts w:ascii="Arial" w:hAnsi="Arial" w:cs="Arial"/>
          <w:b/>
          <w:bCs/>
          <w:color w:val="000000" w:themeColor="text1"/>
          <w:sz w:val="28"/>
          <w:szCs w:val="28"/>
        </w:rPr>
      </w:pPr>
      <w:r w:rsidRPr="00211C18">
        <w:rPr>
          <w:rFonts w:ascii="Arial" w:eastAsia="Times New Roman" w:hAnsi="Arial" w:cs="Arial"/>
          <w:b/>
          <w:bCs/>
          <w:color w:val="000000" w:themeColor="text1"/>
          <w:sz w:val="28"/>
          <w:szCs w:val="28"/>
        </w:rPr>
        <w:t>Auto-attualizzazione</w:t>
      </w:r>
    </w:p>
    <w:p w14:paraId="157AA5A1" w14:textId="77777777" w:rsidR="00446E70" w:rsidRDefault="00B34E16" w:rsidP="00446E70">
      <w:pPr>
        <w:pStyle w:val="NormaleWeb"/>
        <w:shd w:val="clear" w:color="auto" w:fill="FFFFFF"/>
        <w:spacing w:before="0" w:beforeAutospacing="0" w:after="75" w:afterAutospacing="0" w:line="360" w:lineRule="auto"/>
        <w:divId w:val="1888292585"/>
        <w:rPr>
          <w:rFonts w:ascii="Arial" w:hAnsi="Arial" w:cs="Arial"/>
          <w:color w:val="000000" w:themeColor="text1"/>
          <w:sz w:val="28"/>
          <w:szCs w:val="28"/>
        </w:rPr>
      </w:pPr>
      <w:proofErr w:type="spellStart"/>
      <w:r w:rsidRPr="00C21FE8">
        <w:rPr>
          <w:rStyle w:val="Enfasigrassetto"/>
          <w:rFonts w:ascii="Arial" w:hAnsi="Arial" w:cs="Arial"/>
          <w:color w:val="000000" w:themeColor="text1"/>
          <w:sz w:val="28"/>
          <w:szCs w:val="28"/>
        </w:rPr>
        <w:t>Rogers</w:t>
      </w:r>
      <w:proofErr w:type="spellEnd"/>
      <w:r w:rsidRPr="00C21FE8">
        <w:rPr>
          <w:rFonts w:ascii="Arial" w:hAnsi="Arial" w:cs="Arial"/>
          <w:color w:val="000000" w:themeColor="text1"/>
          <w:sz w:val="28"/>
          <w:szCs w:val="28"/>
        </w:rPr>
        <w:t> credeva nell’innata tendenza delle persone verso l’auto-attualizzazione, ovvero la realizzazione del proprio potenziale. La </w:t>
      </w:r>
      <w:r w:rsidRPr="00C21FE8">
        <w:rPr>
          <w:rStyle w:val="Enfasigrassetto"/>
          <w:rFonts w:ascii="Arial" w:hAnsi="Arial" w:cs="Arial"/>
          <w:color w:val="000000" w:themeColor="text1"/>
          <w:sz w:val="28"/>
          <w:szCs w:val="28"/>
        </w:rPr>
        <w:t>terapia centrata sul cliente</w:t>
      </w:r>
      <w:r w:rsidRPr="00C21FE8">
        <w:rPr>
          <w:rFonts w:ascii="Arial" w:hAnsi="Arial" w:cs="Arial"/>
          <w:color w:val="000000" w:themeColor="text1"/>
          <w:sz w:val="28"/>
          <w:szCs w:val="28"/>
        </w:rPr>
        <w:t> mira a facilitare questo processo, fornendo un ambiente di supporto in cui il cliente può esplorare e sviluppare il proprio sé.</w:t>
      </w:r>
    </w:p>
    <w:p w14:paraId="488F5CEE" w14:textId="16BAC094" w:rsidR="002E6519" w:rsidRPr="00211C18" w:rsidRDefault="002E6519" w:rsidP="00446E70">
      <w:pPr>
        <w:pStyle w:val="NormaleWeb"/>
        <w:shd w:val="clear" w:color="auto" w:fill="FFFFFF"/>
        <w:spacing w:before="0" w:beforeAutospacing="0" w:after="75" w:afterAutospacing="0" w:line="360" w:lineRule="auto"/>
        <w:divId w:val="1888292585"/>
        <w:rPr>
          <w:rFonts w:ascii="Arial" w:hAnsi="Arial" w:cs="Arial"/>
          <w:b/>
          <w:bCs/>
          <w:color w:val="000000" w:themeColor="text1"/>
          <w:sz w:val="28"/>
          <w:szCs w:val="28"/>
        </w:rPr>
      </w:pPr>
      <w:r w:rsidRPr="00211C18">
        <w:rPr>
          <w:rFonts w:ascii="Arial" w:eastAsia="Times New Roman" w:hAnsi="Arial" w:cs="Arial"/>
          <w:b/>
          <w:bCs/>
          <w:color w:val="000000" w:themeColor="text1"/>
          <w:sz w:val="28"/>
          <w:szCs w:val="28"/>
        </w:rPr>
        <w:t>Autodeterminazione</w:t>
      </w:r>
    </w:p>
    <w:p w14:paraId="00BF9BA6" w14:textId="77777777" w:rsidR="00A515FA" w:rsidRDefault="002E6519" w:rsidP="00A515FA">
      <w:pPr>
        <w:pStyle w:val="NormaleWeb"/>
        <w:shd w:val="clear" w:color="auto" w:fill="FFFFFF"/>
        <w:spacing w:before="0" w:beforeAutospacing="0" w:after="75" w:afterAutospacing="0" w:line="360" w:lineRule="auto"/>
        <w:divId w:val="383649165"/>
        <w:rPr>
          <w:rFonts w:ascii="Arial" w:hAnsi="Arial" w:cs="Arial"/>
          <w:color w:val="000000" w:themeColor="text1"/>
          <w:sz w:val="28"/>
          <w:szCs w:val="28"/>
        </w:rPr>
      </w:pPr>
      <w:r w:rsidRPr="00C21FE8">
        <w:rPr>
          <w:rFonts w:ascii="Arial" w:hAnsi="Arial" w:cs="Arial"/>
          <w:color w:val="000000" w:themeColor="text1"/>
          <w:sz w:val="28"/>
          <w:szCs w:val="28"/>
        </w:rPr>
        <w:t>L’autodeterminazione sottolinea la capacità intrinseca dell’individuo di dirigere autonomamente il proprio comportamento, scegliendo in modo consapevole e autentico.</w:t>
      </w:r>
    </w:p>
    <w:p w14:paraId="164E0C20" w14:textId="77777777" w:rsidR="00061FD8" w:rsidRDefault="00061FD8" w:rsidP="00A515FA">
      <w:pPr>
        <w:pStyle w:val="NormaleWeb"/>
        <w:shd w:val="clear" w:color="auto" w:fill="FFFFFF"/>
        <w:spacing w:before="0" w:beforeAutospacing="0" w:after="75" w:afterAutospacing="0" w:line="360" w:lineRule="auto"/>
        <w:divId w:val="383649165"/>
        <w:rPr>
          <w:rFonts w:ascii="Arial" w:eastAsia="Times New Roman" w:hAnsi="Arial" w:cs="Arial"/>
          <w:b/>
          <w:bCs/>
          <w:color w:val="000000" w:themeColor="text1"/>
          <w:sz w:val="28"/>
          <w:szCs w:val="28"/>
        </w:rPr>
      </w:pPr>
    </w:p>
    <w:p w14:paraId="239D6235" w14:textId="65B971C2" w:rsidR="002E6519" w:rsidRPr="00B631D7" w:rsidRDefault="002E6519" w:rsidP="00A515FA">
      <w:pPr>
        <w:pStyle w:val="NormaleWeb"/>
        <w:shd w:val="clear" w:color="auto" w:fill="FFFFFF"/>
        <w:spacing w:before="0" w:beforeAutospacing="0" w:after="75" w:afterAutospacing="0" w:line="360" w:lineRule="auto"/>
        <w:divId w:val="383649165"/>
        <w:rPr>
          <w:rFonts w:ascii="Arial" w:hAnsi="Arial" w:cs="Arial"/>
          <w:color w:val="000000" w:themeColor="text1"/>
          <w:sz w:val="28"/>
          <w:szCs w:val="28"/>
        </w:rPr>
      </w:pPr>
      <w:r w:rsidRPr="00B631D7">
        <w:rPr>
          <w:rFonts w:ascii="Arial" w:eastAsia="Times New Roman" w:hAnsi="Arial" w:cs="Arial"/>
          <w:b/>
          <w:bCs/>
          <w:color w:val="000000" w:themeColor="text1"/>
          <w:sz w:val="28"/>
          <w:szCs w:val="28"/>
        </w:rPr>
        <w:lastRenderedPageBreak/>
        <w:t>Crescita Personale</w:t>
      </w:r>
    </w:p>
    <w:p w14:paraId="5E9525AC" w14:textId="77777777" w:rsidR="00446E70" w:rsidRDefault="002E6519" w:rsidP="00446E70">
      <w:pPr>
        <w:pStyle w:val="NormaleWeb"/>
        <w:shd w:val="clear" w:color="auto" w:fill="FFFFFF"/>
        <w:spacing w:before="0" w:beforeAutospacing="0" w:after="75" w:afterAutospacing="0" w:line="360" w:lineRule="auto"/>
        <w:divId w:val="383649165"/>
        <w:rPr>
          <w:rFonts w:ascii="Arial" w:hAnsi="Arial" w:cs="Arial"/>
          <w:color w:val="000000" w:themeColor="text1"/>
          <w:sz w:val="28"/>
          <w:szCs w:val="28"/>
        </w:rPr>
      </w:pPr>
      <w:r w:rsidRPr="00C21FE8">
        <w:rPr>
          <w:rFonts w:ascii="Arial" w:hAnsi="Arial" w:cs="Arial"/>
          <w:color w:val="000000" w:themeColor="text1"/>
          <w:sz w:val="28"/>
          <w:szCs w:val="28"/>
        </w:rPr>
        <w:t>La crescita personale indica il processo di sviluppo e cambiamento positivo che si verifica quando l’individuo è in sintonia con la propria tendenza attualizzante e opera in modo coerente con la propria autodeterminazione.</w:t>
      </w:r>
    </w:p>
    <w:p w14:paraId="48C3F3E8" w14:textId="72811F28" w:rsidR="002E6519" w:rsidRPr="00395576" w:rsidRDefault="002E6519" w:rsidP="00446E70">
      <w:pPr>
        <w:pStyle w:val="NormaleWeb"/>
        <w:shd w:val="clear" w:color="auto" w:fill="FFFFFF"/>
        <w:spacing w:before="0" w:beforeAutospacing="0" w:after="75" w:afterAutospacing="0" w:line="360" w:lineRule="auto"/>
        <w:divId w:val="383649165"/>
        <w:rPr>
          <w:rFonts w:ascii="Arial" w:hAnsi="Arial" w:cs="Arial"/>
          <w:b/>
          <w:bCs/>
          <w:color w:val="000000" w:themeColor="text1"/>
          <w:sz w:val="28"/>
          <w:szCs w:val="28"/>
        </w:rPr>
      </w:pPr>
      <w:r w:rsidRPr="00395576">
        <w:rPr>
          <w:rFonts w:ascii="Arial" w:eastAsia="Times New Roman" w:hAnsi="Arial" w:cs="Arial"/>
          <w:b/>
          <w:bCs/>
          <w:color w:val="000000" w:themeColor="text1"/>
          <w:sz w:val="28"/>
          <w:szCs w:val="28"/>
        </w:rPr>
        <w:t>Crescita attraverso l’esperienza</w:t>
      </w:r>
    </w:p>
    <w:p w14:paraId="7E1FDB63" w14:textId="77777777" w:rsidR="00446E70" w:rsidRDefault="002E6519" w:rsidP="00446E70">
      <w:pPr>
        <w:pStyle w:val="NormaleWeb"/>
        <w:shd w:val="clear" w:color="auto" w:fill="FFFFFF"/>
        <w:spacing w:before="0" w:beforeAutospacing="0" w:after="75" w:afterAutospacing="0" w:line="360" w:lineRule="auto"/>
        <w:divId w:val="383649165"/>
        <w:rPr>
          <w:rFonts w:ascii="Arial" w:hAnsi="Arial" w:cs="Arial"/>
          <w:color w:val="000000" w:themeColor="text1"/>
          <w:sz w:val="28"/>
          <w:szCs w:val="28"/>
        </w:rPr>
      </w:pPr>
      <w:proofErr w:type="spellStart"/>
      <w:r w:rsidRPr="00C21FE8">
        <w:rPr>
          <w:rStyle w:val="Enfasigrassetto"/>
          <w:rFonts w:ascii="Arial" w:hAnsi="Arial" w:cs="Arial"/>
          <w:color w:val="000000" w:themeColor="text1"/>
          <w:sz w:val="28"/>
          <w:szCs w:val="28"/>
        </w:rPr>
        <w:t>Rogers</w:t>
      </w:r>
      <w:proofErr w:type="spellEnd"/>
      <w:r w:rsidRPr="00C21FE8">
        <w:rPr>
          <w:rFonts w:ascii="Arial" w:hAnsi="Arial" w:cs="Arial"/>
          <w:color w:val="000000" w:themeColor="text1"/>
          <w:sz w:val="28"/>
          <w:szCs w:val="28"/>
        </w:rPr>
        <w:t> enfatizzava l’importanza dell’esperienza diretta per la crescita personale. Credeva che attraverso la consapevolezza e l’esplorazione delle proprie esperienze, le persone potessero ottenere una maggiore comprensione di sé stesse e sviluppare un senso più profondo di autenticità.</w:t>
      </w:r>
    </w:p>
    <w:p w14:paraId="25AE0C76" w14:textId="2FCD9D7F" w:rsidR="002E6519" w:rsidRPr="00395576" w:rsidRDefault="002E6519" w:rsidP="00446E70">
      <w:pPr>
        <w:pStyle w:val="NormaleWeb"/>
        <w:shd w:val="clear" w:color="auto" w:fill="FFFFFF"/>
        <w:spacing w:before="0" w:beforeAutospacing="0" w:after="75" w:afterAutospacing="0" w:line="360" w:lineRule="auto"/>
        <w:divId w:val="383649165"/>
        <w:rPr>
          <w:rFonts w:ascii="Arial" w:hAnsi="Arial" w:cs="Arial"/>
          <w:b/>
          <w:bCs/>
          <w:color w:val="000000" w:themeColor="text1"/>
          <w:sz w:val="28"/>
          <w:szCs w:val="28"/>
        </w:rPr>
      </w:pPr>
      <w:r w:rsidRPr="00395576">
        <w:rPr>
          <w:rFonts w:ascii="Arial" w:eastAsia="Times New Roman" w:hAnsi="Arial" w:cs="Arial"/>
          <w:b/>
          <w:bCs/>
          <w:color w:val="000000" w:themeColor="text1"/>
          <w:sz w:val="28"/>
          <w:szCs w:val="28"/>
        </w:rPr>
        <w:t>Congruenza organismo-ambiente</w:t>
      </w:r>
    </w:p>
    <w:p w14:paraId="2120DB0B" w14:textId="77777777" w:rsidR="002E6519" w:rsidRPr="00C21FE8" w:rsidRDefault="002E6519" w:rsidP="0057747C">
      <w:pPr>
        <w:pStyle w:val="NormaleWeb"/>
        <w:shd w:val="clear" w:color="auto" w:fill="FFFFFF"/>
        <w:spacing w:before="0" w:beforeAutospacing="0" w:after="75" w:afterAutospacing="0" w:line="360" w:lineRule="auto"/>
        <w:divId w:val="383649165"/>
        <w:rPr>
          <w:rFonts w:ascii="Arial" w:hAnsi="Arial" w:cs="Arial"/>
          <w:color w:val="000000" w:themeColor="text1"/>
          <w:sz w:val="28"/>
          <w:szCs w:val="28"/>
        </w:rPr>
      </w:pPr>
      <w:proofErr w:type="spellStart"/>
      <w:r w:rsidRPr="00C21FE8">
        <w:rPr>
          <w:rStyle w:val="Enfasigrassetto"/>
          <w:rFonts w:ascii="Arial" w:hAnsi="Arial" w:cs="Arial"/>
          <w:color w:val="000000" w:themeColor="text1"/>
          <w:sz w:val="28"/>
          <w:szCs w:val="28"/>
        </w:rPr>
        <w:t>Rogers</w:t>
      </w:r>
      <w:proofErr w:type="spellEnd"/>
      <w:r w:rsidRPr="00C21FE8">
        <w:rPr>
          <w:rFonts w:ascii="Arial" w:hAnsi="Arial" w:cs="Arial"/>
          <w:color w:val="000000" w:themeColor="text1"/>
          <w:sz w:val="28"/>
          <w:szCs w:val="28"/>
        </w:rPr>
        <w:t> ha introdotto il concetto di congruenza organismo-ambiente, sottolineando l’importanza di allineare il proprio sé reale con l’ambiente circostante. Quando questa congruenza è presente, si verifica una maggiore coerenza e autenticità nella vita di una persona.</w:t>
      </w:r>
    </w:p>
    <w:p w14:paraId="047FF61D" w14:textId="77777777" w:rsidR="002E6519" w:rsidRPr="00C21FE8" w:rsidRDefault="002E6519" w:rsidP="0057747C">
      <w:pPr>
        <w:pStyle w:val="NormaleWeb"/>
        <w:shd w:val="clear" w:color="auto" w:fill="FFFFFF"/>
        <w:spacing w:before="0" w:beforeAutospacing="0" w:after="75" w:afterAutospacing="0" w:line="360" w:lineRule="auto"/>
        <w:divId w:val="383649165"/>
        <w:rPr>
          <w:rFonts w:ascii="Arial" w:hAnsi="Arial" w:cs="Arial"/>
          <w:color w:val="000000" w:themeColor="text1"/>
          <w:sz w:val="28"/>
          <w:szCs w:val="28"/>
        </w:rPr>
      </w:pPr>
      <w:r w:rsidRPr="00C21FE8">
        <w:rPr>
          <w:rFonts w:ascii="Arial" w:hAnsi="Arial" w:cs="Arial"/>
          <w:color w:val="000000" w:themeColor="text1"/>
          <w:sz w:val="28"/>
          <w:szCs w:val="28"/>
        </w:rPr>
        <w:t>Questi concetti riflettono il </w:t>
      </w:r>
      <w:r w:rsidRPr="00C21FE8">
        <w:rPr>
          <w:rStyle w:val="Enfasigrassetto"/>
          <w:rFonts w:ascii="Arial" w:hAnsi="Arial" w:cs="Arial"/>
          <w:color w:val="000000" w:themeColor="text1"/>
          <w:sz w:val="28"/>
          <w:szCs w:val="28"/>
        </w:rPr>
        <w:t xml:space="preserve">paradigma umanistico di </w:t>
      </w:r>
      <w:proofErr w:type="spellStart"/>
      <w:r w:rsidRPr="00C21FE8">
        <w:rPr>
          <w:rStyle w:val="Enfasigrassetto"/>
          <w:rFonts w:ascii="Arial" w:hAnsi="Arial" w:cs="Arial"/>
          <w:color w:val="000000" w:themeColor="text1"/>
          <w:sz w:val="28"/>
          <w:szCs w:val="28"/>
        </w:rPr>
        <w:t>Rogers</w:t>
      </w:r>
      <w:proofErr w:type="spellEnd"/>
      <w:r w:rsidRPr="00C21FE8">
        <w:rPr>
          <w:rFonts w:ascii="Arial" w:hAnsi="Arial" w:cs="Arial"/>
          <w:color w:val="000000" w:themeColor="text1"/>
          <w:sz w:val="28"/>
          <w:szCs w:val="28"/>
        </w:rPr>
        <w:t>, che ha rivoluzionato la pratica della psicoterapia, influenzando significativamente il modo in cui i terapeuti interagiscono con i loro clienti e concepiscono il processo di cambiamento personale.</w:t>
      </w:r>
    </w:p>
    <w:p w14:paraId="38815430" w14:textId="011D3849" w:rsidR="00477844" w:rsidRPr="00C21FE8" w:rsidRDefault="00477844" w:rsidP="0057747C">
      <w:pPr>
        <w:pStyle w:val="Titolo5"/>
        <w:spacing w:before="0" w:after="255" w:line="360" w:lineRule="auto"/>
        <w:textAlignment w:val="baseline"/>
        <w:divId w:val="1808627079"/>
        <w:rPr>
          <w:rFonts w:ascii="Arial" w:eastAsia="Times New Roman" w:hAnsi="Arial" w:cs="Arial"/>
          <w:color w:val="000000" w:themeColor="text1"/>
          <w:spacing w:val="5"/>
          <w:sz w:val="28"/>
          <w:szCs w:val="28"/>
        </w:rPr>
      </w:pPr>
      <w:r w:rsidRPr="00C21FE8">
        <w:rPr>
          <w:rFonts w:ascii="Arial" w:eastAsia="Times New Roman" w:hAnsi="Arial" w:cs="Arial"/>
          <w:color w:val="000000" w:themeColor="text1"/>
          <w:spacing w:val="5"/>
          <w:sz w:val="28"/>
          <w:szCs w:val="28"/>
        </w:rPr>
        <w:t xml:space="preserve">L' autostima, secondo </w:t>
      </w:r>
      <w:proofErr w:type="spellStart"/>
      <w:r w:rsidRPr="00C21FE8">
        <w:rPr>
          <w:rFonts w:ascii="Arial" w:eastAsia="Times New Roman" w:hAnsi="Arial" w:cs="Arial"/>
          <w:color w:val="000000" w:themeColor="text1"/>
          <w:spacing w:val="5"/>
          <w:sz w:val="28"/>
          <w:szCs w:val="28"/>
        </w:rPr>
        <w:t>Rogers</w:t>
      </w:r>
      <w:proofErr w:type="spellEnd"/>
      <w:r w:rsidRPr="00C21FE8">
        <w:rPr>
          <w:rFonts w:ascii="Arial" w:eastAsia="Times New Roman" w:hAnsi="Arial" w:cs="Arial"/>
          <w:color w:val="000000" w:themeColor="text1"/>
          <w:spacing w:val="5"/>
          <w:sz w:val="28"/>
          <w:szCs w:val="28"/>
        </w:rPr>
        <w:t>, è in relazione con la discrepanza che sentiamo tra chi percepiamo di essere (</w:t>
      </w:r>
      <w:proofErr w:type="spellStart"/>
      <w:r w:rsidRPr="00C21FE8">
        <w:rPr>
          <w:rFonts w:ascii="Arial" w:eastAsia="Times New Roman" w:hAnsi="Arial" w:cs="Arial"/>
          <w:color w:val="000000" w:themeColor="text1"/>
          <w:spacing w:val="5"/>
          <w:sz w:val="28"/>
          <w:szCs w:val="28"/>
        </w:rPr>
        <w:t>sè</w:t>
      </w:r>
      <w:proofErr w:type="spellEnd"/>
      <w:r w:rsidRPr="00C21FE8">
        <w:rPr>
          <w:rFonts w:ascii="Arial" w:eastAsia="Times New Roman" w:hAnsi="Arial" w:cs="Arial"/>
          <w:color w:val="000000" w:themeColor="text1"/>
          <w:spacing w:val="5"/>
          <w:sz w:val="28"/>
          <w:szCs w:val="28"/>
        </w:rPr>
        <w:t xml:space="preserve"> percepito nel qui ed ora) e chi vorremmo essere ("dover essere" frutto dei condizionamenti o sé ideale).</w:t>
      </w:r>
    </w:p>
    <w:p w14:paraId="548799B1" w14:textId="77777777" w:rsidR="00477844" w:rsidRPr="00C21FE8" w:rsidRDefault="00477844" w:rsidP="0057747C">
      <w:pPr>
        <w:pStyle w:val="Titolo6"/>
        <w:spacing w:before="0" w:after="255" w:line="360" w:lineRule="auto"/>
        <w:textAlignment w:val="baseline"/>
        <w:divId w:val="1808627079"/>
        <w:rPr>
          <w:rFonts w:ascii="Arial" w:eastAsia="Times New Roman" w:hAnsi="Arial" w:cs="Arial"/>
          <w:color w:val="000000" w:themeColor="text1"/>
          <w:spacing w:val="5"/>
          <w:sz w:val="28"/>
          <w:szCs w:val="28"/>
        </w:rPr>
      </w:pPr>
      <w:r w:rsidRPr="00C21FE8">
        <w:rPr>
          <w:rFonts w:ascii="Arial" w:eastAsia="Times New Roman" w:hAnsi="Arial" w:cs="Arial"/>
          <w:b/>
          <w:bCs/>
          <w:color w:val="000000" w:themeColor="text1"/>
          <w:spacing w:val="5"/>
          <w:sz w:val="28"/>
          <w:szCs w:val="28"/>
        </w:rPr>
        <w:t>Tanto più percepiamo questi due aspetti distanti, tanto più emerge il disagio psicologico.</w:t>
      </w:r>
    </w:p>
    <w:p w14:paraId="711FF67C" w14:textId="77777777" w:rsidR="00477844" w:rsidRPr="00C21FE8" w:rsidRDefault="00477844" w:rsidP="0057747C">
      <w:pPr>
        <w:pStyle w:val="NormaleWeb"/>
        <w:spacing w:before="0" w:beforeAutospacing="0" w:after="450" w:afterAutospacing="0" w:line="360" w:lineRule="auto"/>
        <w:textAlignment w:val="baseline"/>
        <w:divId w:val="1808627079"/>
        <w:rPr>
          <w:rFonts w:ascii="Arial" w:hAnsi="Arial" w:cs="Arial"/>
          <w:color w:val="000000" w:themeColor="text1"/>
          <w:sz w:val="28"/>
          <w:szCs w:val="28"/>
        </w:rPr>
      </w:pPr>
      <w:r w:rsidRPr="00C21FE8">
        <w:rPr>
          <w:rFonts w:ascii="Arial" w:hAnsi="Arial" w:cs="Arial"/>
          <w:color w:val="000000" w:themeColor="text1"/>
          <w:sz w:val="28"/>
          <w:szCs w:val="28"/>
        </w:rPr>
        <w:t xml:space="preserve">Nello specifico l'autostima riguarda il concetto di sé, ovvero una configurazione organizzata delle percezioni del sé accessibili alla coscienza. Questo concetto si articola in elementi che sono le percezioni delle proprie caratteristiche personali ed abilità, i precetti e i concetti del sé in relazione con le altre persone e con </w:t>
      </w:r>
      <w:r w:rsidRPr="00C21FE8">
        <w:rPr>
          <w:rFonts w:ascii="Arial" w:hAnsi="Arial" w:cs="Arial"/>
          <w:color w:val="000000" w:themeColor="text1"/>
          <w:sz w:val="28"/>
          <w:szCs w:val="28"/>
        </w:rPr>
        <w:lastRenderedPageBreak/>
        <w:t>l'ambiente, le qualità percepite come attributi di esperienze e di oggetti, gli obiettivi ed ideali con le loro valenze positive o negative.</w:t>
      </w:r>
    </w:p>
    <w:p w14:paraId="723FF56B" w14:textId="77777777" w:rsidR="00477844" w:rsidRPr="00C21FE8" w:rsidRDefault="00477844" w:rsidP="0057747C">
      <w:pPr>
        <w:pStyle w:val="NormaleWeb"/>
        <w:spacing w:before="0" w:beforeAutospacing="0" w:after="450" w:afterAutospacing="0" w:line="360" w:lineRule="auto"/>
        <w:textAlignment w:val="baseline"/>
        <w:divId w:val="1808627079"/>
        <w:rPr>
          <w:rFonts w:ascii="Arial" w:hAnsi="Arial" w:cs="Arial"/>
          <w:color w:val="000000" w:themeColor="text1"/>
          <w:sz w:val="28"/>
          <w:szCs w:val="28"/>
        </w:rPr>
      </w:pPr>
      <w:r w:rsidRPr="00C21FE8">
        <w:rPr>
          <w:rFonts w:ascii="Arial" w:hAnsi="Arial" w:cs="Arial"/>
          <w:color w:val="000000" w:themeColor="text1"/>
          <w:sz w:val="28"/>
          <w:szCs w:val="28"/>
        </w:rPr>
        <w:t>Il concetto di sé, quindi l'autostima, può essere considerato come un sistema di ipotesi attraverso le quali affrontare la vita, la struttura relativamente funzionale alla soddisfazione dei bisogni dell'organismo.</w:t>
      </w:r>
      <w:r w:rsidRPr="00C21FE8">
        <w:rPr>
          <w:rFonts w:ascii="Arial" w:hAnsi="Arial" w:cs="Arial"/>
          <w:color w:val="000000" w:themeColor="text1"/>
          <w:sz w:val="28"/>
          <w:szCs w:val="28"/>
        </w:rPr>
        <w:br/>
        <w:t>E' possibile che alcune di queste ipotesi comportino grossolane distorsioni della realtà soggettiva. Fino a che tali distorsioni non vengono percepite, la persona non si sente minacciata nel senso del suo valore (autostima).</w:t>
      </w:r>
    </w:p>
    <w:p w14:paraId="1AB70C2D" w14:textId="14EE5A47" w:rsidR="00477844" w:rsidRPr="00C21FE8" w:rsidRDefault="00477844" w:rsidP="0057747C">
      <w:pPr>
        <w:pStyle w:val="NormaleWeb"/>
        <w:spacing w:before="0" w:beforeAutospacing="0" w:after="450" w:afterAutospacing="0" w:line="360" w:lineRule="auto"/>
        <w:textAlignment w:val="baseline"/>
        <w:divId w:val="1808627079"/>
        <w:rPr>
          <w:rFonts w:ascii="Arial" w:hAnsi="Arial" w:cs="Arial"/>
          <w:color w:val="000000" w:themeColor="text1"/>
          <w:sz w:val="28"/>
          <w:szCs w:val="28"/>
        </w:rPr>
      </w:pPr>
      <w:r w:rsidRPr="00C21FE8">
        <w:rPr>
          <w:rFonts w:ascii="Arial" w:hAnsi="Arial" w:cs="Arial"/>
          <w:color w:val="000000" w:themeColor="text1"/>
          <w:sz w:val="28"/>
          <w:szCs w:val="28"/>
        </w:rPr>
        <w:t>Quando</w:t>
      </w:r>
      <w:r w:rsidR="00A849F0" w:rsidRPr="00C21FE8">
        <w:rPr>
          <w:rFonts w:ascii="Arial" w:hAnsi="Arial" w:cs="Arial"/>
          <w:color w:val="000000" w:themeColor="text1"/>
          <w:sz w:val="28"/>
          <w:szCs w:val="28"/>
        </w:rPr>
        <w:t xml:space="preserve"> </w:t>
      </w:r>
      <w:r w:rsidRPr="00C21FE8">
        <w:rPr>
          <w:rFonts w:ascii="Arial" w:hAnsi="Arial" w:cs="Arial"/>
          <w:color w:val="000000" w:themeColor="text1"/>
          <w:sz w:val="28"/>
          <w:szCs w:val="28"/>
        </w:rPr>
        <w:t>il concetto di sé rimane saldamente organizzato e le esperienze in contraddizione con esso non vengono neppure vagamente percepite, i sentimenti positivi possono continuare ad esistere, il sé può continuare ad essere percepito come valido ed accettabile e la tensione conscia è minima.</w:t>
      </w:r>
    </w:p>
    <w:p w14:paraId="64DEF199" w14:textId="593AF2F1" w:rsidR="00477844" w:rsidRPr="00C21FE8" w:rsidRDefault="00477844" w:rsidP="0057747C">
      <w:pPr>
        <w:pStyle w:val="NormaleWeb"/>
        <w:spacing w:before="0" w:beforeAutospacing="0" w:after="450" w:afterAutospacing="0" w:line="360" w:lineRule="auto"/>
        <w:textAlignment w:val="baseline"/>
        <w:divId w:val="1808627079"/>
        <w:rPr>
          <w:rFonts w:ascii="Arial" w:hAnsi="Arial" w:cs="Arial"/>
          <w:color w:val="000000" w:themeColor="text1"/>
          <w:sz w:val="28"/>
          <w:szCs w:val="28"/>
        </w:rPr>
      </w:pPr>
      <w:r w:rsidRPr="00C21FE8">
        <w:rPr>
          <w:rFonts w:ascii="Arial" w:hAnsi="Arial" w:cs="Arial"/>
          <w:color w:val="000000" w:themeColor="text1"/>
          <w:sz w:val="28"/>
          <w:szCs w:val="28"/>
        </w:rPr>
        <w:t>La persona sente una buona autostima.</w:t>
      </w:r>
      <w:r w:rsidRPr="00C21FE8">
        <w:rPr>
          <w:rFonts w:ascii="Arial" w:hAnsi="Arial" w:cs="Arial"/>
          <w:color w:val="000000" w:themeColor="text1"/>
          <w:sz w:val="28"/>
          <w:szCs w:val="28"/>
        </w:rPr>
        <w:br/>
        <w:t>Il malessere legato alla diminuzione del proprio valore (abbassamento dell'autostima)</w:t>
      </w:r>
      <w:r w:rsidR="00A15F77" w:rsidRPr="00C21FE8">
        <w:rPr>
          <w:rFonts w:ascii="Arial" w:hAnsi="Arial" w:cs="Arial"/>
          <w:color w:val="000000" w:themeColor="text1"/>
          <w:sz w:val="28"/>
          <w:szCs w:val="28"/>
        </w:rPr>
        <w:t xml:space="preserve"> </w:t>
      </w:r>
      <w:r w:rsidRPr="00C21FE8">
        <w:rPr>
          <w:rFonts w:ascii="Arial" w:hAnsi="Arial" w:cs="Arial"/>
          <w:color w:val="000000" w:themeColor="text1"/>
          <w:sz w:val="28"/>
          <w:szCs w:val="28"/>
        </w:rPr>
        <w:t>emerge quando il concetto di sé non è più funzionale alla soddisfazione dei bisogni personali in relazione all'ambiente, o quando la persona inizia a percepire discrepanze in sé stesso (sé percepito – vs- sé ideale),o quando sente il proprio comportamento incoerente e poco gestibile.</w:t>
      </w:r>
      <w:r w:rsidRPr="00C21FE8">
        <w:rPr>
          <w:rFonts w:ascii="Arial" w:hAnsi="Arial" w:cs="Arial"/>
          <w:color w:val="000000" w:themeColor="text1"/>
          <w:sz w:val="28"/>
          <w:szCs w:val="28"/>
        </w:rPr>
        <w:br/>
        <w:t xml:space="preserve">Quindi, come afferma N. </w:t>
      </w:r>
      <w:proofErr w:type="spellStart"/>
      <w:r w:rsidRPr="00C21FE8">
        <w:rPr>
          <w:rFonts w:ascii="Arial" w:hAnsi="Arial" w:cs="Arial"/>
          <w:color w:val="000000" w:themeColor="text1"/>
          <w:sz w:val="28"/>
          <w:szCs w:val="28"/>
        </w:rPr>
        <w:t>Branden</w:t>
      </w:r>
      <w:proofErr w:type="spellEnd"/>
      <w:r w:rsidR="00162CC6" w:rsidRPr="00C21FE8">
        <w:rPr>
          <w:rFonts w:ascii="Arial" w:hAnsi="Arial" w:cs="Arial"/>
          <w:color w:val="000000" w:themeColor="text1"/>
          <w:sz w:val="28"/>
          <w:szCs w:val="28"/>
        </w:rPr>
        <w:t xml:space="preserve">, </w:t>
      </w:r>
      <w:r w:rsidRPr="00C21FE8">
        <w:rPr>
          <w:rFonts w:ascii="Arial" w:hAnsi="Arial" w:cs="Arial"/>
          <w:color w:val="000000" w:themeColor="text1"/>
          <w:sz w:val="28"/>
          <w:szCs w:val="28"/>
        </w:rPr>
        <w:t>l'autostima è il sistema immunitario della psiche. Alla pari del sistema immunitario, una buona autostima non ci salva di imbatterci in fallimenti, delusioni, problemi, ma ci aiuta a reagire in maniera più rapida e vantaggiosa per il benessere della persona.</w:t>
      </w:r>
    </w:p>
    <w:p w14:paraId="4A08AB3B" w14:textId="77777777" w:rsidR="00380D15" w:rsidRDefault="00477844" w:rsidP="00380D15">
      <w:pPr>
        <w:pStyle w:val="NormaleWeb"/>
        <w:spacing w:before="0" w:beforeAutospacing="0" w:after="0" w:afterAutospacing="0" w:line="360" w:lineRule="auto"/>
        <w:textAlignment w:val="baseline"/>
        <w:divId w:val="1808627079"/>
        <w:rPr>
          <w:rFonts w:ascii="Arial" w:hAnsi="Arial" w:cs="Arial"/>
          <w:color w:val="000000" w:themeColor="text1"/>
          <w:sz w:val="28"/>
          <w:szCs w:val="28"/>
        </w:rPr>
      </w:pPr>
      <w:r w:rsidRPr="00C21FE8">
        <w:rPr>
          <w:rStyle w:val="Enfasigrassetto"/>
          <w:rFonts w:ascii="Arial" w:hAnsi="Arial" w:cs="Arial"/>
          <w:color w:val="000000" w:themeColor="text1"/>
          <w:sz w:val="28"/>
          <w:szCs w:val="28"/>
          <w:bdr w:val="none" w:sz="0" w:space="0" w:color="auto" w:frame="1"/>
        </w:rPr>
        <w:t>L'obiettivo della terapia</w:t>
      </w:r>
      <w:r w:rsidRPr="00C21FE8">
        <w:rPr>
          <w:rFonts w:ascii="Arial" w:hAnsi="Arial" w:cs="Arial"/>
          <w:color w:val="000000" w:themeColor="text1"/>
          <w:sz w:val="28"/>
          <w:szCs w:val="28"/>
        </w:rPr>
        <w:t> è quello di costruire, recuperare la considerazione positiva di sé. Lo scopo</w:t>
      </w:r>
      <w:r w:rsidR="005E14A6" w:rsidRPr="00C21FE8">
        <w:rPr>
          <w:rFonts w:ascii="Arial" w:hAnsi="Arial" w:cs="Arial"/>
          <w:color w:val="000000" w:themeColor="text1"/>
          <w:sz w:val="28"/>
          <w:szCs w:val="28"/>
        </w:rPr>
        <w:t xml:space="preserve">, </w:t>
      </w:r>
      <w:r w:rsidRPr="00C21FE8">
        <w:rPr>
          <w:rFonts w:ascii="Arial" w:hAnsi="Arial" w:cs="Arial"/>
          <w:color w:val="000000" w:themeColor="text1"/>
          <w:sz w:val="28"/>
          <w:szCs w:val="28"/>
        </w:rPr>
        <w:t xml:space="preserve">come indica </w:t>
      </w:r>
      <w:proofErr w:type="spellStart"/>
      <w:r w:rsidRPr="00C21FE8">
        <w:rPr>
          <w:rFonts w:ascii="Arial" w:hAnsi="Arial" w:cs="Arial"/>
          <w:color w:val="000000" w:themeColor="text1"/>
          <w:sz w:val="28"/>
          <w:szCs w:val="28"/>
        </w:rPr>
        <w:t>Rogers</w:t>
      </w:r>
      <w:proofErr w:type="spellEnd"/>
      <w:r w:rsidRPr="00C21FE8">
        <w:rPr>
          <w:rFonts w:ascii="Arial" w:hAnsi="Arial" w:cs="Arial"/>
          <w:color w:val="000000" w:themeColor="text1"/>
          <w:sz w:val="28"/>
          <w:szCs w:val="28"/>
        </w:rPr>
        <w:t xml:space="preserve">, è quello di lavorare al fine di un recupero del sentimento di considerazione positiva che la persona prova di fronte a certe esperienze relative al sé, indipendentemente dalla considerazione </w:t>
      </w:r>
      <w:r w:rsidRPr="00C21FE8">
        <w:rPr>
          <w:rFonts w:ascii="Arial" w:hAnsi="Arial" w:cs="Arial"/>
          <w:color w:val="000000" w:themeColor="text1"/>
          <w:sz w:val="28"/>
          <w:szCs w:val="28"/>
        </w:rPr>
        <w:lastRenderedPageBreak/>
        <w:t>positiva data dalle altre persone. La persona arriva così a svolgere, in relazione a sé stesso, il ruolo di “persona criterio</w:t>
      </w:r>
      <w:r w:rsidR="000D787F" w:rsidRPr="00C21FE8">
        <w:rPr>
          <w:rFonts w:ascii="Arial" w:hAnsi="Arial" w:cs="Arial"/>
          <w:color w:val="000000" w:themeColor="text1"/>
          <w:sz w:val="28"/>
          <w:szCs w:val="28"/>
        </w:rPr>
        <w:t>”</w:t>
      </w:r>
      <w:r w:rsidRPr="00C21FE8">
        <w:rPr>
          <w:rFonts w:ascii="Arial" w:hAnsi="Arial" w:cs="Arial"/>
          <w:color w:val="000000" w:themeColor="text1"/>
          <w:sz w:val="28"/>
          <w:szCs w:val="28"/>
        </w:rPr>
        <w:t xml:space="preserve">, ovvero il proprio punto di riferimento. </w:t>
      </w:r>
    </w:p>
    <w:p w14:paraId="6B67F694" w14:textId="45362A7C" w:rsidR="0073433B" w:rsidRPr="00380D15" w:rsidRDefault="0073433B" w:rsidP="00380D15">
      <w:pPr>
        <w:pStyle w:val="NormaleWeb"/>
        <w:spacing w:before="0" w:beforeAutospacing="0" w:after="0" w:afterAutospacing="0" w:line="360" w:lineRule="auto"/>
        <w:textAlignment w:val="baseline"/>
        <w:divId w:val="1808627079"/>
        <w:rPr>
          <w:rFonts w:ascii="Arial" w:hAnsi="Arial" w:cs="Arial"/>
          <w:color w:val="000000" w:themeColor="text1"/>
          <w:sz w:val="28"/>
          <w:szCs w:val="28"/>
        </w:rPr>
      </w:pPr>
      <w:r w:rsidRPr="00380D15">
        <w:rPr>
          <w:rFonts w:ascii="Arial" w:eastAsia="Times New Roman" w:hAnsi="Arial" w:cs="Arial"/>
          <w:b/>
          <w:bCs/>
          <w:color w:val="000000" w:themeColor="text1"/>
          <w:sz w:val="28"/>
          <w:szCs w:val="28"/>
        </w:rPr>
        <w:t>Perché tanto clamore?</w:t>
      </w:r>
    </w:p>
    <w:p w14:paraId="0E6B8215" w14:textId="77777777" w:rsidR="0073433B" w:rsidRPr="00C21FE8" w:rsidRDefault="0073433B" w:rsidP="0057747C">
      <w:pPr>
        <w:pStyle w:val="NormaleWeb"/>
        <w:shd w:val="clear" w:color="auto" w:fill="FFFFFF"/>
        <w:spacing w:before="0" w:beforeAutospacing="0" w:after="75" w:afterAutospacing="0" w:line="360" w:lineRule="auto"/>
        <w:divId w:val="942763202"/>
        <w:rPr>
          <w:rFonts w:ascii="Arial" w:hAnsi="Arial" w:cs="Arial"/>
          <w:color w:val="000000" w:themeColor="text1"/>
          <w:sz w:val="28"/>
          <w:szCs w:val="28"/>
        </w:rPr>
      </w:pPr>
      <w:r w:rsidRPr="00C21FE8">
        <w:rPr>
          <w:rFonts w:ascii="Arial" w:hAnsi="Arial" w:cs="Arial"/>
          <w:color w:val="000000" w:themeColor="text1"/>
          <w:sz w:val="28"/>
          <w:szCs w:val="28"/>
        </w:rPr>
        <w:t>La </w:t>
      </w:r>
      <w:r w:rsidRPr="00C21FE8">
        <w:rPr>
          <w:rStyle w:val="Enfasigrassetto"/>
          <w:rFonts w:ascii="Arial" w:hAnsi="Arial" w:cs="Arial"/>
          <w:color w:val="000000" w:themeColor="text1"/>
          <w:sz w:val="28"/>
          <w:szCs w:val="28"/>
        </w:rPr>
        <w:t xml:space="preserve">teoria centrata sul cliente di Carl </w:t>
      </w:r>
      <w:proofErr w:type="spellStart"/>
      <w:r w:rsidRPr="00C21FE8">
        <w:rPr>
          <w:rStyle w:val="Enfasigrassetto"/>
          <w:rFonts w:ascii="Arial" w:hAnsi="Arial" w:cs="Arial"/>
          <w:color w:val="000000" w:themeColor="text1"/>
          <w:sz w:val="28"/>
          <w:szCs w:val="28"/>
        </w:rPr>
        <w:t>Rogers</w:t>
      </w:r>
      <w:proofErr w:type="spellEnd"/>
      <w:r w:rsidRPr="00C21FE8">
        <w:rPr>
          <w:rFonts w:ascii="Arial" w:hAnsi="Arial" w:cs="Arial"/>
          <w:color w:val="000000" w:themeColor="text1"/>
          <w:sz w:val="28"/>
          <w:szCs w:val="28"/>
        </w:rPr>
        <w:t> fece scalpore soprattutto per la sua innovativa prospettiva sulla psicoterapia e sul funzionamento dell’essere umano. Inoltre, negli anni ’50 e ’60, periodo in cui la teoria di </w:t>
      </w:r>
      <w:proofErr w:type="spellStart"/>
      <w:r w:rsidRPr="00C21FE8">
        <w:rPr>
          <w:rStyle w:val="Enfasigrassetto"/>
          <w:rFonts w:ascii="Arial" w:hAnsi="Arial" w:cs="Arial"/>
          <w:color w:val="000000" w:themeColor="text1"/>
          <w:sz w:val="28"/>
          <w:szCs w:val="28"/>
        </w:rPr>
        <w:t>Rogers</w:t>
      </w:r>
      <w:proofErr w:type="spellEnd"/>
      <w:r w:rsidRPr="00C21FE8">
        <w:rPr>
          <w:rFonts w:ascii="Arial" w:hAnsi="Arial" w:cs="Arial"/>
          <w:color w:val="000000" w:themeColor="text1"/>
          <w:sz w:val="28"/>
          <w:szCs w:val="28"/>
        </w:rPr>
        <w:t> guadagnò notorietà, la psicologia dominante era ancora fortemente influenzata dalle teorie psicoanalitiche e comportamentali. La psicoanalisi di Freud, che enfatizzava l’inconscio e l’interpretazione da parte del terapeuta, e il comportamentismo, che si concentrava su comportamenti osservabili e modelli di rinforzo, dominavano il panorama psicologico. </w:t>
      </w:r>
    </w:p>
    <w:p w14:paraId="4D6A0BE9" w14:textId="77777777" w:rsidR="0073433B" w:rsidRPr="00C21FE8" w:rsidRDefault="0073433B" w:rsidP="0057747C">
      <w:pPr>
        <w:pStyle w:val="NormaleWeb"/>
        <w:shd w:val="clear" w:color="auto" w:fill="FFFFFF"/>
        <w:spacing w:before="0" w:beforeAutospacing="0" w:after="75" w:afterAutospacing="0" w:line="360" w:lineRule="auto"/>
        <w:divId w:val="942763202"/>
        <w:rPr>
          <w:rFonts w:ascii="Arial" w:hAnsi="Arial" w:cs="Arial"/>
          <w:color w:val="000000" w:themeColor="text1"/>
          <w:sz w:val="28"/>
          <w:szCs w:val="28"/>
        </w:rPr>
      </w:pPr>
      <w:proofErr w:type="spellStart"/>
      <w:r w:rsidRPr="00C21FE8">
        <w:rPr>
          <w:rStyle w:val="Enfasigrassetto"/>
          <w:rFonts w:ascii="Arial" w:hAnsi="Arial" w:cs="Arial"/>
          <w:color w:val="000000" w:themeColor="text1"/>
          <w:sz w:val="28"/>
          <w:szCs w:val="28"/>
        </w:rPr>
        <w:t>Rogers</w:t>
      </w:r>
      <w:proofErr w:type="spellEnd"/>
      <w:r w:rsidRPr="00C21FE8">
        <w:rPr>
          <w:rFonts w:ascii="Arial" w:hAnsi="Arial" w:cs="Arial"/>
          <w:color w:val="000000" w:themeColor="text1"/>
          <w:sz w:val="28"/>
          <w:szCs w:val="28"/>
        </w:rPr>
        <w:t>, con la sua teoria centrata sul cliente, introdusse una prospettiva radicalmente diversa. Ciò che rese la teoria di </w:t>
      </w:r>
      <w:proofErr w:type="spellStart"/>
      <w:r w:rsidRPr="00C21FE8">
        <w:rPr>
          <w:rStyle w:val="Enfasigrassetto"/>
          <w:rFonts w:ascii="Arial" w:hAnsi="Arial" w:cs="Arial"/>
          <w:color w:val="000000" w:themeColor="text1"/>
          <w:sz w:val="28"/>
          <w:szCs w:val="28"/>
        </w:rPr>
        <w:t>Rogers</w:t>
      </w:r>
      <w:proofErr w:type="spellEnd"/>
      <w:r w:rsidRPr="00C21FE8">
        <w:rPr>
          <w:rFonts w:ascii="Arial" w:hAnsi="Arial" w:cs="Arial"/>
          <w:color w:val="000000" w:themeColor="text1"/>
          <w:sz w:val="28"/>
          <w:szCs w:val="28"/>
        </w:rPr>
        <w:t> così rivoluzionaria fu la sua enfasi sulla relazione umana autentica e sulla fiducia nel processo interno di cambiamento del cliente. </w:t>
      </w:r>
    </w:p>
    <w:p w14:paraId="7857D0E5" w14:textId="77777777" w:rsidR="0073433B" w:rsidRPr="00C21FE8" w:rsidRDefault="0073433B" w:rsidP="0057747C">
      <w:pPr>
        <w:pStyle w:val="NormaleWeb"/>
        <w:shd w:val="clear" w:color="auto" w:fill="FFFFFF"/>
        <w:spacing w:before="0" w:beforeAutospacing="0" w:after="75" w:afterAutospacing="0" w:line="360" w:lineRule="auto"/>
        <w:divId w:val="942763202"/>
        <w:rPr>
          <w:rFonts w:ascii="Arial" w:hAnsi="Arial" w:cs="Arial"/>
          <w:color w:val="000000" w:themeColor="text1"/>
          <w:sz w:val="28"/>
          <w:szCs w:val="28"/>
        </w:rPr>
      </w:pPr>
      <w:r w:rsidRPr="00C21FE8">
        <w:rPr>
          <w:rFonts w:ascii="Arial" w:hAnsi="Arial" w:cs="Arial"/>
          <w:color w:val="000000" w:themeColor="text1"/>
          <w:sz w:val="28"/>
          <w:szCs w:val="28"/>
        </w:rPr>
        <w:t>In un’epoca in cui le teorie dominanti spesso vedevano il terapeuta come l’autorità esperta, la teoria centrata sul cliente spostò l’attenzione sulla persona in terapia, sottolineando il ruolo attivo del cliente nel determinare il corso e il successo del suo percorso di cura.</w:t>
      </w:r>
    </w:p>
    <w:p w14:paraId="7FC495AB" w14:textId="77777777" w:rsidR="00380D15" w:rsidRDefault="0073433B" w:rsidP="00380D15">
      <w:pPr>
        <w:pStyle w:val="NormaleWeb"/>
        <w:shd w:val="clear" w:color="auto" w:fill="FFFFFF"/>
        <w:spacing w:before="0" w:beforeAutospacing="0" w:after="75" w:afterAutospacing="0" w:line="360" w:lineRule="auto"/>
        <w:divId w:val="942763202"/>
        <w:rPr>
          <w:rFonts w:ascii="Arial" w:hAnsi="Arial" w:cs="Arial"/>
          <w:color w:val="000000" w:themeColor="text1"/>
          <w:sz w:val="28"/>
          <w:szCs w:val="28"/>
        </w:rPr>
      </w:pPr>
      <w:r w:rsidRPr="00C21FE8">
        <w:rPr>
          <w:rFonts w:ascii="Arial" w:hAnsi="Arial" w:cs="Arial"/>
          <w:color w:val="000000" w:themeColor="text1"/>
          <w:sz w:val="28"/>
          <w:szCs w:val="28"/>
        </w:rPr>
        <w:t>Inoltre, la </w:t>
      </w:r>
      <w:r w:rsidRPr="00C21FE8">
        <w:rPr>
          <w:rStyle w:val="Enfasigrassetto"/>
          <w:rFonts w:ascii="Arial" w:hAnsi="Arial" w:cs="Arial"/>
          <w:color w:val="000000" w:themeColor="text1"/>
          <w:sz w:val="28"/>
          <w:szCs w:val="28"/>
        </w:rPr>
        <w:t xml:space="preserve">teoria di </w:t>
      </w:r>
      <w:proofErr w:type="spellStart"/>
      <w:r w:rsidRPr="00C21FE8">
        <w:rPr>
          <w:rStyle w:val="Enfasigrassetto"/>
          <w:rFonts w:ascii="Arial" w:hAnsi="Arial" w:cs="Arial"/>
          <w:color w:val="000000" w:themeColor="text1"/>
          <w:sz w:val="28"/>
          <w:szCs w:val="28"/>
        </w:rPr>
        <w:t>Rogers</w:t>
      </w:r>
      <w:proofErr w:type="spellEnd"/>
      <w:r w:rsidRPr="00C21FE8">
        <w:rPr>
          <w:rFonts w:ascii="Arial" w:hAnsi="Arial" w:cs="Arial"/>
          <w:color w:val="000000" w:themeColor="text1"/>
          <w:sz w:val="28"/>
          <w:szCs w:val="28"/>
        </w:rPr>
        <w:t> si inserì perfettamente nel contesto culturale dell’epoca, caratterizzato da un crescente movimento per i diritti civili, l’affermazione dell’individualismo e una maggiore enfasi sull’espressione personale e l’autenticità del singolo. La società stava attraversando una fase di trasformazione, cercando nuove prospettive che rispecchiassero la complessità e la diversità delle esperienze umane. La </w:t>
      </w:r>
      <w:r w:rsidRPr="00C21FE8">
        <w:rPr>
          <w:rStyle w:val="Enfasigrassetto"/>
          <w:rFonts w:ascii="Arial" w:hAnsi="Arial" w:cs="Arial"/>
          <w:color w:val="000000" w:themeColor="text1"/>
          <w:sz w:val="28"/>
          <w:szCs w:val="28"/>
        </w:rPr>
        <w:t>teoria centrata sul cliente</w:t>
      </w:r>
      <w:r w:rsidRPr="00C21FE8">
        <w:rPr>
          <w:rFonts w:ascii="Arial" w:hAnsi="Arial" w:cs="Arial"/>
          <w:color w:val="000000" w:themeColor="text1"/>
          <w:sz w:val="28"/>
          <w:szCs w:val="28"/>
        </w:rPr>
        <w:t> offriva un’alternativa radicale, poiché metteva in discussione i modelli terapeutici tradizionali e promuoveva l’idea che ogni individuo possiede una saggezza interiore che può guidare il proprio processo di guarigione e crescita.</w:t>
      </w:r>
    </w:p>
    <w:p w14:paraId="0412399D" w14:textId="43D93B4B" w:rsidR="00244751" w:rsidRPr="00380D15" w:rsidRDefault="00244751" w:rsidP="00380D15">
      <w:pPr>
        <w:pStyle w:val="NormaleWeb"/>
        <w:shd w:val="clear" w:color="auto" w:fill="FFFFFF"/>
        <w:spacing w:before="0" w:beforeAutospacing="0" w:after="75" w:afterAutospacing="0" w:line="360" w:lineRule="auto"/>
        <w:divId w:val="942763202"/>
        <w:rPr>
          <w:rFonts w:ascii="Arial" w:hAnsi="Arial" w:cs="Arial"/>
          <w:color w:val="000000" w:themeColor="text1"/>
          <w:sz w:val="28"/>
          <w:szCs w:val="28"/>
        </w:rPr>
      </w:pPr>
      <w:r w:rsidRPr="00C21FE8">
        <w:rPr>
          <w:rFonts w:ascii="Arial" w:eastAsia="Times New Roman" w:hAnsi="Arial" w:cs="Arial"/>
          <w:b/>
          <w:bCs/>
          <w:color w:val="000000" w:themeColor="text1"/>
          <w:sz w:val="28"/>
          <w:szCs w:val="28"/>
        </w:rPr>
        <w:t>Critiche e sviluppi futuri </w:t>
      </w:r>
    </w:p>
    <w:p w14:paraId="4A38F9ED" w14:textId="77777777" w:rsidR="00244751" w:rsidRPr="00C21FE8" w:rsidRDefault="00244751" w:rsidP="0057747C">
      <w:pPr>
        <w:pStyle w:val="NormaleWeb"/>
        <w:shd w:val="clear" w:color="auto" w:fill="FFFFFF"/>
        <w:spacing w:before="0" w:beforeAutospacing="0" w:after="75" w:afterAutospacing="0" w:line="360" w:lineRule="auto"/>
        <w:divId w:val="1673609692"/>
        <w:rPr>
          <w:rFonts w:ascii="Arial" w:hAnsi="Arial" w:cs="Arial"/>
          <w:color w:val="000000" w:themeColor="text1"/>
          <w:sz w:val="28"/>
          <w:szCs w:val="28"/>
        </w:rPr>
      </w:pPr>
      <w:r w:rsidRPr="00C21FE8">
        <w:rPr>
          <w:rStyle w:val="Enfasigrassetto"/>
          <w:rFonts w:ascii="Arial" w:hAnsi="Arial" w:cs="Arial"/>
          <w:color w:val="000000" w:themeColor="text1"/>
          <w:sz w:val="28"/>
          <w:szCs w:val="28"/>
        </w:rPr>
        <w:lastRenderedPageBreak/>
        <w:t xml:space="preserve">Carl </w:t>
      </w:r>
      <w:proofErr w:type="spellStart"/>
      <w:r w:rsidRPr="00C21FE8">
        <w:rPr>
          <w:rStyle w:val="Enfasigrassetto"/>
          <w:rFonts w:ascii="Arial" w:hAnsi="Arial" w:cs="Arial"/>
          <w:color w:val="000000" w:themeColor="text1"/>
          <w:sz w:val="28"/>
          <w:szCs w:val="28"/>
        </w:rPr>
        <w:t>Rogers</w:t>
      </w:r>
      <w:proofErr w:type="spellEnd"/>
      <w:r w:rsidRPr="00C21FE8">
        <w:rPr>
          <w:rFonts w:ascii="Arial" w:hAnsi="Arial" w:cs="Arial"/>
          <w:color w:val="000000" w:themeColor="text1"/>
          <w:sz w:val="28"/>
          <w:szCs w:val="28"/>
        </w:rPr>
        <w:t>, sebbene acclamato per la sua rivoluzionaria </w:t>
      </w:r>
      <w:r w:rsidRPr="00C21FE8">
        <w:rPr>
          <w:rStyle w:val="Enfasigrassetto"/>
          <w:rFonts w:ascii="Arial" w:hAnsi="Arial" w:cs="Arial"/>
          <w:color w:val="000000" w:themeColor="text1"/>
          <w:sz w:val="28"/>
          <w:szCs w:val="28"/>
        </w:rPr>
        <w:t>terapia centrata sul cliente</w:t>
      </w:r>
      <w:r w:rsidRPr="00C21FE8">
        <w:rPr>
          <w:rFonts w:ascii="Arial" w:hAnsi="Arial" w:cs="Arial"/>
          <w:color w:val="000000" w:themeColor="text1"/>
          <w:sz w:val="28"/>
          <w:szCs w:val="28"/>
        </w:rPr>
        <w:t>, non è stato immune da critiche. Alcuni contestano la mancanza di struttura e direttività nell’approccio terapeutico, sottolineando la necessità di un maggiore coinvolgimento da parte del terapeuta. Anche la sua visione ottimistica dell’umanità è stata oggetto di dibattito, alcuni ritengono che le condizioni ottimali per il cambiamento non siano sempre realistiche. </w:t>
      </w:r>
    </w:p>
    <w:p w14:paraId="06D8D44A" w14:textId="77777777" w:rsidR="00244751" w:rsidRPr="00C21FE8" w:rsidRDefault="00244751" w:rsidP="0057747C">
      <w:pPr>
        <w:pStyle w:val="NormaleWeb"/>
        <w:shd w:val="clear" w:color="auto" w:fill="FFFFFF"/>
        <w:spacing w:before="0" w:beforeAutospacing="0" w:after="75" w:afterAutospacing="0" w:line="360" w:lineRule="auto"/>
        <w:divId w:val="1673609692"/>
        <w:rPr>
          <w:rFonts w:ascii="Arial" w:hAnsi="Arial" w:cs="Arial"/>
          <w:color w:val="000000" w:themeColor="text1"/>
          <w:sz w:val="28"/>
          <w:szCs w:val="28"/>
        </w:rPr>
      </w:pPr>
      <w:r w:rsidRPr="00C21FE8">
        <w:rPr>
          <w:rFonts w:ascii="Arial" w:hAnsi="Arial" w:cs="Arial"/>
          <w:color w:val="000000" w:themeColor="text1"/>
          <w:sz w:val="28"/>
          <w:szCs w:val="28"/>
        </w:rPr>
        <w:t>Tuttavia, nonostante le critiche, l’importanza e l’influenza del lavoro di </w:t>
      </w:r>
      <w:proofErr w:type="spellStart"/>
      <w:r w:rsidRPr="00C21FE8">
        <w:rPr>
          <w:rStyle w:val="Enfasigrassetto"/>
          <w:rFonts w:ascii="Arial" w:hAnsi="Arial" w:cs="Arial"/>
          <w:color w:val="000000" w:themeColor="text1"/>
          <w:sz w:val="28"/>
          <w:szCs w:val="28"/>
        </w:rPr>
        <w:t>Rogers</w:t>
      </w:r>
      <w:proofErr w:type="spellEnd"/>
      <w:r w:rsidRPr="00C21FE8">
        <w:rPr>
          <w:rFonts w:ascii="Arial" w:hAnsi="Arial" w:cs="Arial"/>
          <w:color w:val="000000" w:themeColor="text1"/>
          <w:sz w:val="28"/>
          <w:szCs w:val="28"/>
        </w:rPr>
        <w:t xml:space="preserve"> nella psicologia sono evidenti. Ha aperto la strada alla psicologia umanista, ponendo l’attenzione sull’empatia, sull’accettazione incondizionata e sull’autodeterminazione. Il suo impatto è visibile in molteplici contesti, dalla terapia al </w:t>
      </w:r>
      <w:proofErr w:type="spellStart"/>
      <w:r w:rsidRPr="00C21FE8">
        <w:rPr>
          <w:rFonts w:ascii="Arial" w:hAnsi="Arial" w:cs="Arial"/>
          <w:color w:val="000000" w:themeColor="text1"/>
          <w:sz w:val="28"/>
          <w:szCs w:val="28"/>
        </w:rPr>
        <w:t>counseling</w:t>
      </w:r>
      <w:proofErr w:type="spellEnd"/>
      <w:r w:rsidRPr="00C21FE8">
        <w:rPr>
          <w:rFonts w:ascii="Arial" w:hAnsi="Arial" w:cs="Arial"/>
          <w:color w:val="000000" w:themeColor="text1"/>
          <w:sz w:val="28"/>
          <w:szCs w:val="28"/>
        </w:rPr>
        <w:t>, all’educazione e alla leadership.</w:t>
      </w:r>
    </w:p>
    <w:p w14:paraId="4754D088" w14:textId="77777777" w:rsidR="00244751" w:rsidRPr="00C21FE8" w:rsidRDefault="00244751" w:rsidP="0057747C">
      <w:pPr>
        <w:pStyle w:val="NormaleWeb"/>
        <w:shd w:val="clear" w:color="auto" w:fill="FFFFFF"/>
        <w:spacing w:before="0" w:beforeAutospacing="0" w:after="75" w:afterAutospacing="0" w:line="360" w:lineRule="auto"/>
        <w:divId w:val="1673609692"/>
        <w:rPr>
          <w:rFonts w:ascii="Arial" w:hAnsi="Arial" w:cs="Arial"/>
          <w:color w:val="000000" w:themeColor="text1"/>
          <w:sz w:val="28"/>
          <w:szCs w:val="28"/>
        </w:rPr>
      </w:pPr>
      <w:r w:rsidRPr="00C21FE8">
        <w:rPr>
          <w:rFonts w:ascii="Arial" w:hAnsi="Arial" w:cs="Arial"/>
          <w:color w:val="000000" w:themeColor="text1"/>
          <w:sz w:val="28"/>
          <w:szCs w:val="28"/>
        </w:rPr>
        <w:t>Gli sviluppi futuri nel campo della psicologia continuano ad essere influenzati dalle intuizioni di </w:t>
      </w:r>
      <w:proofErr w:type="spellStart"/>
      <w:r w:rsidRPr="00C21FE8">
        <w:rPr>
          <w:rStyle w:val="Enfasigrassetto"/>
          <w:rFonts w:ascii="Arial" w:hAnsi="Arial" w:cs="Arial"/>
          <w:color w:val="000000" w:themeColor="text1"/>
          <w:sz w:val="28"/>
          <w:szCs w:val="28"/>
        </w:rPr>
        <w:t>Rogers</w:t>
      </w:r>
      <w:proofErr w:type="spellEnd"/>
      <w:r w:rsidRPr="00C21FE8">
        <w:rPr>
          <w:rStyle w:val="Enfasigrassetto"/>
          <w:rFonts w:ascii="Arial" w:hAnsi="Arial" w:cs="Arial"/>
          <w:color w:val="000000" w:themeColor="text1"/>
          <w:sz w:val="28"/>
          <w:szCs w:val="28"/>
        </w:rPr>
        <w:t>.</w:t>
      </w:r>
      <w:r w:rsidRPr="00C21FE8">
        <w:rPr>
          <w:rFonts w:ascii="Arial" w:hAnsi="Arial" w:cs="Arial"/>
          <w:color w:val="000000" w:themeColor="text1"/>
          <w:sz w:val="28"/>
          <w:szCs w:val="28"/>
        </w:rPr>
        <w:t xml:space="preserve"> Alcuni psicologi contemporanei hanno cercato di integrare le sue teorie con approcci più strutturati, cercando un equilibrio tra libertà esplorativa e guida terapeutica. Le idee di </w:t>
      </w:r>
      <w:proofErr w:type="spellStart"/>
      <w:r w:rsidRPr="00C21FE8">
        <w:rPr>
          <w:rFonts w:ascii="Arial" w:hAnsi="Arial" w:cs="Arial"/>
          <w:color w:val="000000" w:themeColor="text1"/>
          <w:sz w:val="28"/>
          <w:szCs w:val="28"/>
        </w:rPr>
        <w:t>Rogers</w:t>
      </w:r>
      <w:proofErr w:type="spellEnd"/>
      <w:r w:rsidRPr="00C21FE8">
        <w:rPr>
          <w:rFonts w:ascii="Arial" w:hAnsi="Arial" w:cs="Arial"/>
          <w:color w:val="000000" w:themeColor="text1"/>
          <w:sz w:val="28"/>
          <w:szCs w:val="28"/>
        </w:rPr>
        <w:t xml:space="preserve"> hanno anche fornito lo spunto per la ricerca sulla psicologia positiva, contribuendo a enfatizzare la crescita personale e il benessere. </w:t>
      </w:r>
    </w:p>
    <w:p w14:paraId="61286F88" w14:textId="77777777" w:rsidR="00325436" w:rsidRPr="00C21FE8" w:rsidRDefault="00325436" w:rsidP="0057747C">
      <w:pPr>
        <w:pStyle w:val="Titolo5"/>
        <w:spacing w:before="0" w:after="255" w:line="360" w:lineRule="auto"/>
        <w:textAlignment w:val="baseline"/>
        <w:divId w:val="1808627079"/>
        <w:rPr>
          <w:rFonts w:ascii="Arial" w:eastAsia="Times New Roman" w:hAnsi="Arial" w:cs="Arial"/>
          <w:color w:val="000000" w:themeColor="text1"/>
          <w:spacing w:val="5"/>
          <w:sz w:val="28"/>
          <w:szCs w:val="28"/>
        </w:rPr>
      </w:pPr>
    </w:p>
    <w:p w14:paraId="65950BBE" w14:textId="50CCF038" w:rsidR="00477844" w:rsidRPr="00C21FE8" w:rsidRDefault="00477844" w:rsidP="0057747C">
      <w:pPr>
        <w:pStyle w:val="Titolo5"/>
        <w:spacing w:before="0" w:after="255" w:line="360" w:lineRule="auto"/>
        <w:textAlignment w:val="baseline"/>
        <w:divId w:val="1808627079"/>
        <w:rPr>
          <w:rFonts w:ascii="Arial" w:eastAsia="Times New Roman" w:hAnsi="Arial" w:cs="Arial"/>
          <w:color w:val="000000" w:themeColor="text1"/>
          <w:spacing w:val="5"/>
          <w:sz w:val="28"/>
          <w:szCs w:val="28"/>
        </w:rPr>
      </w:pPr>
      <w:r w:rsidRPr="00C21FE8">
        <w:rPr>
          <w:rFonts w:ascii="Arial" w:eastAsia="Times New Roman" w:hAnsi="Arial" w:cs="Arial"/>
          <w:b/>
          <w:bCs/>
          <w:color w:val="000000" w:themeColor="text1"/>
          <w:spacing w:val="5"/>
          <w:sz w:val="28"/>
          <w:szCs w:val="28"/>
        </w:rPr>
        <w:t>Bibliografia per approfondire</w:t>
      </w:r>
      <w:r w:rsidRPr="00C21FE8">
        <w:rPr>
          <w:rFonts w:ascii="Arial" w:eastAsia="Times New Roman" w:hAnsi="Arial" w:cs="Arial"/>
          <w:color w:val="000000" w:themeColor="text1"/>
          <w:spacing w:val="5"/>
          <w:sz w:val="28"/>
          <w:szCs w:val="28"/>
        </w:rPr>
        <w:t>:</w:t>
      </w:r>
    </w:p>
    <w:p w14:paraId="21F06559" w14:textId="77777777" w:rsidR="00477844" w:rsidRPr="00C21FE8" w:rsidRDefault="00477844" w:rsidP="0057747C">
      <w:pPr>
        <w:spacing w:after="90" w:line="360" w:lineRule="auto"/>
        <w:ind w:left="720"/>
        <w:textAlignment w:val="baseline"/>
        <w:divId w:val="1808627079"/>
        <w:rPr>
          <w:rFonts w:ascii="Arial" w:eastAsia="Times New Roman" w:hAnsi="Arial" w:cs="Arial"/>
          <w:color w:val="000000" w:themeColor="text1"/>
          <w:sz w:val="28"/>
          <w:szCs w:val="28"/>
        </w:rPr>
      </w:pPr>
      <w:r w:rsidRPr="00C21FE8">
        <w:rPr>
          <w:rFonts w:ascii="Arial" w:eastAsia="Times New Roman" w:hAnsi="Arial" w:cs="Arial"/>
          <w:color w:val="000000" w:themeColor="text1"/>
          <w:sz w:val="28"/>
          <w:szCs w:val="28"/>
        </w:rPr>
        <w:t xml:space="preserve">• </w:t>
      </w:r>
      <w:proofErr w:type="spellStart"/>
      <w:r w:rsidRPr="00C21FE8">
        <w:rPr>
          <w:rFonts w:ascii="Arial" w:eastAsia="Times New Roman" w:hAnsi="Arial" w:cs="Arial"/>
          <w:color w:val="000000" w:themeColor="text1"/>
          <w:sz w:val="28"/>
          <w:szCs w:val="28"/>
        </w:rPr>
        <w:t>Rogers</w:t>
      </w:r>
      <w:proofErr w:type="spellEnd"/>
      <w:r w:rsidRPr="00C21FE8">
        <w:rPr>
          <w:rFonts w:ascii="Arial" w:eastAsia="Times New Roman" w:hAnsi="Arial" w:cs="Arial"/>
          <w:color w:val="000000" w:themeColor="text1"/>
          <w:sz w:val="28"/>
          <w:szCs w:val="28"/>
        </w:rPr>
        <w:t xml:space="preserve">, C.R. (1951) </w:t>
      </w:r>
      <w:proofErr w:type="spellStart"/>
      <w:r w:rsidRPr="00C21FE8">
        <w:rPr>
          <w:rFonts w:ascii="Arial" w:eastAsia="Times New Roman" w:hAnsi="Arial" w:cs="Arial"/>
          <w:color w:val="000000" w:themeColor="text1"/>
          <w:sz w:val="28"/>
          <w:szCs w:val="28"/>
        </w:rPr>
        <w:t>Clientered-centered</w:t>
      </w:r>
      <w:proofErr w:type="spellEnd"/>
      <w:r w:rsidRPr="00C21FE8">
        <w:rPr>
          <w:rFonts w:ascii="Arial" w:eastAsia="Times New Roman" w:hAnsi="Arial" w:cs="Arial"/>
          <w:color w:val="000000" w:themeColor="text1"/>
          <w:sz w:val="28"/>
          <w:szCs w:val="28"/>
        </w:rPr>
        <w:t xml:space="preserve"> </w:t>
      </w:r>
      <w:proofErr w:type="spellStart"/>
      <w:r w:rsidRPr="00C21FE8">
        <w:rPr>
          <w:rFonts w:ascii="Arial" w:eastAsia="Times New Roman" w:hAnsi="Arial" w:cs="Arial"/>
          <w:color w:val="000000" w:themeColor="text1"/>
          <w:sz w:val="28"/>
          <w:szCs w:val="28"/>
        </w:rPr>
        <w:t>therapy</w:t>
      </w:r>
      <w:proofErr w:type="spellEnd"/>
      <w:r w:rsidRPr="00C21FE8">
        <w:rPr>
          <w:rFonts w:ascii="Arial" w:eastAsia="Times New Roman" w:hAnsi="Arial" w:cs="Arial"/>
          <w:color w:val="000000" w:themeColor="text1"/>
          <w:sz w:val="28"/>
          <w:szCs w:val="28"/>
        </w:rPr>
        <w:t xml:space="preserve">, </w:t>
      </w:r>
      <w:proofErr w:type="spellStart"/>
      <w:r w:rsidRPr="00C21FE8">
        <w:rPr>
          <w:rFonts w:ascii="Arial" w:eastAsia="Times New Roman" w:hAnsi="Arial" w:cs="Arial"/>
          <w:color w:val="000000" w:themeColor="text1"/>
          <w:sz w:val="28"/>
          <w:szCs w:val="28"/>
        </w:rPr>
        <w:t>Houghton-Mifflin</w:t>
      </w:r>
      <w:proofErr w:type="spellEnd"/>
      <w:r w:rsidRPr="00C21FE8">
        <w:rPr>
          <w:rFonts w:ascii="Arial" w:eastAsia="Times New Roman" w:hAnsi="Arial" w:cs="Arial"/>
          <w:color w:val="000000" w:themeColor="text1"/>
          <w:sz w:val="28"/>
          <w:szCs w:val="28"/>
        </w:rPr>
        <w:t xml:space="preserve">, Boston. </w:t>
      </w:r>
      <w:proofErr w:type="spellStart"/>
      <w:r w:rsidRPr="00C21FE8">
        <w:rPr>
          <w:rFonts w:ascii="Arial" w:eastAsia="Times New Roman" w:hAnsi="Arial" w:cs="Arial"/>
          <w:color w:val="000000" w:themeColor="text1"/>
          <w:sz w:val="28"/>
          <w:szCs w:val="28"/>
        </w:rPr>
        <w:t>Trad.It</w:t>
      </w:r>
      <w:proofErr w:type="spellEnd"/>
      <w:r w:rsidRPr="00C21FE8">
        <w:rPr>
          <w:rFonts w:ascii="Arial" w:eastAsia="Times New Roman" w:hAnsi="Arial" w:cs="Arial"/>
          <w:color w:val="000000" w:themeColor="text1"/>
          <w:sz w:val="28"/>
          <w:szCs w:val="28"/>
        </w:rPr>
        <w:t>. Terapia centrata sul cliente, La Nuova Italia, Roma, 1997;</w:t>
      </w:r>
    </w:p>
    <w:p w14:paraId="1E6CBB56" w14:textId="77777777" w:rsidR="00477844" w:rsidRPr="00C21FE8" w:rsidRDefault="00477844" w:rsidP="0057747C">
      <w:pPr>
        <w:spacing w:after="90" w:line="360" w:lineRule="auto"/>
        <w:ind w:left="720"/>
        <w:textAlignment w:val="baseline"/>
        <w:divId w:val="1808627079"/>
        <w:rPr>
          <w:rFonts w:ascii="Arial" w:eastAsia="Times New Roman" w:hAnsi="Arial" w:cs="Arial"/>
          <w:color w:val="000000" w:themeColor="text1"/>
          <w:sz w:val="28"/>
          <w:szCs w:val="28"/>
        </w:rPr>
      </w:pPr>
      <w:r w:rsidRPr="00C21FE8">
        <w:rPr>
          <w:rFonts w:ascii="Arial" w:eastAsia="Times New Roman" w:hAnsi="Arial" w:cs="Arial"/>
          <w:color w:val="000000" w:themeColor="text1"/>
          <w:sz w:val="28"/>
          <w:szCs w:val="28"/>
        </w:rPr>
        <w:t xml:space="preserve">• </w:t>
      </w:r>
      <w:proofErr w:type="spellStart"/>
      <w:r w:rsidRPr="00C21FE8">
        <w:rPr>
          <w:rFonts w:ascii="Arial" w:eastAsia="Times New Roman" w:hAnsi="Arial" w:cs="Arial"/>
          <w:color w:val="000000" w:themeColor="text1"/>
          <w:sz w:val="28"/>
          <w:szCs w:val="28"/>
        </w:rPr>
        <w:t>Rogers</w:t>
      </w:r>
      <w:proofErr w:type="spellEnd"/>
      <w:r w:rsidRPr="00C21FE8">
        <w:rPr>
          <w:rFonts w:ascii="Arial" w:eastAsia="Times New Roman" w:hAnsi="Arial" w:cs="Arial"/>
          <w:color w:val="000000" w:themeColor="text1"/>
          <w:sz w:val="28"/>
          <w:szCs w:val="28"/>
        </w:rPr>
        <w:t xml:space="preserve">, C.R., </w:t>
      </w:r>
      <w:proofErr w:type="spellStart"/>
      <w:r w:rsidRPr="00C21FE8">
        <w:rPr>
          <w:rFonts w:ascii="Arial" w:eastAsia="Times New Roman" w:hAnsi="Arial" w:cs="Arial"/>
          <w:color w:val="000000" w:themeColor="text1"/>
          <w:sz w:val="28"/>
          <w:szCs w:val="28"/>
        </w:rPr>
        <w:t>Kinget</w:t>
      </w:r>
      <w:proofErr w:type="spellEnd"/>
      <w:r w:rsidRPr="00C21FE8">
        <w:rPr>
          <w:rFonts w:ascii="Arial" w:eastAsia="Times New Roman" w:hAnsi="Arial" w:cs="Arial"/>
          <w:color w:val="000000" w:themeColor="text1"/>
          <w:sz w:val="28"/>
          <w:szCs w:val="28"/>
        </w:rPr>
        <w:t xml:space="preserve">, G.M. (1965-66) </w:t>
      </w:r>
      <w:proofErr w:type="spellStart"/>
      <w:r w:rsidRPr="00C21FE8">
        <w:rPr>
          <w:rFonts w:ascii="Arial" w:eastAsia="Times New Roman" w:hAnsi="Arial" w:cs="Arial"/>
          <w:color w:val="000000" w:themeColor="text1"/>
          <w:sz w:val="28"/>
          <w:szCs w:val="28"/>
        </w:rPr>
        <w:t>Psycothèrapie</w:t>
      </w:r>
      <w:proofErr w:type="spellEnd"/>
      <w:r w:rsidRPr="00C21FE8">
        <w:rPr>
          <w:rFonts w:ascii="Arial" w:eastAsia="Times New Roman" w:hAnsi="Arial" w:cs="Arial"/>
          <w:color w:val="000000" w:themeColor="text1"/>
          <w:sz w:val="28"/>
          <w:szCs w:val="28"/>
        </w:rPr>
        <w:t xml:space="preserve"> et relations </w:t>
      </w:r>
      <w:proofErr w:type="spellStart"/>
      <w:r w:rsidRPr="00C21FE8">
        <w:rPr>
          <w:rFonts w:ascii="Arial" w:eastAsia="Times New Roman" w:hAnsi="Arial" w:cs="Arial"/>
          <w:color w:val="000000" w:themeColor="text1"/>
          <w:sz w:val="28"/>
          <w:szCs w:val="28"/>
        </w:rPr>
        <w:t>humaines</w:t>
      </w:r>
      <w:proofErr w:type="spellEnd"/>
      <w:r w:rsidRPr="00C21FE8">
        <w:rPr>
          <w:rFonts w:ascii="Arial" w:eastAsia="Times New Roman" w:hAnsi="Arial" w:cs="Arial"/>
          <w:color w:val="000000" w:themeColor="text1"/>
          <w:sz w:val="28"/>
          <w:szCs w:val="28"/>
        </w:rPr>
        <w:t xml:space="preserve">. </w:t>
      </w:r>
      <w:proofErr w:type="spellStart"/>
      <w:r w:rsidRPr="00C21FE8">
        <w:rPr>
          <w:rFonts w:ascii="Arial" w:eastAsia="Times New Roman" w:hAnsi="Arial" w:cs="Arial"/>
          <w:color w:val="000000" w:themeColor="text1"/>
          <w:sz w:val="28"/>
          <w:szCs w:val="28"/>
        </w:rPr>
        <w:t>Thèorie</w:t>
      </w:r>
      <w:proofErr w:type="spellEnd"/>
      <w:r w:rsidRPr="00C21FE8">
        <w:rPr>
          <w:rFonts w:ascii="Arial" w:eastAsia="Times New Roman" w:hAnsi="Arial" w:cs="Arial"/>
          <w:color w:val="000000" w:themeColor="text1"/>
          <w:sz w:val="28"/>
          <w:szCs w:val="28"/>
        </w:rPr>
        <w:t xml:space="preserve"> et </w:t>
      </w:r>
      <w:proofErr w:type="spellStart"/>
      <w:r w:rsidRPr="00C21FE8">
        <w:rPr>
          <w:rFonts w:ascii="Arial" w:eastAsia="Times New Roman" w:hAnsi="Arial" w:cs="Arial"/>
          <w:color w:val="000000" w:themeColor="text1"/>
          <w:sz w:val="28"/>
          <w:szCs w:val="28"/>
        </w:rPr>
        <w:t>pratique</w:t>
      </w:r>
      <w:proofErr w:type="spellEnd"/>
      <w:r w:rsidRPr="00C21FE8">
        <w:rPr>
          <w:rFonts w:ascii="Arial" w:eastAsia="Times New Roman" w:hAnsi="Arial" w:cs="Arial"/>
          <w:color w:val="000000" w:themeColor="text1"/>
          <w:sz w:val="28"/>
          <w:szCs w:val="28"/>
        </w:rPr>
        <w:t xml:space="preserve"> de la terapie non-</w:t>
      </w:r>
      <w:proofErr w:type="spellStart"/>
      <w:r w:rsidRPr="00C21FE8">
        <w:rPr>
          <w:rFonts w:ascii="Arial" w:eastAsia="Times New Roman" w:hAnsi="Arial" w:cs="Arial"/>
          <w:color w:val="000000" w:themeColor="text1"/>
          <w:sz w:val="28"/>
          <w:szCs w:val="28"/>
        </w:rPr>
        <w:t>directive</w:t>
      </w:r>
      <w:proofErr w:type="spellEnd"/>
      <w:r w:rsidRPr="00C21FE8">
        <w:rPr>
          <w:rFonts w:ascii="Arial" w:eastAsia="Times New Roman" w:hAnsi="Arial" w:cs="Arial"/>
          <w:color w:val="000000" w:themeColor="text1"/>
          <w:sz w:val="28"/>
          <w:szCs w:val="28"/>
        </w:rPr>
        <w:t xml:space="preserve"> </w:t>
      </w:r>
      <w:proofErr w:type="spellStart"/>
      <w:r w:rsidRPr="00C21FE8">
        <w:rPr>
          <w:rFonts w:ascii="Arial" w:eastAsia="Times New Roman" w:hAnsi="Arial" w:cs="Arial"/>
          <w:color w:val="000000" w:themeColor="text1"/>
          <w:sz w:val="28"/>
          <w:szCs w:val="28"/>
        </w:rPr>
        <w:t>Trad</w:t>
      </w:r>
      <w:proofErr w:type="spellEnd"/>
      <w:r w:rsidRPr="00C21FE8">
        <w:rPr>
          <w:rFonts w:ascii="Arial" w:eastAsia="Times New Roman" w:hAnsi="Arial" w:cs="Arial"/>
          <w:color w:val="000000" w:themeColor="text1"/>
          <w:sz w:val="28"/>
          <w:szCs w:val="28"/>
        </w:rPr>
        <w:t xml:space="preserve">. </w:t>
      </w:r>
      <w:proofErr w:type="spellStart"/>
      <w:r w:rsidRPr="00C21FE8">
        <w:rPr>
          <w:rFonts w:ascii="Arial" w:eastAsia="Times New Roman" w:hAnsi="Arial" w:cs="Arial"/>
          <w:color w:val="000000" w:themeColor="text1"/>
          <w:sz w:val="28"/>
          <w:szCs w:val="28"/>
        </w:rPr>
        <w:t>It</w:t>
      </w:r>
      <w:proofErr w:type="spellEnd"/>
      <w:r w:rsidRPr="00C21FE8">
        <w:rPr>
          <w:rFonts w:ascii="Arial" w:eastAsia="Times New Roman" w:hAnsi="Arial" w:cs="Arial"/>
          <w:color w:val="000000" w:themeColor="text1"/>
          <w:sz w:val="28"/>
          <w:szCs w:val="28"/>
        </w:rPr>
        <w:t xml:space="preserve">. Psicoterapia e relazioni umane, Bollati </w:t>
      </w:r>
      <w:proofErr w:type="spellStart"/>
      <w:r w:rsidRPr="00C21FE8">
        <w:rPr>
          <w:rFonts w:ascii="Arial" w:eastAsia="Times New Roman" w:hAnsi="Arial" w:cs="Arial"/>
          <w:color w:val="000000" w:themeColor="text1"/>
          <w:sz w:val="28"/>
          <w:szCs w:val="28"/>
        </w:rPr>
        <w:t>Boringhieri</w:t>
      </w:r>
      <w:proofErr w:type="spellEnd"/>
      <w:r w:rsidRPr="00C21FE8">
        <w:rPr>
          <w:rFonts w:ascii="Arial" w:eastAsia="Times New Roman" w:hAnsi="Arial" w:cs="Arial"/>
          <w:color w:val="000000" w:themeColor="text1"/>
          <w:sz w:val="28"/>
          <w:szCs w:val="28"/>
        </w:rPr>
        <w:t>, Torino, 1970;</w:t>
      </w:r>
    </w:p>
    <w:p w14:paraId="4C5B87F7" w14:textId="77777777" w:rsidR="00477844" w:rsidRPr="00C21FE8" w:rsidRDefault="00477844" w:rsidP="0057747C">
      <w:pPr>
        <w:spacing w:after="90" w:line="360" w:lineRule="auto"/>
        <w:ind w:left="720"/>
        <w:textAlignment w:val="baseline"/>
        <w:divId w:val="1808627079"/>
        <w:rPr>
          <w:rFonts w:ascii="Arial" w:eastAsia="Times New Roman" w:hAnsi="Arial" w:cs="Arial"/>
          <w:color w:val="000000" w:themeColor="text1"/>
          <w:sz w:val="28"/>
          <w:szCs w:val="28"/>
        </w:rPr>
      </w:pPr>
      <w:r w:rsidRPr="00C21FE8">
        <w:rPr>
          <w:rFonts w:ascii="Arial" w:eastAsia="Times New Roman" w:hAnsi="Arial" w:cs="Arial"/>
          <w:color w:val="000000" w:themeColor="text1"/>
          <w:sz w:val="28"/>
          <w:szCs w:val="28"/>
        </w:rPr>
        <w:t xml:space="preserve">• </w:t>
      </w:r>
      <w:proofErr w:type="spellStart"/>
      <w:r w:rsidRPr="00C21FE8">
        <w:rPr>
          <w:rFonts w:ascii="Arial" w:eastAsia="Times New Roman" w:hAnsi="Arial" w:cs="Arial"/>
          <w:color w:val="000000" w:themeColor="text1"/>
          <w:sz w:val="28"/>
          <w:szCs w:val="28"/>
        </w:rPr>
        <w:t>Branden</w:t>
      </w:r>
      <w:proofErr w:type="spellEnd"/>
      <w:r w:rsidRPr="00C21FE8">
        <w:rPr>
          <w:rFonts w:ascii="Arial" w:eastAsia="Times New Roman" w:hAnsi="Arial" w:cs="Arial"/>
          <w:color w:val="000000" w:themeColor="text1"/>
          <w:sz w:val="28"/>
          <w:szCs w:val="28"/>
        </w:rPr>
        <w:t xml:space="preserve">, N. (1994).The </w:t>
      </w:r>
      <w:proofErr w:type="spellStart"/>
      <w:r w:rsidRPr="00C21FE8">
        <w:rPr>
          <w:rFonts w:ascii="Arial" w:eastAsia="Times New Roman" w:hAnsi="Arial" w:cs="Arial"/>
          <w:color w:val="000000" w:themeColor="text1"/>
          <w:sz w:val="28"/>
          <w:szCs w:val="28"/>
        </w:rPr>
        <w:t>six</w:t>
      </w:r>
      <w:proofErr w:type="spellEnd"/>
      <w:r w:rsidRPr="00C21FE8">
        <w:rPr>
          <w:rFonts w:ascii="Arial" w:eastAsia="Times New Roman" w:hAnsi="Arial" w:cs="Arial"/>
          <w:color w:val="000000" w:themeColor="text1"/>
          <w:sz w:val="28"/>
          <w:szCs w:val="28"/>
        </w:rPr>
        <w:t xml:space="preserve"> </w:t>
      </w:r>
      <w:proofErr w:type="spellStart"/>
      <w:r w:rsidRPr="00C21FE8">
        <w:rPr>
          <w:rFonts w:ascii="Arial" w:eastAsia="Times New Roman" w:hAnsi="Arial" w:cs="Arial"/>
          <w:color w:val="000000" w:themeColor="text1"/>
          <w:sz w:val="28"/>
          <w:szCs w:val="28"/>
        </w:rPr>
        <w:t>pillars</w:t>
      </w:r>
      <w:proofErr w:type="spellEnd"/>
      <w:r w:rsidRPr="00C21FE8">
        <w:rPr>
          <w:rFonts w:ascii="Arial" w:eastAsia="Times New Roman" w:hAnsi="Arial" w:cs="Arial"/>
          <w:color w:val="000000" w:themeColor="text1"/>
          <w:sz w:val="28"/>
          <w:szCs w:val="28"/>
        </w:rPr>
        <w:t xml:space="preserve"> of self-</w:t>
      </w:r>
      <w:proofErr w:type="spellStart"/>
      <w:r w:rsidRPr="00C21FE8">
        <w:rPr>
          <w:rFonts w:ascii="Arial" w:eastAsia="Times New Roman" w:hAnsi="Arial" w:cs="Arial"/>
          <w:color w:val="000000" w:themeColor="text1"/>
          <w:sz w:val="28"/>
          <w:szCs w:val="28"/>
        </w:rPr>
        <w:t>esteem</w:t>
      </w:r>
      <w:proofErr w:type="spellEnd"/>
      <w:r w:rsidRPr="00C21FE8">
        <w:rPr>
          <w:rFonts w:ascii="Arial" w:eastAsia="Times New Roman" w:hAnsi="Arial" w:cs="Arial"/>
          <w:color w:val="000000" w:themeColor="text1"/>
          <w:sz w:val="28"/>
          <w:szCs w:val="28"/>
        </w:rPr>
        <w:t xml:space="preserve"> New York, N.Y: Bantam. </w:t>
      </w:r>
      <w:proofErr w:type="spellStart"/>
      <w:r w:rsidRPr="00C21FE8">
        <w:rPr>
          <w:rFonts w:ascii="Arial" w:eastAsia="Times New Roman" w:hAnsi="Arial" w:cs="Arial"/>
          <w:color w:val="000000" w:themeColor="text1"/>
          <w:sz w:val="28"/>
          <w:szCs w:val="28"/>
        </w:rPr>
        <w:t>Trad</w:t>
      </w:r>
      <w:proofErr w:type="spellEnd"/>
      <w:r w:rsidRPr="00C21FE8">
        <w:rPr>
          <w:rFonts w:ascii="Arial" w:eastAsia="Times New Roman" w:hAnsi="Arial" w:cs="Arial"/>
          <w:color w:val="000000" w:themeColor="text1"/>
          <w:sz w:val="28"/>
          <w:szCs w:val="28"/>
        </w:rPr>
        <w:t xml:space="preserve">. </w:t>
      </w:r>
      <w:proofErr w:type="spellStart"/>
      <w:r w:rsidRPr="00C21FE8">
        <w:rPr>
          <w:rFonts w:ascii="Arial" w:eastAsia="Times New Roman" w:hAnsi="Arial" w:cs="Arial"/>
          <w:color w:val="000000" w:themeColor="text1"/>
          <w:sz w:val="28"/>
          <w:szCs w:val="28"/>
        </w:rPr>
        <w:t>it</w:t>
      </w:r>
      <w:proofErr w:type="spellEnd"/>
      <w:r w:rsidRPr="00C21FE8">
        <w:rPr>
          <w:rFonts w:ascii="Arial" w:eastAsia="Times New Roman" w:hAnsi="Arial" w:cs="Arial"/>
          <w:color w:val="000000" w:themeColor="text1"/>
          <w:sz w:val="28"/>
          <w:szCs w:val="28"/>
        </w:rPr>
        <w:t>. I 6 pilastri dell'autostima, TEA Editore, Milano, 2006.</w:t>
      </w:r>
    </w:p>
    <w:p w14:paraId="0725F684" w14:textId="77064841" w:rsidR="00477844" w:rsidRPr="00C21FE8" w:rsidRDefault="00477844" w:rsidP="0057747C">
      <w:pPr>
        <w:spacing w:line="360" w:lineRule="auto"/>
        <w:textAlignment w:val="baseline"/>
        <w:divId w:val="1923641077"/>
        <w:rPr>
          <w:rFonts w:ascii="Arial" w:eastAsia="Times New Roman" w:hAnsi="Arial" w:cs="Arial"/>
          <w:color w:val="000000" w:themeColor="text1"/>
          <w:sz w:val="28"/>
          <w:szCs w:val="28"/>
        </w:rPr>
      </w:pPr>
    </w:p>
    <w:p w14:paraId="4869C10E" w14:textId="77777777" w:rsidR="00477844" w:rsidRPr="00C21FE8" w:rsidRDefault="00477844" w:rsidP="0057747C">
      <w:pPr>
        <w:spacing w:line="360" w:lineRule="auto"/>
        <w:rPr>
          <w:rFonts w:ascii="Arial" w:hAnsi="Arial" w:cs="Arial"/>
          <w:color w:val="000000" w:themeColor="text1"/>
          <w:sz w:val="28"/>
          <w:szCs w:val="28"/>
        </w:rPr>
      </w:pPr>
    </w:p>
    <w:sectPr w:rsidR="00477844" w:rsidRPr="00C21FE8">
      <w:footerReference w:type="even"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C8F85" w14:textId="77777777" w:rsidR="00127272" w:rsidRDefault="00127272" w:rsidP="00D744CD">
      <w:pPr>
        <w:spacing w:after="0" w:line="240" w:lineRule="auto"/>
      </w:pPr>
      <w:r>
        <w:separator/>
      </w:r>
    </w:p>
  </w:endnote>
  <w:endnote w:type="continuationSeparator" w:id="0">
    <w:p w14:paraId="31C6DC2C" w14:textId="77777777" w:rsidR="00127272" w:rsidRDefault="00127272" w:rsidP="00D74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Quattrocento">
    <w:panose1 w:val="02020502030000000404"/>
    <w:charset w:val="00"/>
    <w:family w:val="roman"/>
    <w:pitch w:val="variable"/>
    <w:sig w:usb0="800000BF" w:usb1="40000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33697548"/>
      <w:docPartObj>
        <w:docPartGallery w:val="Page Numbers (Bottom of Page)"/>
        <w:docPartUnique/>
      </w:docPartObj>
    </w:sdtPr>
    <w:sdtEndPr>
      <w:rPr>
        <w:rStyle w:val="Numeropagina"/>
      </w:rPr>
    </w:sdtEndPr>
    <w:sdtContent>
      <w:p w14:paraId="573841C9" w14:textId="606B006F" w:rsidR="009D203C" w:rsidRDefault="009D203C" w:rsidP="003D1BFD">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sdt>
    <w:sdtPr>
      <w:rPr>
        <w:rStyle w:val="Numeropagina"/>
      </w:rPr>
      <w:id w:val="-1135868476"/>
      <w:docPartObj>
        <w:docPartGallery w:val="Page Numbers (Bottom of Page)"/>
        <w:docPartUnique/>
      </w:docPartObj>
    </w:sdtPr>
    <w:sdtEndPr>
      <w:rPr>
        <w:rStyle w:val="Numeropagina"/>
      </w:rPr>
    </w:sdtEndPr>
    <w:sdtContent>
      <w:p w14:paraId="0C5A05D4" w14:textId="773F9AE6" w:rsidR="00D744CD" w:rsidRDefault="00D744CD" w:rsidP="003D1BFD">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FCD5F42" w14:textId="77777777" w:rsidR="00D744CD" w:rsidRDefault="00D744C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48495045"/>
      <w:docPartObj>
        <w:docPartGallery w:val="Page Numbers (Bottom of Page)"/>
        <w:docPartUnique/>
      </w:docPartObj>
    </w:sdtPr>
    <w:sdtEndPr>
      <w:rPr>
        <w:rStyle w:val="Numeropagina"/>
      </w:rPr>
    </w:sdtEndPr>
    <w:sdtContent>
      <w:p w14:paraId="6FAC6D99" w14:textId="3363F99D" w:rsidR="009D203C" w:rsidRDefault="009D203C" w:rsidP="003D1BFD">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w:t>
        </w:r>
        <w:r>
          <w:rPr>
            <w:rStyle w:val="Numeropagina"/>
          </w:rPr>
          <w:fldChar w:fldCharType="end"/>
        </w:r>
      </w:p>
    </w:sdtContent>
  </w:sdt>
  <w:p w14:paraId="35730210" w14:textId="77777777" w:rsidR="00D744CD" w:rsidRDefault="00D744C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91982" w14:textId="77777777" w:rsidR="00127272" w:rsidRDefault="00127272" w:rsidP="00D744CD">
      <w:pPr>
        <w:spacing w:after="0" w:line="240" w:lineRule="auto"/>
      </w:pPr>
      <w:r>
        <w:separator/>
      </w:r>
    </w:p>
  </w:footnote>
  <w:footnote w:type="continuationSeparator" w:id="0">
    <w:p w14:paraId="25063B1F" w14:textId="77777777" w:rsidR="00127272" w:rsidRDefault="00127272" w:rsidP="00D744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47D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A87ED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5F4E7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B1E0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72475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966DC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3163597">
    <w:abstractNumId w:val="5"/>
  </w:num>
  <w:num w:numId="2" w16cid:durableId="1120339907">
    <w:abstractNumId w:val="0"/>
  </w:num>
  <w:num w:numId="3" w16cid:durableId="1918243249">
    <w:abstractNumId w:val="1"/>
  </w:num>
  <w:num w:numId="4" w16cid:durableId="996688624">
    <w:abstractNumId w:val="3"/>
  </w:num>
  <w:num w:numId="5" w16cid:durableId="1547793625">
    <w:abstractNumId w:val="2"/>
  </w:num>
  <w:num w:numId="6" w16cid:durableId="849837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44"/>
    <w:rsid w:val="00030808"/>
    <w:rsid w:val="00061FD8"/>
    <w:rsid w:val="000D787F"/>
    <w:rsid w:val="00120B4A"/>
    <w:rsid w:val="00127272"/>
    <w:rsid w:val="00161D58"/>
    <w:rsid w:val="00162CC6"/>
    <w:rsid w:val="00167D6A"/>
    <w:rsid w:val="001D0F7B"/>
    <w:rsid w:val="001D4536"/>
    <w:rsid w:val="00211C18"/>
    <w:rsid w:val="002335EB"/>
    <w:rsid w:val="00244751"/>
    <w:rsid w:val="00274BDC"/>
    <w:rsid w:val="002C6BB1"/>
    <w:rsid w:val="002E6519"/>
    <w:rsid w:val="0032424A"/>
    <w:rsid w:val="00325436"/>
    <w:rsid w:val="00330A8A"/>
    <w:rsid w:val="00330B00"/>
    <w:rsid w:val="0036616C"/>
    <w:rsid w:val="00380D15"/>
    <w:rsid w:val="00395576"/>
    <w:rsid w:val="003A16EF"/>
    <w:rsid w:val="003A7BD7"/>
    <w:rsid w:val="003B4B31"/>
    <w:rsid w:val="003E15AB"/>
    <w:rsid w:val="00446E70"/>
    <w:rsid w:val="00457697"/>
    <w:rsid w:val="00467154"/>
    <w:rsid w:val="00477844"/>
    <w:rsid w:val="00494D66"/>
    <w:rsid w:val="00495DDD"/>
    <w:rsid w:val="004B06C4"/>
    <w:rsid w:val="004B697D"/>
    <w:rsid w:val="00510BE0"/>
    <w:rsid w:val="00560BFA"/>
    <w:rsid w:val="0057747C"/>
    <w:rsid w:val="005931FC"/>
    <w:rsid w:val="00596FCE"/>
    <w:rsid w:val="005B6861"/>
    <w:rsid w:val="005E14A6"/>
    <w:rsid w:val="006245D2"/>
    <w:rsid w:val="00633A6A"/>
    <w:rsid w:val="006A672D"/>
    <w:rsid w:val="006B1E30"/>
    <w:rsid w:val="006D1DC2"/>
    <w:rsid w:val="006F1746"/>
    <w:rsid w:val="00722F9F"/>
    <w:rsid w:val="0073433B"/>
    <w:rsid w:val="00772D4D"/>
    <w:rsid w:val="0079061A"/>
    <w:rsid w:val="007B7695"/>
    <w:rsid w:val="007D4C49"/>
    <w:rsid w:val="0082744E"/>
    <w:rsid w:val="008543B2"/>
    <w:rsid w:val="00875A5E"/>
    <w:rsid w:val="00890129"/>
    <w:rsid w:val="00987CE6"/>
    <w:rsid w:val="009D203C"/>
    <w:rsid w:val="00A15F77"/>
    <w:rsid w:val="00A515FA"/>
    <w:rsid w:val="00A849F0"/>
    <w:rsid w:val="00A9375D"/>
    <w:rsid w:val="00AD4222"/>
    <w:rsid w:val="00B34E16"/>
    <w:rsid w:val="00B631D7"/>
    <w:rsid w:val="00BC63DD"/>
    <w:rsid w:val="00BF2212"/>
    <w:rsid w:val="00C21FE8"/>
    <w:rsid w:val="00CD0383"/>
    <w:rsid w:val="00D744CD"/>
    <w:rsid w:val="00E06201"/>
    <w:rsid w:val="00E70DBA"/>
    <w:rsid w:val="00E7490C"/>
    <w:rsid w:val="00E830A0"/>
    <w:rsid w:val="00EB4993"/>
    <w:rsid w:val="00EB7B96"/>
    <w:rsid w:val="00EF20CE"/>
    <w:rsid w:val="00F461B1"/>
    <w:rsid w:val="00FD6805"/>
    <w:rsid w:val="00FD76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40CD0"/>
  <w15:chartTrackingRefBased/>
  <w15:docId w15:val="{DD8B165A-D1C6-2848-A3F1-31E228B1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778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4778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47784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7784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unhideWhenUsed/>
    <w:qFormat/>
    <w:rsid w:val="0047784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unhideWhenUsed/>
    <w:qFormat/>
    <w:rsid w:val="0047784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7784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7784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7784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784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7784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7784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7784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7784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7784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7784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7784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77844"/>
    <w:rPr>
      <w:rFonts w:eastAsiaTheme="majorEastAsia" w:cstheme="majorBidi"/>
      <w:color w:val="272727" w:themeColor="text1" w:themeTint="D8"/>
    </w:rPr>
  </w:style>
  <w:style w:type="paragraph" w:styleId="Titolo">
    <w:name w:val="Title"/>
    <w:basedOn w:val="Normale"/>
    <w:next w:val="Normale"/>
    <w:link w:val="TitoloCarattere"/>
    <w:uiPriority w:val="10"/>
    <w:qFormat/>
    <w:rsid w:val="004778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7784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7784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7784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7784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77844"/>
    <w:rPr>
      <w:i/>
      <w:iCs/>
      <w:color w:val="404040" w:themeColor="text1" w:themeTint="BF"/>
    </w:rPr>
  </w:style>
  <w:style w:type="paragraph" w:styleId="Paragrafoelenco">
    <w:name w:val="List Paragraph"/>
    <w:basedOn w:val="Normale"/>
    <w:uiPriority w:val="34"/>
    <w:qFormat/>
    <w:rsid w:val="00477844"/>
    <w:pPr>
      <w:ind w:left="720"/>
      <w:contextualSpacing/>
    </w:pPr>
  </w:style>
  <w:style w:type="character" w:styleId="Enfasiintensa">
    <w:name w:val="Intense Emphasis"/>
    <w:basedOn w:val="Carpredefinitoparagrafo"/>
    <w:uiPriority w:val="21"/>
    <w:qFormat/>
    <w:rsid w:val="00477844"/>
    <w:rPr>
      <w:i/>
      <w:iCs/>
      <w:color w:val="0F4761" w:themeColor="accent1" w:themeShade="BF"/>
    </w:rPr>
  </w:style>
  <w:style w:type="paragraph" w:styleId="Citazioneintensa">
    <w:name w:val="Intense Quote"/>
    <w:basedOn w:val="Normale"/>
    <w:next w:val="Normale"/>
    <w:link w:val="CitazioneintensaCarattere"/>
    <w:uiPriority w:val="30"/>
    <w:qFormat/>
    <w:rsid w:val="004778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77844"/>
    <w:rPr>
      <w:i/>
      <w:iCs/>
      <w:color w:val="0F4761" w:themeColor="accent1" w:themeShade="BF"/>
    </w:rPr>
  </w:style>
  <w:style w:type="character" w:styleId="Riferimentointenso">
    <w:name w:val="Intense Reference"/>
    <w:basedOn w:val="Carpredefinitoparagrafo"/>
    <w:uiPriority w:val="32"/>
    <w:qFormat/>
    <w:rsid w:val="00477844"/>
    <w:rPr>
      <w:b/>
      <w:bCs/>
      <w:smallCaps/>
      <w:color w:val="0F4761" w:themeColor="accent1" w:themeShade="BF"/>
      <w:spacing w:val="5"/>
    </w:rPr>
  </w:style>
  <w:style w:type="paragraph" w:styleId="NormaleWeb">
    <w:name w:val="Normal (Web)"/>
    <w:basedOn w:val="Normale"/>
    <w:uiPriority w:val="99"/>
    <w:unhideWhenUsed/>
    <w:rsid w:val="00477844"/>
    <w:pPr>
      <w:spacing w:before="100" w:beforeAutospacing="1" w:after="100" w:afterAutospacing="1" w:line="240" w:lineRule="auto"/>
    </w:pPr>
    <w:rPr>
      <w:rFonts w:ascii="Times New Roman" w:hAnsi="Times New Roman" w:cs="Times New Roman"/>
      <w:kern w:val="0"/>
      <w14:ligatures w14:val="none"/>
    </w:rPr>
  </w:style>
  <w:style w:type="character" w:styleId="Collegamentoipertestuale">
    <w:name w:val="Hyperlink"/>
    <w:basedOn w:val="Carpredefinitoparagrafo"/>
    <w:uiPriority w:val="99"/>
    <w:semiHidden/>
    <w:unhideWhenUsed/>
    <w:rsid w:val="00477844"/>
    <w:rPr>
      <w:color w:val="0000FF"/>
      <w:u w:val="single"/>
    </w:rPr>
  </w:style>
  <w:style w:type="paragraph" w:customStyle="1" w:styleId="active">
    <w:name w:val="active"/>
    <w:basedOn w:val="Normale"/>
    <w:rsid w:val="00477844"/>
    <w:pPr>
      <w:spacing w:before="100" w:beforeAutospacing="1" w:after="100" w:afterAutospacing="1" w:line="240" w:lineRule="auto"/>
    </w:pPr>
    <w:rPr>
      <w:rFonts w:ascii="Times New Roman" w:hAnsi="Times New Roman" w:cs="Times New Roman"/>
      <w:kern w:val="0"/>
      <w14:ligatures w14:val="none"/>
    </w:rPr>
  </w:style>
  <w:style w:type="character" w:styleId="Enfasigrassetto">
    <w:name w:val="Strong"/>
    <w:basedOn w:val="Carpredefinitoparagrafo"/>
    <w:uiPriority w:val="22"/>
    <w:qFormat/>
    <w:rsid w:val="00477844"/>
    <w:rPr>
      <w:b/>
      <w:bCs/>
    </w:rPr>
  </w:style>
  <w:style w:type="paragraph" w:styleId="Intestazione">
    <w:name w:val="header"/>
    <w:basedOn w:val="Normale"/>
    <w:link w:val="IntestazioneCarattere"/>
    <w:uiPriority w:val="99"/>
    <w:unhideWhenUsed/>
    <w:rsid w:val="00D744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44CD"/>
  </w:style>
  <w:style w:type="paragraph" w:styleId="Pidipagina">
    <w:name w:val="footer"/>
    <w:basedOn w:val="Normale"/>
    <w:link w:val="PidipaginaCarattere"/>
    <w:uiPriority w:val="99"/>
    <w:unhideWhenUsed/>
    <w:rsid w:val="00D744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44CD"/>
  </w:style>
  <w:style w:type="character" w:styleId="Numeropagina">
    <w:name w:val="page number"/>
    <w:basedOn w:val="Carpredefinitoparagrafo"/>
    <w:uiPriority w:val="99"/>
    <w:semiHidden/>
    <w:unhideWhenUsed/>
    <w:rsid w:val="00D744CD"/>
  </w:style>
  <w:style w:type="character" w:customStyle="1" w:styleId="material-icons">
    <w:name w:val="material-icons"/>
    <w:basedOn w:val="Carpredefinitoparagrafo"/>
    <w:rsid w:val="00E70DBA"/>
  </w:style>
  <w:style w:type="character" w:customStyle="1" w:styleId="posted-on">
    <w:name w:val="posted-on"/>
    <w:basedOn w:val="Carpredefinitoparagrafo"/>
    <w:rsid w:val="00EF20CE"/>
  </w:style>
  <w:style w:type="character" w:customStyle="1" w:styleId="byline">
    <w:name w:val="byline"/>
    <w:basedOn w:val="Carpredefinitoparagrafo"/>
    <w:rsid w:val="00EF20CE"/>
  </w:style>
  <w:style w:type="character" w:customStyle="1" w:styleId="author">
    <w:name w:val="author"/>
    <w:basedOn w:val="Carpredefinitoparagrafo"/>
    <w:rsid w:val="00EF20CE"/>
  </w:style>
  <w:style w:type="paragraph" w:customStyle="1" w:styleId="xp1">
    <w:name w:val="x_p1"/>
    <w:basedOn w:val="Normale"/>
    <w:rsid w:val="00EF20CE"/>
    <w:pPr>
      <w:spacing w:before="100" w:beforeAutospacing="1" w:after="100" w:afterAutospacing="1" w:line="240" w:lineRule="auto"/>
    </w:pPr>
    <w:rPr>
      <w:rFonts w:ascii="Times New Roman" w:hAnsi="Times New Roman" w:cs="Times New Roman"/>
      <w:kern w:val="0"/>
      <w14:ligatures w14:val="none"/>
    </w:rPr>
  </w:style>
  <w:style w:type="character" w:customStyle="1" w:styleId="xs1">
    <w:name w:val="x_s1"/>
    <w:basedOn w:val="Carpredefinitoparagrafo"/>
    <w:rsid w:val="00EF20CE"/>
  </w:style>
  <w:style w:type="character" w:customStyle="1" w:styleId="ata-controlscomplain-btn">
    <w:name w:val="ata-controls__complain-btn"/>
    <w:basedOn w:val="Carpredefinitoparagrafo"/>
    <w:rsid w:val="00EF20CE"/>
  </w:style>
  <w:style w:type="character" w:customStyle="1" w:styleId="ata-controlsprivacy-btn">
    <w:name w:val="ata-controls__privacy-btn"/>
    <w:basedOn w:val="Carpredefinitoparagrafo"/>
    <w:rsid w:val="00EF20CE"/>
  </w:style>
  <w:style w:type="character" w:customStyle="1" w:styleId="xapple-converted-space">
    <w:name w:val="x_apple-converted-space"/>
    <w:basedOn w:val="Carpredefinitoparagrafo"/>
    <w:rsid w:val="00EF20CE"/>
  </w:style>
  <w:style w:type="paragraph" w:customStyle="1" w:styleId="share-twitter">
    <w:name w:val="share-twitter"/>
    <w:basedOn w:val="Normale"/>
    <w:rsid w:val="00EF20CE"/>
    <w:pPr>
      <w:spacing w:before="100" w:beforeAutospacing="1" w:after="100" w:afterAutospacing="1" w:line="240" w:lineRule="auto"/>
    </w:pPr>
    <w:rPr>
      <w:rFonts w:ascii="Times New Roman" w:hAnsi="Times New Roman" w:cs="Times New Roman"/>
      <w:kern w:val="0"/>
      <w14:ligatures w14:val="none"/>
    </w:rPr>
  </w:style>
  <w:style w:type="paragraph" w:customStyle="1" w:styleId="share-facebook">
    <w:name w:val="share-facebook"/>
    <w:basedOn w:val="Normale"/>
    <w:rsid w:val="00EF20CE"/>
    <w:pPr>
      <w:spacing w:before="100" w:beforeAutospacing="1" w:after="100" w:afterAutospacing="1" w:line="240" w:lineRule="auto"/>
    </w:pPr>
    <w:rPr>
      <w:rFonts w:ascii="Times New Roman" w:hAnsi="Times New Roman" w:cs="Times New Roman"/>
      <w:kern w:val="0"/>
      <w14:ligatures w14:val="none"/>
    </w:rPr>
  </w:style>
  <w:style w:type="paragraph" w:customStyle="1" w:styleId="share-end">
    <w:name w:val="share-end"/>
    <w:basedOn w:val="Normale"/>
    <w:rsid w:val="00EF20CE"/>
    <w:pPr>
      <w:spacing w:before="100" w:beforeAutospacing="1" w:after="100" w:afterAutospacing="1" w:line="240" w:lineRule="auto"/>
    </w:pPr>
    <w:rPr>
      <w:rFonts w:ascii="Times New Roman" w:hAnsi="Times New Roman" w:cs="Times New Roman"/>
      <w:kern w:val="0"/>
      <w14:ligatures w14:val="none"/>
    </w:rPr>
  </w:style>
  <w:style w:type="paragraph" w:styleId="Iniziomodulo-z">
    <w:name w:val="HTML Top of Form"/>
    <w:basedOn w:val="Normale"/>
    <w:next w:val="Normale"/>
    <w:link w:val="Iniziomodulo-zCarattere"/>
    <w:hidden/>
    <w:uiPriority w:val="99"/>
    <w:semiHidden/>
    <w:unhideWhenUsed/>
    <w:rsid w:val="00EF20CE"/>
    <w:pPr>
      <w:pBdr>
        <w:bottom w:val="single" w:sz="6" w:space="1" w:color="auto"/>
      </w:pBdr>
      <w:spacing w:after="0" w:line="240" w:lineRule="auto"/>
      <w:jc w:val="center"/>
    </w:pPr>
    <w:rPr>
      <w:rFonts w:ascii="Arial" w:hAnsi="Arial" w:cs="Arial"/>
      <w:vanish/>
      <w:kern w:val="0"/>
      <w:sz w:val="16"/>
      <w:szCs w:val="16"/>
      <w14:ligatures w14:val="none"/>
    </w:rPr>
  </w:style>
  <w:style w:type="character" w:customStyle="1" w:styleId="Iniziomodulo-zCarattere">
    <w:name w:val="Inizio modulo -z Carattere"/>
    <w:basedOn w:val="Carpredefinitoparagrafo"/>
    <w:link w:val="Iniziomodulo-z"/>
    <w:uiPriority w:val="99"/>
    <w:semiHidden/>
    <w:rsid w:val="00EF20CE"/>
    <w:rPr>
      <w:rFonts w:ascii="Arial" w:hAnsi="Arial" w:cs="Arial"/>
      <w:vanish/>
      <w:kern w:val="0"/>
      <w:sz w:val="16"/>
      <w:szCs w:val="16"/>
      <w14:ligatures w14:val="none"/>
    </w:rPr>
  </w:style>
  <w:style w:type="paragraph" w:styleId="Finemodulo-z">
    <w:name w:val="HTML Bottom of Form"/>
    <w:basedOn w:val="Normale"/>
    <w:next w:val="Normale"/>
    <w:link w:val="Finemodulo-zCarattere"/>
    <w:hidden/>
    <w:uiPriority w:val="99"/>
    <w:semiHidden/>
    <w:unhideWhenUsed/>
    <w:rsid w:val="00EF20CE"/>
    <w:pPr>
      <w:pBdr>
        <w:top w:val="single" w:sz="6" w:space="1" w:color="auto"/>
      </w:pBdr>
      <w:spacing w:after="0" w:line="240" w:lineRule="auto"/>
      <w:jc w:val="center"/>
    </w:pPr>
    <w:rPr>
      <w:rFonts w:ascii="Arial" w:hAnsi="Arial" w:cs="Arial"/>
      <w:vanish/>
      <w:kern w:val="0"/>
      <w:sz w:val="16"/>
      <w:szCs w:val="16"/>
      <w14:ligatures w14:val="none"/>
    </w:rPr>
  </w:style>
  <w:style w:type="character" w:customStyle="1" w:styleId="Finemodulo-zCarattere">
    <w:name w:val="Fine modulo -z Carattere"/>
    <w:basedOn w:val="Carpredefinitoparagrafo"/>
    <w:link w:val="Finemodulo-z"/>
    <w:uiPriority w:val="99"/>
    <w:semiHidden/>
    <w:rsid w:val="00EF20CE"/>
    <w:rPr>
      <w:rFonts w:ascii="Arial" w:hAnsi="Arial" w:cs="Arial"/>
      <w:vanish/>
      <w:kern w:val="0"/>
      <w:sz w:val="16"/>
      <w:szCs w:val="16"/>
      <w14:ligatures w14:val="none"/>
    </w:rPr>
  </w:style>
  <w:style w:type="paragraph" w:customStyle="1" w:styleId="actnbr-btn">
    <w:name w:val="actnbr-btn"/>
    <w:basedOn w:val="Normale"/>
    <w:rsid w:val="00EF20CE"/>
    <w:pPr>
      <w:spacing w:before="100" w:beforeAutospacing="1" w:after="100" w:afterAutospacing="1" w:line="240" w:lineRule="auto"/>
    </w:pPr>
    <w:rPr>
      <w:rFonts w:ascii="Times New Roman" w:hAnsi="Times New Roman" w:cs="Times New Roman"/>
      <w:kern w:val="0"/>
      <w14:ligatures w14:val="none"/>
    </w:rPr>
  </w:style>
  <w:style w:type="paragraph" w:customStyle="1" w:styleId="actnbr-ellipsis">
    <w:name w:val="actnbr-ellipsis"/>
    <w:basedOn w:val="Normale"/>
    <w:rsid w:val="00EF20CE"/>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04660">
      <w:marLeft w:val="0"/>
      <w:marRight w:val="0"/>
      <w:marTop w:val="0"/>
      <w:marBottom w:val="0"/>
      <w:divBdr>
        <w:top w:val="none" w:sz="0" w:space="0" w:color="auto"/>
        <w:left w:val="none" w:sz="0" w:space="0" w:color="auto"/>
        <w:bottom w:val="none" w:sz="0" w:space="0" w:color="auto"/>
        <w:right w:val="none" w:sz="0" w:space="0" w:color="auto"/>
      </w:divBdr>
      <w:divsChild>
        <w:div w:id="471295760">
          <w:marLeft w:val="0"/>
          <w:marRight w:val="0"/>
          <w:marTop w:val="0"/>
          <w:marBottom w:val="0"/>
          <w:divBdr>
            <w:top w:val="none" w:sz="0" w:space="0" w:color="auto"/>
            <w:left w:val="none" w:sz="0" w:space="0" w:color="auto"/>
            <w:bottom w:val="none" w:sz="0" w:space="0" w:color="auto"/>
            <w:right w:val="none" w:sz="0" w:space="0" w:color="auto"/>
          </w:divBdr>
          <w:divsChild>
            <w:div w:id="1135681002">
              <w:marLeft w:val="0"/>
              <w:marRight w:val="0"/>
              <w:marTop w:val="0"/>
              <w:marBottom w:val="0"/>
              <w:divBdr>
                <w:top w:val="none" w:sz="0" w:space="0" w:color="auto"/>
                <w:left w:val="none" w:sz="0" w:space="0" w:color="auto"/>
                <w:bottom w:val="none" w:sz="0" w:space="0" w:color="auto"/>
                <w:right w:val="none" w:sz="0" w:space="0" w:color="auto"/>
              </w:divBdr>
              <w:divsChild>
                <w:div w:id="1479809986">
                  <w:marLeft w:val="-225"/>
                  <w:marRight w:val="-225"/>
                  <w:marTop w:val="0"/>
                  <w:marBottom w:val="0"/>
                  <w:divBdr>
                    <w:top w:val="none" w:sz="0" w:space="0" w:color="auto"/>
                    <w:left w:val="none" w:sz="0" w:space="0" w:color="auto"/>
                    <w:bottom w:val="none" w:sz="0" w:space="0" w:color="auto"/>
                    <w:right w:val="none" w:sz="0" w:space="0" w:color="auto"/>
                  </w:divBdr>
                  <w:divsChild>
                    <w:div w:id="857237150">
                      <w:marLeft w:val="0"/>
                      <w:marRight w:val="0"/>
                      <w:marTop w:val="0"/>
                      <w:marBottom w:val="0"/>
                      <w:divBdr>
                        <w:top w:val="none" w:sz="0" w:space="0" w:color="auto"/>
                        <w:left w:val="none" w:sz="0" w:space="0" w:color="auto"/>
                        <w:bottom w:val="none" w:sz="0" w:space="0" w:color="auto"/>
                        <w:right w:val="none" w:sz="0" w:space="0" w:color="auto"/>
                      </w:divBdr>
                      <w:divsChild>
                        <w:div w:id="1076710487">
                          <w:marLeft w:val="0"/>
                          <w:marRight w:val="0"/>
                          <w:marTop w:val="0"/>
                          <w:marBottom w:val="0"/>
                          <w:divBdr>
                            <w:top w:val="none" w:sz="0" w:space="0" w:color="auto"/>
                            <w:left w:val="none" w:sz="0" w:space="0" w:color="auto"/>
                            <w:bottom w:val="none" w:sz="0" w:space="0" w:color="auto"/>
                            <w:right w:val="none" w:sz="0" w:space="0" w:color="auto"/>
                          </w:divBdr>
                          <w:divsChild>
                            <w:div w:id="1820727269">
                              <w:marLeft w:val="0"/>
                              <w:marRight w:val="0"/>
                              <w:marTop w:val="0"/>
                              <w:marBottom w:val="0"/>
                              <w:divBdr>
                                <w:top w:val="none" w:sz="0" w:space="0" w:color="auto"/>
                                <w:left w:val="none" w:sz="0" w:space="0" w:color="auto"/>
                                <w:bottom w:val="none" w:sz="0" w:space="0" w:color="auto"/>
                                <w:right w:val="none" w:sz="0" w:space="0" w:color="auto"/>
                              </w:divBdr>
                              <w:divsChild>
                                <w:div w:id="1808627079">
                                  <w:marLeft w:val="0"/>
                                  <w:marRight w:val="0"/>
                                  <w:marTop w:val="0"/>
                                  <w:marBottom w:val="750"/>
                                  <w:divBdr>
                                    <w:top w:val="none" w:sz="0" w:space="0" w:color="auto"/>
                                    <w:left w:val="none" w:sz="0" w:space="0" w:color="auto"/>
                                    <w:bottom w:val="none" w:sz="0" w:space="0" w:color="auto"/>
                                    <w:right w:val="none" w:sz="0" w:space="0" w:color="auto"/>
                                  </w:divBdr>
                                  <w:divsChild>
                                    <w:div w:id="39942012">
                                      <w:marLeft w:val="0"/>
                                      <w:marRight w:val="0"/>
                                      <w:marTop w:val="0"/>
                                      <w:marBottom w:val="0"/>
                                      <w:divBdr>
                                        <w:top w:val="none" w:sz="0" w:space="0" w:color="auto"/>
                                        <w:left w:val="none" w:sz="0" w:space="0" w:color="auto"/>
                                        <w:bottom w:val="none" w:sz="0" w:space="0" w:color="auto"/>
                                        <w:right w:val="none" w:sz="0" w:space="0" w:color="auto"/>
                                      </w:divBdr>
                                      <w:divsChild>
                                        <w:div w:id="1149517787">
                                          <w:marLeft w:val="0"/>
                                          <w:marRight w:val="0"/>
                                          <w:marTop w:val="0"/>
                                          <w:marBottom w:val="0"/>
                                          <w:divBdr>
                                            <w:top w:val="none" w:sz="0" w:space="0" w:color="auto"/>
                                            <w:left w:val="none" w:sz="0" w:space="0" w:color="auto"/>
                                            <w:bottom w:val="none" w:sz="0" w:space="0" w:color="auto"/>
                                            <w:right w:val="none" w:sz="0" w:space="0" w:color="auto"/>
                                          </w:divBdr>
                                          <w:divsChild>
                                            <w:div w:id="709257628">
                                              <w:marLeft w:val="0"/>
                                              <w:marRight w:val="0"/>
                                              <w:marTop w:val="360"/>
                                              <w:marBottom w:val="720"/>
                                              <w:divBdr>
                                                <w:top w:val="none" w:sz="0" w:space="0" w:color="auto"/>
                                                <w:left w:val="none" w:sz="0" w:space="0" w:color="auto"/>
                                                <w:bottom w:val="none" w:sz="0" w:space="0" w:color="auto"/>
                                                <w:right w:val="none" w:sz="0" w:space="0" w:color="auto"/>
                                              </w:divBdr>
                                              <w:divsChild>
                                                <w:div w:id="751438129">
                                                  <w:marLeft w:val="0"/>
                                                  <w:marRight w:val="0"/>
                                                  <w:marTop w:val="0"/>
                                                  <w:marBottom w:val="0"/>
                                                  <w:divBdr>
                                                    <w:top w:val="none" w:sz="0" w:space="0" w:color="auto"/>
                                                    <w:left w:val="none" w:sz="0" w:space="0" w:color="auto"/>
                                                    <w:bottom w:val="none" w:sz="0" w:space="0" w:color="auto"/>
                                                    <w:right w:val="none" w:sz="0" w:space="0" w:color="auto"/>
                                                  </w:divBdr>
                                                  <w:divsChild>
                                                    <w:div w:id="39479100">
                                                      <w:marLeft w:val="0"/>
                                                      <w:marRight w:val="0"/>
                                                      <w:marTop w:val="360"/>
                                                      <w:marBottom w:val="0"/>
                                                      <w:divBdr>
                                                        <w:top w:val="none" w:sz="0" w:space="0" w:color="auto"/>
                                                        <w:left w:val="none" w:sz="0" w:space="0" w:color="auto"/>
                                                        <w:bottom w:val="none" w:sz="0" w:space="0" w:color="auto"/>
                                                        <w:right w:val="none" w:sz="0" w:space="0" w:color="auto"/>
                                                      </w:divBdr>
                                                      <w:divsChild>
                                                        <w:div w:id="230848336">
                                                          <w:marLeft w:val="0"/>
                                                          <w:marRight w:val="0"/>
                                                          <w:marTop w:val="375"/>
                                                          <w:marBottom w:val="375"/>
                                                          <w:divBdr>
                                                            <w:top w:val="none" w:sz="0" w:space="0" w:color="auto"/>
                                                            <w:left w:val="none" w:sz="0" w:space="0" w:color="auto"/>
                                                            <w:bottom w:val="none" w:sz="0" w:space="0" w:color="auto"/>
                                                            <w:right w:val="none" w:sz="0" w:space="0" w:color="auto"/>
                                                          </w:divBdr>
                                                          <w:divsChild>
                                                            <w:div w:id="2123382285">
                                                              <w:marLeft w:val="0"/>
                                                              <w:marRight w:val="0"/>
                                                              <w:marTop w:val="0"/>
                                                              <w:marBottom w:val="0"/>
                                                              <w:divBdr>
                                                                <w:top w:val="none" w:sz="0" w:space="0" w:color="auto"/>
                                                                <w:left w:val="none" w:sz="0" w:space="0" w:color="auto"/>
                                                                <w:bottom w:val="none" w:sz="0" w:space="0" w:color="auto"/>
                                                                <w:right w:val="none" w:sz="0" w:space="0" w:color="auto"/>
                                                              </w:divBdr>
                                                            </w:div>
                                                          </w:divsChild>
                                                        </w:div>
                                                        <w:div w:id="9264496">
                                                          <w:marLeft w:val="0"/>
                                                          <w:marRight w:val="0"/>
                                                          <w:marTop w:val="375"/>
                                                          <w:marBottom w:val="375"/>
                                                          <w:divBdr>
                                                            <w:top w:val="none" w:sz="0" w:space="0" w:color="auto"/>
                                                            <w:left w:val="none" w:sz="0" w:space="0" w:color="auto"/>
                                                            <w:bottom w:val="none" w:sz="0" w:space="0" w:color="auto"/>
                                                            <w:right w:val="none" w:sz="0" w:space="0" w:color="auto"/>
                                                          </w:divBdr>
                                                          <w:divsChild>
                                                            <w:div w:id="1967421165">
                                                              <w:marLeft w:val="0"/>
                                                              <w:marRight w:val="0"/>
                                                              <w:marTop w:val="0"/>
                                                              <w:marBottom w:val="0"/>
                                                              <w:divBdr>
                                                                <w:top w:val="none" w:sz="0" w:space="0" w:color="auto"/>
                                                                <w:left w:val="none" w:sz="0" w:space="0" w:color="auto"/>
                                                                <w:bottom w:val="none" w:sz="0" w:space="0" w:color="auto"/>
                                                                <w:right w:val="none" w:sz="0" w:space="0" w:color="auto"/>
                                                              </w:divBdr>
                                                            </w:div>
                                                          </w:divsChild>
                                                        </w:div>
                                                        <w:div w:id="1091050212">
                                                          <w:marLeft w:val="0"/>
                                                          <w:marRight w:val="0"/>
                                                          <w:marTop w:val="0"/>
                                                          <w:marBottom w:val="0"/>
                                                          <w:divBdr>
                                                            <w:top w:val="none" w:sz="0" w:space="0" w:color="auto"/>
                                                            <w:left w:val="none" w:sz="0" w:space="0" w:color="auto"/>
                                                            <w:bottom w:val="none" w:sz="0" w:space="0" w:color="auto"/>
                                                            <w:right w:val="none" w:sz="0" w:space="0" w:color="auto"/>
                                                          </w:divBdr>
                                                        </w:div>
                                                        <w:div w:id="1666401595">
                                                          <w:marLeft w:val="0"/>
                                                          <w:marRight w:val="0"/>
                                                          <w:marTop w:val="0"/>
                                                          <w:marBottom w:val="0"/>
                                                          <w:divBdr>
                                                            <w:top w:val="none" w:sz="0" w:space="0" w:color="auto"/>
                                                            <w:left w:val="none" w:sz="0" w:space="0" w:color="auto"/>
                                                            <w:bottom w:val="none" w:sz="0" w:space="0" w:color="auto"/>
                                                            <w:right w:val="none" w:sz="0" w:space="0" w:color="auto"/>
                                                          </w:divBdr>
                                                          <w:divsChild>
                                                            <w:div w:id="1333025861">
                                                              <w:marLeft w:val="0"/>
                                                              <w:marRight w:val="0"/>
                                                              <w:marTop w:val="0"/>
                                                              <w:marBottom w:val="0"/>
                                                              <w:divBdr>
                                                                <w:top w:val="none" w:sz="0" w:space="0" w:color="auto"/>
                                                                <w:left w:val="none" w:sz="0" w:space="0" w:color="auto"/>
                                                                <w:bottom w:val="none" w:sz="0" w:space="0" w:color="auto"/>
                                                                <w:right w:val="none" w:sz="0" w:space="0" w:color="auto"/>
                                                              </w:divBdr>
                                                              <w:divsChild>
                                                                <w:div w:id="217009423">
                                                                  <w:marLeft w:val="0"/>
                                                                  <w:marRight w:val="0"/>
                                                                  <w:marTop w:val="0"/>
                                                                  <w:marBottom w:val="240"/>
                                                                  <w:divBdr>
                                                                    <w:top w:val="none" w:sz="0" w:space="0" w:color="auto"/>
                                                                    <w:left w:val="none" w:sz="0" w:space="0" w:color="auto"/>
                                                                    <w:bottom w:val="none" w:sz="0" w:space="0" w:color="auto"/>
                                                                    <w:right w:val="none" w:sz="0" w:space="0" w:color="auto"/>
                                                                  </w:divBdr>
                                                                  <w:divsChild>
                                                                    <w:div w:id="2050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338485">
                                                      <w:marLeft w:val="0"/>
                                                      <w:marRight w:val="0"/>
                                                      <w:marTop w:val="0"/>
                                                      <w:marBottom w:val="0"/>
                                                      <w:divBdr>
                                                        <w:top w:val="none" w:sz="0" w:space="0" w:color="auto"/>
                                                        <w:left w:val="none" w:sz="0" w:space="0" w:color="auto"/>
                                                        <w:bottom w:val="none" w:sz="0" w:space="0" w:color="auto"/>
                                                        <w:right w:val="none" w:sz="0" w:space="0" w:color="auto"/>
                                                      </w:divBdr>
                                                      <w:divsChild>
                                                        <w:div w:id="102966995">
                                                          <w:marLeft w:val="0"/>
                                                          <w:marRight w:val="0"/>
                                                          <w:marTop w:val="0"/>
                                                          <w:marBottom w:val="180"/>
                                                          <w:divBdr>
                                                            <w:top w:val="none" w:sz="0" w:space="0" w:color="auto"/>
                                                            <w:left w:val="none" w:sz="0" w:space="0" w:color="auto"/>
                                                            <w:bottom w:val="none" w:sz="0" w:space="0" w:color="auto"/>
                                                            <w:right w:val="none" w:sz="0" w:space="0" w:color="auto"/>
                                                          </w:divBdr>
                                                        </w:div>
                                                        <w:div w:id="1953051512">
                                                          <w:marLeft w:val="0"/>
                                                          <w:marRight w:val="0"/>
                                                          <w:marTop w:val="0"/>
                                                          <w:marBottom w:val="180"/>
                                                          <w:divBdr>
                                                            <w:top w:val="none" w:sz="0" w:space="0" w:color="auto"/>
                                                            <w:left w:val="none" w:sz="0" w:space="0" w:color="auto"/>
                                                            <w:bottom w:val="none" w:sz="0" w:space="0" w:color="auto"/>
                                                            <w:right w:val="none" w:sz="0" w:space="0" w:color="auto"/>
                                                          </w:divBdr>
                                                        </w:div>
                                                      </w:divsChild>
                                                    </w:div>
                                                    <w:div w:id="1296641482">
                                                      <w:marLeft w:val="0"/>
                                                      <w:marRight w:val="0"/>
                                                      <w:marTop w:val="0"/>
                                                      <w:marBottom w:val="0"/>
                                                      <w:divBdr>
                                                        <w:top w:val="none" w:sz="0" w:space="0" w:color="auto"/>
                                                        <w:left w:val="none" w:sz="0" w:space="0" w:color="auto"/>
                                                        <w:bottom w:val="none" w:sz="0" w:space="0" w:color="auto"/>
                                                        <w:right w:val="none" w:sz="0" w:space="0" w:color="auto"/>
                                                      </w:divBdr>
                                                      <w:divsChild>
                                                        <w:div w:id="22945502">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sChild>
                                            </w:div>
                                            <w:div w:id="1081680310">
                                              <w:marLeft w:val="0"/>
                                              <w:marRight w:val="0"/>
                                              <w:marTop w:val="720"/>
                                              <w:marBottom w:val="0"/>
                                              <w:divBdr>
                                                <w:top w:val="none" w:sz="0" w:space="0" w:color="auto"/>
                                                <w:left w:val="none" w:sz="0" w:space="0" w:color="auto"/>
                                                <w:bottom w:val="none" w:sz="0" w:space="0" w:color="auto"/>
                                                <w:right w:val="none" w:sz="0" w:space="0" w:color="auto"/>
                                              </w:divBdr>
                                              <w:divsChild>
                                                <w:div w:id="70467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79">
                                          <w:marLeft w:val="0"/>
                                          <w:marRight w:val="0"/>
                                          <w:marTop w:val="0"/>
                                          <w:marBottom w:val="0"/>
                                          <w:divBdr>
                                            <w:top w:val="single" w:sz="6" w:space="4" w:color="DCDCDE"/>
                                            <w:left w:val="single" w:sz="6" w:space="10" w:color="DCDCDE"/>
                                            <w:bottom w:val="single" w:sz="6" w:space="4" w:color="DCDCDE"/>
                                            <w:right w:val="single" w:sz="6" w:space="10" w:color="DCDCDE"/>
                                          </w:divBdr>
                                        </w:div>
                                        <w:div w:id="488403275">
                                          <w:marLeft w:val="420"/>
                                          <w:marRight w:val="0"/>
                                          <w:marTop w:val="0"/>
                                          <w:marBottom w:val="0"/>
                                          <w:divBdr>
                                            <w:top w:val="none" w:sz="0" w:space="0" w:color="auto"/>
                                            <w:left w:val="none" w:sz="0" w:space="0" w:color="auto"/>
                                            <w:bottom w:val="none" w:sz="0" w:space="0" w:color="auto"/>
                                            <w:right w:val="none" w:sz="0" w:space="0" w:color="auto"/>
                                          </w:divBdr>
                                        </w:div>
                                      </w:divsChild>
                                    </w:div>
                                    <w:div w:id="1642150179">
                                      <w:marLeft w:val="0"/>
                                      <w:marRight w:val="0"/>
                                      <w:marTop w:val="0"/>
                                      <w:marBottom w:val="0"/>
                                      <w:divBdr>
                                        <w:top w:val="none" w:sz="0" w:space="0" w:color="auto"/>
                                        <w:left w:val="none" w:sz="0" w:space="0" w:color="auto"/>
                                        <w:bottom w:val="none" w:sz="0" w:space="0" w:color="auto"/>
                                        <w:right w:val="none" w:sz="0" w:space="0" w:color="auto"/>
                                      </w:divBdr>
                                      <w:divsChild>
                                        <w:div w:id="557669822">
                                          <w:marLeft w:val="0"/>
                                          <w:marRight w:val="0"/>
                                          <w:marTop w:val="0"/>
                                          <w:marBottom w:val="0"/>
                                          <w:divBdr>
                                            <w:top w:val="none" w:sz="0" w:space="0" w:color="auto"/>
                                            <w:left w:val="none" w:sz="0" w:space="0" w:color="auto"/>
                                            <w:bottom w:val="none" w:sz="0" w:space="0" w:color="auto"/>
                                            <w:right w:val="none" w:sz="0" w:space="0" w:color="auto"/>
                                          </w:divBdr>
                                          <w:divsChild>
                                            <w:div w:id="529729557">
                                              <w:marLeft w:val="0"/>
                                              <w:marRight w:val="0"/>
                                              <w:marTop w:val="0"/>
                                              <w:marBottom w:val="0"/>
                                              <w:divBdr>
                                                <w:top w:val="none" w:sz="0" w:space="0" w:color="auto"/>
                                                <w:left w:val="none" w:sz="0" w:space="0" w:color="auto"/>
                                                <w:bottom w:val="none" w:sz="0" w:space="0" w:color="auto"/>
                                                <w:right w:val="none" w:sz="0" w:space="0" w:color="auto"/>
                                              </w:divBdr>
                                              <w:divsChild>
                                                <w:div w:id="695082904">
                                                  <w:marLeft w:val="0"/>
                                                  <w:marRight w:val="0"/>
                                                  <w:marTop w:val="0"/>
                                                  <w:marBottom w:val="0"/>
                                                  <w:divBdr>
                                                    <w:top w:val="none" w:sz="0" w:space="0" w:color="auto"/>
                                                    <w:left w:val="none" w:sz="0" w:space="0" w:color="auto"/>
                                                    <w:bottom w:val="none" w:sz="0" w:space="0" w:color="auto"/>
                                                    <w:right w:val="none" w:sz="0" w:space="0" w:color="auto"/>
                                                  </w:divBdr>
                                                  <w:divsChild>
                                                    <w:div w:id="505947083">
                                                      <w:marLeft w:val="0"/>
                                                      <w:marRight w:val="0"/>
                                                      <w:marTop w:val="0"/>
                                                      <w:marBottom w:val="0"/>
                                                      <w:divBdr>
                                                        <w:top w:val="none" w:sz="0" w:space="0" w:color="auto"/>
                                                        <w:left w:val="none" w:sz="0" w:space="0" w:color="auto"/>
                                                        <w:bottom w:val="none" w:sz="0" w:space="0" w:color="auto"/>
                                                        <w:right w:val="none" w:sz="0" w:space="0" w:color="auto"/>
                                                      </w:divBdr>
                                                      <w:divsChild>
                                                        <w:div w:id="750008208">
                                                          <w:marLeft w:val="0"/>
                                                          <w:marRight w:val="0"/>
                                                          <w:marTop w:val="0"/>
                                                          <w:marBottom w:val="0"/>
                                                          <w:divBdr>
                                                            <w:top w:val="none" w:sz="0" w:space="0" w:color="auto"/>
                                                            <w:left w:val="none" w:sz="0" w:space="0" w:color="auto"/>
                                                            <w:bottom w:val="none" w:sz="0" w:space="0" w:color="auto"/>
                                                            <w:right w:val="none" w:sz="0" w:space="0" w:color="auto"/>
                                                          </w:divBdr>
                                                          <w:divsChild>
                                                            <w:div w:id="1586919456">
                                                              <w:marLeft w:val="0"/>
                                                              <w:marRight w:val="0"/>
                                                              <w:marTop w:val="0"/>
                                                              <w:marBottom w:val="0"/>
                                                              <w:divBdr>
                                                                <w:top w:val="none" w:sz="0" w:space="0" w:color="auto"/>
                                                                <w:left w:val="none" w:sz="0" w:space="0" w:color="auto"/>
                                                                <w:bottom w:val="none" w:sz="0" w:space="0" w:color="auto"/>
                                                                <w:right w:val="none" w:sz="0" w:space="0" w:color="auto"/>
                                                              </w:divBdr>
                                                            </w:div>
                                                            <w:div w:id="79189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366180">
                                      <w:marLeft w:val="0"/>
                                      <w:marRight w:val="0"/>
                                      <w:marTop w:val="0"/>
                                      <w:marBottom w:val="0"/>
                                      <w:divBdr>
                                        <w:top w:val="none" w:sz="0" w:space="0" w:color="auto"/>
                                        <w:left w:val="none" w:sz="0" w:space="0" w:color="auto"/>
                                        <w:bottom w:val="none" w:sz="0" w:space="0" w:color="auto"/>
                                        <w:right w:val="none" w:sz="0" w:space="0" w:color="auto"/>
                                      </w:divBdr>
                                      <w:divsChild>
                                        <w:div w:id="2061244909">
                                          <w:marLeft w:val="0"/>
                                          <w:marRight w:val="0"/>
                                          <w:marTop w:val="0"/>
                                          <w:marBottom w:val="0"/>
                                          <w:divBdr>
                                            <w:top w:val="none" w:sz="0" w:space="0" w:color="auto"/>
                                            <w:left w:val="none" w:sz="0" w:space="0" w:color="auto"/>
                                            <w:bottom w:val="none" w:sz="0" w:space="0" w:color="auto"/>
                                            <w:right w:val="none" w:sz="0" w:space="0" w:color="auto"/>
                                          </w:divBdr>
                                        </w:div>
                                      </w:divsChild>
                                    </w:div>
                                    <w:div w:id="1888292585">
                                      <w:marLeft w:val="0"/>
                                      <w:marRight w:val="0"/>
                                      <w:marTop w:val="0"/>
                                      <w:marBottom w:val="0"/>
                                      <w:divBdr>
                                        <w:top w:val="none" w:sz="0" w:space="0" w:color="auto"/>
                                        <w:left w:val="none" w:sz="0" w:space="0" w:color="auto"/>
                                        <w:bottom w:val="none" w:sz="0" w:space="0" w:color="auto"/>
                                        <w:right w:val="none" w:sz="0" w:space="0" w:color="auto"/>
                                      </w:divBdr>
                                    </w:div>
                                    <w:div w:id="383649165">
                                      <w:marLeft w:val="0"/>
                                      <w:marRight w:val="0"/>
                                      <w:marTop w:val="0"/>
                                      <w:marBottom w:val="0"/>
                                      <w:divBdr>
                                        <w:top w:val="none" w:sz="0" w:space="0" w:color="auto"/>
                                        <w:left w:val="none" w:sz="0" w:space="0" w:color="auto"/>
                                        <w:bottom w:val="none" w:sz="0" w:space="0" w:color="auto"/>
                                        <w:right w:val="none" w:sz="0" w:space="0" w:color="auto"/>
                                      </w:divBdr>
                                    </w:div>
                                    <w:div w:id="942763202">
                                      <w:marLeft w:val="0"/>
                                      <w:marRight w:val="0"/>
                                      <w:marTop w:val="0"/>
                                      <w:marBottom w:val="0"/>
                                      <w:divBdr>
                                        <w:top w:val="none" w:sz="0" w:space="0" w:color="auto"/>
                                        <w:left w:val="none" w:sz="0" w:space="0" w:color="auto"/>
                                        <w:bottom w:val="none" w:sz="0" w:space="0" w:color="auto"/>
                                        <w:right w:val="none" w:sz="0" w:space="0" w:color="auto"/>
                                      </w:divBdr>
                                    </w:div>
                                    <w:div w:id="1673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936857">
          <w:marLeft w:val="0"/>
          <w:marRight w:val="0"/>
          <w:marTop w:val="0"/>
          <w:marBottom w:val="0"/>
          <w:divBdr>
            <w:top w:val="none" w:sz="0" w:space="0" w:color="auto"/>
            <w:left w:val="none" w:sz="0" w:space="0" w:color="auto"/>
            <w:bottom w:val="none" w:sz="0" w:space="0" w:color="auto"/>
            <w:right w:val="none" w:sz="0" w:space="0" w:color="auto"/>
          </w:divBdr>
          <w:divsChild>
            <w:div w:id="1726417705">
              <w:marLeft w:val="0"/>
              <w:marRight w:val="0"/>
              <w:marTop w:val="0"/>
              <w:marBottom w:val="225"/>
              <w:divBdr>
                <w:top w:val="none" w:sz="0" w:space="0" w:color="auto"/>
                <w:left w:val="none" w:sz="0" w:space="0" w:color="auto"/>
                <w:bottom w:val="none" w:sz="0" w:space="0" w:color="auto"/>
                <w:right w:val="none" w:sz="0" w:space="0" w:color="auto"/>
              </w:divBdr>
            </w:div>
          </w:divsChild>
        </w:div>
        <w:div w:id="199172270">
          <w:marLeft w:val="0"/>
          <w:marRight w:val="0"/>
          <w:marTop w:val="0"/>
          <w:marBottom w:val="0"/>
          <w:divBdr>
            <w:top w:val="none" w:sz="0" w:space="0" w:color="auto"/>
            <w:left w:val="none" w:sz="0" w:space="0" w:color="auto"/>
            <w:bottom w:val="none" w:sz="0" w:space="0" w:color="auto"/>
            <w:right w:val="none" w:sz="0" w:space="0" w:color="auto"/>
          </w:divBdr>
          <w:divsChild>
            <w:div w:id="1622684460">
              <w:marLeft w:val="0"/>
              <w:marRight w:val="0"/>
              <w:marTop w:val="0"/>
              <w:marBottom w:val="600"/>
              <w:divBdr>
                <w:top w:val="none" w:sz="0" w:space="0" w:color="auto"/>
                <w:left w:val="none" w:sz="0" w:space="0" w:color="auto"/>
                <w:bottom w:val="none" w:sz="0" w:space="0" w:color="auto"/>
                <w:right w:val="none" w:sz="0" w:space="0" w:color="auto"/>
              </w:divBdr>
            </w:div>
            <w:div w:id="807209251">
              <w:marLeft w:val="0"/>
              <w:marRight w:val="0"/>
              <w:marTop w:val="0"/>
              <w:marBottom w:val="225"/>
              <w:divBdr>
                <w:top w:val="none" w:sz="0" w:space="0" w:color="auto"/>
                <w:left w:val="none" w:sz="0" w:space="0" w:color="auto"/>
                <w:bottom w:val="none" w:sz="0" w:space="0" w:color="auto"/>
                <w:right w:val="none" w:sz="0" w:space="0" w:color="auto"/>
              </w:divBdr>
            </w:div>
          </w:divsChild>
        </w:div>
        <w:div w:id="969282266">
          <w:marLeft w:val="0"/>
          <w:marRight w:val="0"/>
          <w:marTop w:val="0"/>
          <w:marBottom w:val="0"/>
          <w:divBdr>
            <w:top w:val="none" w:sz="0" w:space="0" w:color="auto"/>
            <w:left w:val="none" w:sz="0" w:space="0" w:color="auto"/>
            <w:bottom w:val="none" w:sz="0" w:space="0" w:color="auto"/>
            <w:right w:val="none" w:sz="0" w:space="0" w:color="auto"/>
          </w:divBdr>
          <w:divsChild>
            <w:div w:id="452406120">
              <w:marLeft w:val="0"/>
              <w:marRight w:val="0"/>
              <w:marTop w:val="0"/>
              <w:marBottom w:val="0"/>
              <w:divBdr>
                <w:top w:val="none" w:sz="0" w:space="0" w:color="auto"/>
                <w:left w:val="none" w:sz="0" w:space="0" w:color="auto"/>
                <w:bottom w:val="none" w:sz="0" w:space="0" w:color="auto"/>
                <w:right w:val="none" w:sz="0" w:space="0" w:color="auto"/>
              </w:divBdr>
            </w:div>
          </w:divsChild>
        </w:div>
        <w:div w:id="1167675435">
          <w:marLeft w:val="0"/>
          <w:marRight w:val="0"/>
          <w:marTop w:val="0"/>
          <w:marBottom w:val="0"/>
          <w:divBdr>
            <w:top w:val="none" w:sz="0" w:space="0" w:color="auto"/>
            <w:left w:val="none" w:sz="0" w:space="0" w:color="auto"/>
            <w:bottom w:val="none" w:sz="0" w:space="0" w:color="auto"/>
            <w:right w:val="none" w:sz="0" w:space="0" w:color="auto"/>
          </w:divBdr>
          <w:divsChild>
            <w:div w:id="1434084274">
              <w:marLeft w:val="0"/>
              <w:marRight w:val="0"/>
              <w:marTop w:val="0"/>
              <w:marBottom w:val="0"/>
              <w:divBdr>
                <w:top w:val="none" w:sz="0" w:space="0" w:color="auto"/>
                <w:left w:val="none" w:sz="0" w:space="0" w:color="auto"/>
                <w:bottom w:val="none" w:sz="0" w:space="0" w:color="auto"/>
                <w:right w:val="none" w:sz="0" w:space="0" w:color="auto"/>
              </w:divBdr>
            </w:div>
          </w:divsChild>
        </w:div>
        <w:div w:id="327446954">
          <w:marLeft w:val="0"/>
          <w:marRight w:val="0"/>
          <w:marTop w:val="0"/>
          <w:marBottom w:val="0"/>
          <w:divBdr>
            <w:top w:val="none" w:sz="0" w:space="0" w:color="auto"/>
            <w:left w:val="none" w:sz="0" w:space="0" w:color="auto"/>
            <w:bottom w:val="none" w:sz="0" w:space="0" w:color="auto"/>
            <w:right w:val="none" w:sz="0" w:space="0" w:color="auto"/>
          </w:divBdr>
          <w:divsChild>
            <w:div w:id="2121289634">
              <w:marLeft w:val="0"/>
              <w:marRight w:val="0"/>
              <w:marTop w:val="0"/>
              <w:marBottom w:val="600"/>
              <w:divBdr>
                <w:top w:val="none" w:sz="0" w:space="0" w:color="auto"/>
                <w:left w:val="none" w:sz="0" w:space="0" w:color="auto"/>
                <w:bottom w:val="none" w:sz="0" w:space="0" w:color="auto"/>
                <w:right w:val="none" w:sz="0" w:space="0" w:color="auto"/>
              </w:divBdr>
            </w:div>
            <w:div w:id="1543908482">
              <w:marLeft w:val="0"/>
              <w:marRight w:val="0"/>
              <w:marTop w:val="0"/>
              <w:marBottom w:val="225"/>
              <w:divBdr>
                <w:top w:val="none" w:sz="0" w:space="0" w:color="auto"/>
                <w:left w:val="none" w:sz="0" w:space="0" w:color="auto"/>
                <w:bottom w:val="none" w:sz="0" w:space="0" w:color="auto"/>
                <w:right w:val="none" w:sz="0" w:space="0" w:color="auto"/>
              </w:divBdr>
            </w:div>
          </w:divsChild>
        </w:div>
        <w:div w:id="1064328966">
          <w:marLeft w:val="0"/>
          <w:marRight w:val="0"/>
          <w:marTop w:val="0"/>
          <w:marBottom w:val="0"/>
          <w:divBdr>
            <w:top w:val="none" w:sz="0" w:space="0" w:color="auto"/>
            <w:left w:val="none" w:sz="0" w:space="0" w:color="auto"/>
            <w:bottom w:val="none" w:sz="0" w:space="0" w:color="auto"/>
            <w:right w:val="none" w:sz="0" w:space="0" w:color="auto"/>
          </w:divBdr>
        </w:div>
        <w:div w:id="1507212509">
          <w:marLeft w:val="0"/>
          <w:marRight w:val="0"/>
          <w:marTop w:val="0"/>
          <w:marBottom w:val="0"/>
          <w:divBdr>
            <w:top w:val="none" w:sz="0" w:space="0" w:color="auto"/>
            <w:left w:val="none" w:sz="0" w:space="0" w:color="auto"/>
            <w:bottom w:val="none" w:sz="0" w:space="0" w:color="auto"/>
            <w:right w:val="none" w:sz="0" w:space="0" w:color="auto"/>
          </w:divBdr>
          <w:divsChild>
            <w:div w:id="877933574">
              <w:marLeft w:val="0"/>
              <w:marRight w:val="0"/>
              <w:marTop w:val="0"/>
              <w:marBottom w:val="0"/>
              <w:divBdr>
                <w:top w:val="none" w:sz="0" w:space="0" w:color="auto"/>
                <w:left w:val="none" w:sz="0" w:space="0" w:color="auto"/>
                <w:bottom w:val="none" w:sz="0" w:space="0" w:color="auto"/>
                <w:right w:val="none" w:sz="0" w:space="0" w:color="auto"/>
              </w:divBdr>
            </w:div>
          </w:divsChild>
        </w:div>
        <w:div w:id="1111972704">
          <w:marLeft w:val="0"/>
          <w:marRight w:val="0"/>
          <w:marTop w:val="0"/>
          <w:marBottom w:val="0"/>
          <w:divBdr>
            <w:top w:val="none" w:sz="0" w:space="0" w:color="auto"/>
            <w:left w:val="none" w:sz="0" w:space="0" w:color="auto"/>
            <w:bottom w:val="none" w:sz="0" w:space="0" w:color="auto"/>
            <w:right w:val="none" w:sz="0" w:space="0" w:color="auto"/>
          </w:divBdr>
          <w:divsChild>
            <w:div w:id="1231580601">
              <w:marLeft w:val="0"/>
              <w:marRight w:val="0"/>
              <w:marTop w:val="0"/>
              <w:marBottom w:val="600"/>
              <w:divBdr>
                <w:top w:val="none" w:sz="0" w:space="0" w:color="auto"/>
                <w:left w:val="none" w:sz="0" w:space="0" w:color="auto"/>
                <w:bottom w:val="none" w:sz="0" w:space="0" w:color="auto"/>
                <w:right w:val="none" w:sz="0" w:space="0" w:color="auto"/>
              </w:divBdr>
            </w:div>
            <w:div w:id="62064859">
              <w:marLeft w:val="0"/>
              <w:marRight w:val="0"/>
              <w:marTop w:val="0"/>
              <w:marBottom w:val="150"/>
              <w:divBdr>
                <w:top w:val="none" w:sz="0" w:space="0" w:color="auto"/>
                <w:left w:val="none" w:sz="0" w:space="0" w:color="auto"/>
                <w:bottom w:val="none" w:sz="0" w:space="0" w:color="auto"/>
                <w:right w:val="none" w:sz="0" w:space="0" w:color="auto"/>
              </w:divBdr>
              <w:divsChild>
                <w:div w:id="1842161633">
                  <w:marLeft w:val="0"/>
                  <w:marRight w:val="0"/>
                  <w:marTop w:val="0"/>
                  <w:marBottom w:val="0"/>
                  <w:divBdr>
                    <w:top w:val="none" w:sz="0" w:space="0" w:color="auto"/>
                    <w:left w:val="none" w:sz="0" w:space="0" w:color="auto"/>
                    <w:bottom w:val="none" w:sz="0" w:space="0" w:color="auto"/>
                    <w:right w:val="none" w:sz="0" w:space="0" w:color="auto"/>
                  </w:divBdr>
                </w:div>
              </w:divsChild>
            </w:div>
            <w:div w:id="1266308758">
              <w:marLeft w:val="0"/>
              <w:marRight w:val="0"/>
              <w:marTop w:val="0"/>
              <w:marBottom w:val="150"/>
              <w:divBdr>
                <w:top w:val="none" w:sz="0" w:space="0" w:color="auto"/>
                <w:left w:val="none" w:sz="0" w:space="0" w:color="auto"/>
                <w:bottom w:val="none" w:sz="0" w:space="0" w:color="auto"/>
                <w:right w:val="none" w:sz="0" w:space="0" w:color="auto"/>
              </w:divBdr>
            </w:div>
            <w:div w:id="1492137225">
              <w:marLeft w:val="0"/>
              <w:marRight w:val="0"/>
              <w:marTop w:val="0"/>
              <w:marBottom w:val="150"/>
              <w:divBdr>
                <w:top w:val="none" w:sz="0" w:space="0" w:color="auto"/>
                <w:left w:val="none" w:sz="0" w:space="0" w:color="auto"/>
                <w:bottom w:val="none" w:sz="0" w:space="0" w:color="auto"/>
                <w:right w:val="none" w:sz="0" w:space="0" w:color="auto"/>
              </w:divBdr>
            </w:div>
          </w:divsChild>
        </w:div>
        <w:div w:id="1964579692">
          <w:marLeft w:val="0"/>
          <w:marRight w:val="0"/>
          <w:marTop w:val="0"/>
          <w:marBottom w:val="0"/>
          <w:divBdr>
            <w:top w:val="none" w:sz="0" w:space="0" w:color="auto"/>
            <w:left w:val="none" w:sz="0" w:space="0" w:color="auto"/>
            <w:bottom w:val="none" w:sz="0" w:space="0" w:color="auto"/>
            <w:right w:val="none" w:sz="0" w:space="0" w:color="auto"/>
          </w:divBdr>
        </w:div>
      </w:divsChild>
    </w:div>
    <w:div w:id="19236410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ofmind.it/empatia/"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giuliadisegnapsicologa.wordpress.com/perche-e-complicato-a-volte-ascolto-ed-accoglienza-ecco-i-fondamenti-del-lavoro-di-cura-psicologico/"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yperlink" Target="https://www.stateofmind.it/accettazione/"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2511</Words>
  <Characters>14316</Characters>
  <Application>Microsoft Office Word</Application>
  <DocSecurity>0</DocSecurity>
  <Lines>119</Lines>
  <Paragraphs>33</Paragraphs>
  <ScaleCrop>false</ScaleCrop>
  <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ramonavespasiano76@gmail.com</dc:creator>
  <cp:keywords/>
  <dc:description/>
  <cp:lastModifiedBy>ramonavespasiano76@gmail.com</cp:lastModifiedBy>
  <cp:revision>2</cp:revision>
  <dcterms:created xsi:type="dcterms:W3CDTF">2025-01-19T09:31:00Z</dcterms:created>
  <dcterms:modified xsi:type="dcterms:W3CDTF">2025-01-19T09:31:00Z</dcterms:modified>
</cp:coreProperties>
</file>