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4BD9C9A5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79653F">
        <w:rPr>
          <w:b/>
          <w:bCs/>
          <w:sz w:val="44"/>
        </w:rPr>
        <w:t>5</w:t>
      </w:r>
    </w:p>
    <w:p w14:paraId="740E9E12" w14:textId="627A17D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2049365F" w14:textId="77777777" w:rsidR="0079653F" w:rsidRPr="0079653F" w:rsidRDefault="0079653F" w:rsidP="0079653F">
      <w:pPr>
        <w:pStyle w:val="Standard"/>
        <w:jc w:val="center"/>
        <w:rPr>
          <w:rFonts w:ascii="Arial" w:hAnsi="Arial" w:cs="Arial"/>
          <w:b/>
        </w:rPr>
      </w:pPr>
      <w:bookmarkStart w:id="0" w:name="Bookmark5"/>
      <w:r w:rsidRPr="0079653F">
        <w:rPr>
          <w:rFonts w:ascii="Arial" w:hAnsi="Arial" w:cs="Arial"/>
          <w:b/>
        </w:rPr>
        <w:t>COSTA DI MEZZATE</w:t>
      </w:r>
    </w:p>
    <w:bookmarkEnd w:id="0"/>
    <w:p w14:paraId="44D171E5" w14:textId="129D49C8" w:rsidR="00CE0E41" w:rsidRPr="0079653F" w:rsidRDefault="0079653F" w:rsidP="0079653F">
      <w:pPr>
        <w:pStyle w:val="Standard"/>
      </w:pPr>
      <w:r>
        <w:rPr>
          <w:rFonts w:ascii="Arial" w:hAnsi="Arial" w:cs="Arial"/>
          <w:b/>
          <w:bCs/>
          <w:sz w:val="18"/>
          <w:szCs w:val="18"/>
        </w:rPr>
        <w:t>Referente:</w:t>
      </w:r>
      <w:r>
        <w:rPr>
          <w:rFonts w:ascii="Arial" w:hAnsi="Arial" w:cs="Arial"/>
          <w:bCs/>
          <w:sz w:val="18"/>
          <w:szCs w:val="18"/>
        </w:rPr>
        <w:t xml:space="preserve"> Antonella Frigerio</w:t>
      </w:r>
      <w:r>
        <w:t xml:space="preserve">; </w:t>
      </w:r>
      <w:r>
        <w:rPr>
          <w:rFonts w:ascii="Arial" w:hAnsi="Arial" w:cs="Arial"/>
          <w:b/>
          <w:bCs/>
          <w:sz w:val="18"/>
          <w:szCs w:val="18"/>
        </w:rPr>
        <w:t xml:space="preserve">Iscrizioni e informazioni: </w:t>
      </w:r>
      <w:r>
        <w:rPr>
          <w:rFonts w:ascii="Arial" w:hAnsi="Arial" w:cs="Arial"/>
          <w:bCs/>
          <w:sz w:val="18"/>
          <w:szCs w:val="18"/>
        </w:rPr>
        <w:t>un’ora prima dell’inizio del corso presso la Cascina Mezzate, via Roma, 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8"/>
        <w:gridCol w:w="884"/>
        <w:gridCol w:w="7072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709" w:type="dxa"/>
            <w:vAlign w:val="center"/>
          </w:tcPr>
          <w:p w14:paraId="68BA21B0" w14:textId="3DBA2D31" w:rsidR="005E73CA" w:rsidRPr="009124C2" w:rsidRDefault="00123860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108</w:t>
            </w:r>
          </w:p>
        </w:tc>
        <w:tc>
          <w:tcPr>
            <w:tcW w:w="7229" w:type="dxa"/>
            <w:vAlign w:val="center"/>
          </w:tcPr>
          <w:p w14:paraId="072090E7" w14:textId="77777777" w:rsidR="00123860" w:rsidRDefault="00123860" w:rsidP="00123860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12386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 xml:space="preserve">DAR SENSO ALLA NATURA: </w:t>
            </w:r>
          </w:p>
          <w:p w14:paraId="47AB3DF8" w14:textId="1A3BE72E" w:rsidR="005E73CA" w:rsidRPr="00123860" w:rsidRDefault="00123860" w:rsidP="00123860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12386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OTTO PROPOSTE LETTERARIE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416988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1F11E2EA" w:rsidR="00CE0E41" w:rsidRPr="00123860" w:rsidRDefault="00123860" w:rsidP="00123860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123860">
              <w:rPr>
                <w:rFonts w:ascii="Arial" w:hAnsi="Arial" w:cs="Arial"/>
                <w:b/>
                <w:sz w:val="22"/>
                <w:szCs w:val="22"/>
              </w:rPr>
              <w:t>Alessandra Pozzi</w:t>
            </w:r>
          </w:p>
        </w:tc>
      </w:tr>
      <w:tr w:rsidR="00CE0E41" w:rsidRPr="009124C2" w14:paraId="0677E990" w14:textId="77777777" w:rsidTr="00416988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38D64744" w:rsidR="00CE0E41" w:rsidRPr="00123860" w:rsidRDefault="00123860" w:rsidP="00CB3121">
            <w:pPr>
              <w:rPr>
                <w:sz w:val="22"/>
                <w:szCs w:val="22"/>
              </w:rPr>
            </w:pPr>
            <w:r w:rsidRPr="00123860">
              <w:rPr>
                <w:rFonts w:cs="Arial"/>
                <w:bCs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416988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123860" w:rsidRDefault="00E17078" w:rsidP="00CB3121">
            <w:pPr>
              <w:rPr>
                <w:sz w:val="22"/>
                <w:szCs w:val="22"/>
              </w:rPr>
            </w:pPr>
            <w:r w:rsidRPr="00123860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416988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7FFCF47D" w:rsidR="00CE0E41" w:rsidRPr="00123860" w:rsidRDefault="00CE0E41" w:rsidP="00123860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123860">
              <w:rPr>
                <w:sz w:val="22"/>
                <w:szCs w:val="22"/>
              </w:rPr>
              <w:t xml:space="preserve">Dal </w:t>
            </w:r>
            <w:r w:rsidR="00123860" w:rsidRPr="00123860">
              <w:rPr>
                <w:rFonts w:ascii="Arial" w:hAnsi="Arial" w:cs="Arial"/>
                <w:bCs/>
                <w:sz w:val="22"/>
                <w:szCs w:val="22"/>
              </w:rPr>
              <w:t>24 ottobre al 12 dicembre 2024 (8 incontri - € 32,00)</w:t>
            </w:r>
          </w:p>
        </w:tc>
      </w:tr>
      <w:tr w:rsidR="00CE0E41" w:rsidRPr="009124C2" w14:paraId="44B4C69B" w14:textId="77777777" w:rsidTr="00416988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6620FAB7" w:rsidR="00CE0E41" w:rsidRPr="00123860" w:rsidRDefault="0079653F" w:rsidP="00CB3121">
            <w:pPr>
              <w:jc w:val="both"/>
              <w:rPr>
                <w:sz w:val="22"/>
                <w:szCs w:val="22"/>
              </w:rPr>
            </w:pPr>
            <w:r w:rsidRPr="00123860">
              <w:rPr>
                <w:rFonts w:cs="Arial"/>
                <w:bCs/>
                <w:sz w:val="22"/>
                <w:szCs w:val="22"/>
              </w:rPr>
              <w:t>Cascina Mezzate, via Roma 2</w:t>
            </w:r>
          </w:p>
        </w:tc>
      </w:tr>
      <w:tr w:rsidR="00CE0E41" w:rsidRPr="009124C2" w14:paraId="57703C0E" w14:textId="77777777" w:rsidTr="00416988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254BA2A7" w:rsidR="00CE0E41" w:rsidRPr="00123860" w:rsidRDefault="00123860" w:rsidP="00123860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123860">
              <w:rPr>
                <w:rFonts w:ascii="Arial" w:hAnsi="Arial" w:cs="Arial"/>
                <w:b/>
                <w:sz w:val="22"/>
                <w:szCs w:val="22"/>
              </w:rPr>
              <w:t>LETTERATURA</w:t>
            </w:r>
          </w:p>
        </w:tc>
      </w:tr>
      <w:tr w:rsidR="00CE0E41" w:rsidRPr="009124C2" w14:paraId="6662DB94" w14:textId="77777777" w:rsidTr="00416988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2AA776F6" w:rsidR="00CE0E41" w:rsidRPr="00123860" w:rsidRDefault="00123860" w:rsidP="00123860">
            <w:pPr>
              <w:pStyle w:val="Standard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2386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In tempi in cui l’emergenza ecologia rende più problematico il nostro stare nella natura, la letteratura può ancora fornirci alcuni punti di vista non scontati sulla nostra comprensione e perciò sulle possibili relazioni tra l’umano e il “naturale”. Si propone un percorso tra alcuni testi che aprono interessanti discorsi sulla natura, da Lucrezio, a Petrarca, a Calvino e Primo Levi.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52737A" w:rsidRPr="00912182" w14:paraId="79ABADCD" w14:textId="77777777" w:rsidTr="0052737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52737A" w:rsidRPr="009124C2" w:rsidRDefault="0052737A" w:rsidP="0052737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78505258" w:rsidR="0052737A" w:rsidRPr="009124C2" w:rsidRDefault="0052737A" w:rsidP="0052737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</w:tc>
        <w:tc>
          <w:tcPr>
            <w:tcW w:w="7487" w:type="dxa"/>
            <w:vAlign w:val="center"/>
          </w:tcPr>
          <w:p w14:paraId="5C2B06AB" w14:textId="673D96FA" w:rsidR="0052737A" w:rsidRPr="0052737A" w:rsidRDefault="0052737A" w:rsidP="0052737A">
            <w:pPr>
              <w:rPr>
                <w:rFonts w:cs="Arial"/>
                <w:sz w:val="24"/>
              </w:rPr>
            </w:pPr>
            <w:r w:rsidRPr="0052737A">
              <w:rPr>
                <w:rFonts w:cs="Arial"/>
                <w:color w:val="202122"/>
                <w:sz w:val="24"/>
                <w:shd w:val="clear" w:color="auto" w:fill="FFFFFF"/>
              </w:rPr>
              <w:t>In principio c’era Lucrezio</w:t>
            </w:r>
          </w:p>
        </w:tc>
      </w:tr>
      <w:tr w:rsidR="0052737A" w:rsidRPr="009124C2" w14:paraId="14CE0752" w14:textId="77777777" w:rsidTr="0052737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52737A" w:rsidRPr="009124C2" w:rsidRDefault="0052737A" w:rsidP="0052737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015FBFD8" w:rsidR="0052737A" w:rsidRPr="009124C2" w:rsidRDefault="0052737A" w:rsidP="0052737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</w:tc>
        <w:tc>
          <w:tcPr>
            <w:tcW w:w="7487" w:type="dxa"/>
            <w:vAlign w:val="center"/>
          </w:tcPr>
          <w:p w14:paraId="4AC22338" w14:textId="40D5D04F" w:rsidR="0052737A" w:rsidRPr="0052737A" w:rsidRDefault="0052737A" w:rsidP="0052737A">
            <w:pPr>
              <w:rPr>
                <w:rFonts w:cs="Arial"/>
                <w:sz w:val="24"/>
              </w:rPr>
            </w:pPr>
            <w:r w:rsidRPr="0052737A">
              <w:rPr>
                <w:rFonts w:cs="Arial"/>
                <w:color w:val="202122"/>
                <w:sz w:val="24"/>
                <w:shd w:val="clear" w:color="auto" w:fill="FFFFFF"/>
              </w:rPr>
              <w:t>La natura sentimentale di Petrarca</w:t>
            </w:r>
          </w:p>
        </w:tc>
      </w:tr>
      <w:tr w:rsidR="0052737A" w:rsidRPr="009124C2" w14:paraId="638AFA5D" w14:textId="77777777" w:rsidTr="0052737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52737A" w:rsidRPr="009124C2" w:rsidRDefault="0052737A" w:rsidP="0052737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DEA94BE" w:rsidR="0052737A" w:rsidRPr="009124C2" w:rsidRDefault="0052737A" w:rsidP="0052737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07.11.2024</w:t>
            </w:r>
          </w:p>
        </w:tc>
        <w:tc>
          <w:tcPr>
            <w:tcW w:w="7487" w:type="dxa"/>
            <w:vAlign w:val="center"/>
          </w:tcPr>
          <w:p w14:paraId="0DA08E97" w14:textId="65A53838" w:rsidR="0052737A" w:rsidRPr="0052737A" w:rsidRDefault="0052737A" w:rsidP="0052737A">
            <w:pPr>
              <w:rPr>
                <w:rFonts w:cs="Arial"/>
                <w:sz w:val="24"/>
              </w:rPr>
            </w:pPr>
            <w:r w:rsidRPr="0052737A">
              <w:rPr>
                <w:rFonts w:cs="Arial"/>
                <w:color w:val="202122"/>
                <w:sz w:val="24"/>
                <w:shd w:val="clear" w:color="auto" w:fill="FFFFFF"/>
              </w:rPr>
              <w:t>L’antropocentrismo rinascimentale</w:t>
            </w:r>
          </w:p>
        </w:tc>
      </w:tr>
      <w:tr w:rsidR="0052737A" w:rsidRPr="009124C2" w14:paraId="4099DA0F" w14:textId="77777777" w:rsidTr="0052737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52737A" w:rsidRPr="009124C2" w:rsidRDefault="0052737A" w:rsidP="0052737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08AB95F6" w:rsidR="0052737A" w:rsidRPr="00EB4BE2" w:rsidRDefault="0052737A" w:rsidP="00527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14.11.2024</w:t>
            </w:r>
          </w:p>
        </w:tc>
        <w:tc>
          <w:tcPr>
            <w:tcW w:w="7487" w:type="dxa"/>
            <w:vAlign w:val="center"/>
          </w:tcPr>
          <w:p w14:paraId="30D042A7" w14:textId="0E6AAE2A" w:rsidR="0052737A" w:rsidRPr="0052737A" w:rsidRDefault="0052737A" w:rsidP="0052737A">
            <w:pPr>
              <w:rPr>
                <w:rFonts w:cs="Arial"/>
                <w:sz w:val="24"/>
              </w:rPr>
            </w:pPr>
            <w:r w:rsidRPr="0052737A">
              <w:rPr>
                <w:rFonts w:cs="Arial"/>
                <w:color w:val="202122"/>
                <w:sz w:val="24"/>
                <w:shd w:val="clear" w:color="auto" w:fill="FFFFFF"/>
              </w:rPr>
              <w:t xml:space="preserve">“ … e ‘l mondo è grande”, parola di Lugi Pulci </w:t>
            </w:r>
          </w:p>
        </w:tc>
      </w:tr>
      <w:tr w:rsidR="0052737A" w:rsidRPr="009124C2" w14:paraId="5E54F49D" w14:textId="77777777" w:rsidTr="0052737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52737A" w:rsidRPr="009124C2" w:rsidRDefault="0052737A" w:rsidP="0052737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0101FDB8" w:rsidR="0052737A" w:rsidRPr="009124C2" w:rsidRDefault="0052737A" w:rsidP="0052737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21.11.2024</w:t>
            </w:r>
          </w:p>
        </w:tc>
        <w:tc>
          <w:tcPr>
            <w:tcW w:w="7487" w:type="dxa"/>
            <w:vAlign w:val="center"/>
          </w:tcPr>
          <w:p w14:paraId="69402EEC" w14:textId="2DA8315D" w:rsidR="0052737A" w:rsidRPr="0052737A" w:rsidRDefault="0052737A" w:rsidP="0052737A">
            <w:pPr>
              <w:rPr>
                <w:rFonts w:cs="Arial"/>
                <w:i/>
                <w:iCs/>
                <w:sz w:val="24"/>
              </w:rPr>
            </w:pPr>
            <w:r w:rsidRPr="0052737A">
              <w:rPr>
                <w:rFonts w:cs="Arial"/>
                <w:color w:val="202122"/>
                <w:sz w:val="24"/>
                <w:shd w:val="clear" w:color="auto" w:fill="FFFFFF"/>
              </w:rPr>
              <w:t>Robinson o del domare la natura</w:t>
            </w:r>
          </w:p>
        </w:tc>
      </w:tr>
      <w:tr w:rsidR="0052737A" w:rsidRPr="009124C2" w14:paraId="02325D45" w14:textId="77777777" w:rsidTr="0052737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52737A" w:rsidRPr="009124C2" w:rsidRDefault="0052737A" w:rsidP="0052737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77CD9617" w:rsidR="0052737A" w:rsidRPr="009124C2" w:rsidRDefault="0052737A" w:rsidP="0052737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28.11.2024</w:t>
            </w:r>
          </w:p>
        </w:tc>
        <w:tc>
          <w:tcPr>
            <w:tcW w:w="7487" w:type="dxa"/>
            <w:vAlign w:val="center"/>
          </w:tcPr>
          <w:p w14:paraId="719F2A9A" w14:textId="287A87CA" w:rsidR="0052737A" w:rsidRPr="0052737A" w:rsidRDefault="0052737A" w:rsidP="0052737A">
            <w:pPr>
              <w:rPr>
                <w:rFonts w:cs="Arial"/>
                <w:i/>
                <w:iCs/>
                <w:sz w:val="24"/>
              </w:rPr>
            </w:pPr>
            <w:r w:rsidRPr="0052737A">
              <w:rPr>
                <w:rFonts w:cs="Arial"/>
                <w:color w:val="202122"/>
                <w:sz w:val="24"/>
                <w:shd w:val="clear" w:color="auto" w:fill="FFFFFF"/>
              </w:rPr>
              <w:t>Leopardi: natura madre e matrigna.</w:t>
            </w:r>
          </w:p>
        </w:tc>
      </w:tr>
      <w:tr w:rsidR="0052737A" w:rsidRPr="009124C2" w14:paraId="1390F27B" w14:textId="77777777" w:rsidTr="0052737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52737A" w:rsidRPr="009124C2" w:rsidRDefault="0052737A" w:rsidP="0052737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21088887" w:rsidR="0052737A" w:rsidRPr="009124C2" w:rsidRDefault="0052737A" w:rsidP="0052737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05.12.2024</w:t>
            </w:r>
          </w:p>
        </w:tc>
        <w:tc>
          <w:tcPr>
            <w:tcW w:w="7487" w:type="dxa"/>
            <w:vAlign w:val="center"/>
          </w:tcPr>
          <w:p w14:paraId="13A74864" w14:textId="7FB82366" w:rsidR="0052737A" w:rsidRPr="0052737A" w:rsidRDefault="0052737A" w:rsidP="0052737A">
            <w:pPr>
              <w:rPr>
                <w:rFonts w:cs="Arial"/>
                <w:i/>
                <w:iCs/>
                <w:sz w:val="24"/>
              </w:rPr>
            </w:pPr>
            <w:r w:rsidRPr="0052737A">
              <w:rPr>
                <w:rFonts w:cs="Arial"/>
                <w:color w:val="202122"/>
                <w:sz w:val="24"/>
                <w:shd w:val="clear" w:color="auto" w:fill="FFFFFF"/>
              </w:rPr>
              <w:t>Italo Calvino e le città insostenibili</w:t>
            </w:r>
          </w:p>
        </w:tc>
      </w:tr>
      <w:tr w:rsidR="0052737A" w:rsidRPr="009124C2" w14:paraId="48D3DF3D" w14:textId="77777777" w:rsidTr="0052737A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52737A" w:rsidRPr="009124C2" w:rsidRDefault="0052737A" w:rsidP="0052737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64BCEDCE" w:rsidR="0052737A" w:rsidRPr="009124C2" w:rsidRDefault="0052737A" w:rsidP="0052737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12.12.2024</w:t>
            </w:r>
          </w:p>
        </w:tc>
        <w:tc>
          <w:tcPr>
            <w:tcW w:w="7487" w:type="dxa"/>
            <w:vAlign w:val="center"/>
          </w:tcPr>
          <w:p w14:paraId="7D83EACE" w14:textId="56330A26" w:rsidR="0052737A" w:rsidRPr="0052737A" w:rsidRDefault="0052737A" w:rsidP="0052737A">
            <w:pPr>
              <w:rPr>
                <w:rFonts w:cs="Arial"/>
                <w:sz w:val="24"/>
              </w:rPr>
            </w:pPr>
            <w:r w:rsidRPr="0052737A">
              <w:rPr>
                <w:rFonts w:cs="Arial"/>
                <w:color w:val="202122"/>
                <w:sz w:val="24"/>
                <w:shd w:val="clear" w:color="auto" w:fill="FFFFFF"/>
              </w:rPr>
              <w:t>Ecologia di Primo Levi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82830"/>
    <w:rsid w:val="000E5061"/>
    <w:rsid w:val="00123860"/>
    <w:rsid w:val="00262A85"/>
    <w:rsid w:val="003C75D7"/>
    <w:rsid w:val="00416988"/>
    <w:rsid w:val="00422C2B"/>
    <w:rsid w:val="00437D8A"/>
    <w:rsid w:val="004C62B7"/>
    <w:rsid w:val="0052737A"/>
    <w:rsid w:val="00565751"/>
    <w:rsid w:val="005E73CA"/>
    <w:rsid w:val="006B5294"/>
    <w:rsid w:val="0079653F"/>
    <w:rsid w:val="007E683C"/>
    <w:rsid w:val="008751FD"/>
    <w:rsid w:val="00877246"/>
    <w:rsid w:val="00967B0C"/>
    <w:rsid w:val="00B64D67"/>
    <w:rsid w:val="00C8011A"/>
    <w:rsid w:val="00CB6454"/>
    <w:rsid w:val="00CE0E41"/>
    <w:rsid w:val="00E05E4D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79653F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2024-06-09T09:43:00Z</dcterms:created>
  <dcterms:modified xsi:type="dcterms:W3CDTF">2024-06-23T22:04:00Z</dcterms:modified>
</cp:coreProperties>
</file>