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580CF3D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81A26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F1192A1" w14:textId="60C6F61F" w:rsidR="00B70CE3" w:rsidRPr="00B70CE3" w:rsidRDefault="00B70CE3" w:rsidP="00B70CE3">
      <w:pPr>
        <w:pStyle w:val="Standard"/>
        <w:jc w:val="center"/>
      </w:pPr>
      <w:r w:rsidRPr="00B70CE3">
        <w:rPr>
          <w:rFonts w:ascii="Arial" w:hAnsi="Arial" w:cs="Arial"/>
          <w:b/>
          <w:bCs/>
        </w:rPr>
        <w:t>GORLE</w:t>
      </w:r>
    </w:p>
    <w:p w14:paraId="44D171E5" w14:textId="1E84AD4F" w:rsidR="00CE0E41" w:rsidRDefault="00B70CE3" w:rsidP="00B70CE3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Adriano Barbetta tel. 335 8071342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Informazion</w:t>
      </w:r>
      <w:r>
        <w:rPr>
          <w:rFonts w:ascii="Arial" w:hAnsi="Arial" w:cs="Arial"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Biblioteca di Gorle e sede </w:t>
      </w:r>
      <w:r>
        <w:rPr>
          <w:rFonts w:ascii="Arial" w:hAnsi="Arial" w:cs="Arial"/>
          <w:b/>
          <w:bCs/>
          <w:i/>
          <w:sz w:val="18"/>
          <w:szCs w:val="18"/>
        </w:rPr>
        <w:t>Tu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di Bergamo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</w:t>
      </w:r>
      <w:r>
        <w:rPr>
          <w:rFonts w:ascii="Arial" w:hAnsi="Arial" w:cs="Arial"/>
          <w:bCs/>
          <w:sz w:val="18"/>
          <w:szCs w:val="18"/>
        </w:rPr>
        <w:t>: presso la Biblioteca di Gorle via Marconi 5, per fasi 1 e 3. Per i nuovi tesseramenti telefonare al referente.</w:t>
      </w:r>
    </w:p>
    <w:p w14:paraId="152D7DB6" w14:textId="77777777" w:rsidR="007C151E" w:rsidRPr="00B70CE3" w:rsidRDefault="007C151E" w:rsidP="00B70CE3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16505C9E" w:rsidR="005E73CA" w:rsidRPr="009124C2" w:rsidRDefault="00181A2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166</w:t>
            </w:r>
          </w:p>
        </w:tc>
        <w:tc>
          <w:tcPr>
            <w:tcW w:w="7229" w:type="dxa"/>
            <w:vAlign w:val="center"/>
          </w:tcPr>
          <w:p w14:paraId="4C0635A8" w14:textId="77777777" w:rsidR="00181A26" w:rsidRDefault="00181A26" w:rsidP="00181A26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181A2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SIGNORE IN GIALLO: </w:t>
            </w:r>
          </w:p>
          <w:p w14:paraId="47AB3DF8" w14:textId="69F3E0DC" w:rsidR="005E73CA" w:rsidRPr="00181A26" w:rsidRDefault="00181A26" w:rsidP="00181A26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181A2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SCRITTRICI DI STORIE POLIZIESCHE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33A0F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66B0642" w:rsidR="00CE0E41" w:rsidRPr="00181A26" w:rsidRDefault="00181A26" w:rsidP="00181A26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181A26">
              <w:rPr>
                <w:rFonts w:ascii="Arial" w:hAnsi="Arial" w:cs="Arial"/>
                <w:b/>
                <w:sz w:val="22"/>
                <w:szCs w:val="22"/>
              </w:rPr>
              <w:t>Alessandra Limonta</w:t>
            </w:r>
          </w:p>
        </w:tc>
      </w:tr>
      <w:tr w:rsidR="00CE0E41" w:rsidRPr="009124C2" w14:paraId="0677E990" w14:textId="77777777" w:rsidTr="00933A0F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22A4393" w:rsidR="00CE0E41" w:rsidRPr="00181A26" w:rsidRDefault="00181A26" w:rsidP="00CB3121">
            <w:pPr>
              <w:rPr>
                <w:sz w:val="22"/>
                <w:szCs w:val="22"/>
              </w:rPr>
            </w:pPr>
            <w:r w:rsidRPr="00181A26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933A0F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181A26" w:rsidRDefault="00E17078" w:rsidP="00CB3121">
            <w:pPr>
              <w:rPr>
                <w:sz w:val="22"/>
                <w:szCs w:val="22"/>
              </w:rPr>
            </w:pPr>
            <w:r w:rsidRPr="00181A26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933A0F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83734D0" w:rsidR="00CE0E41" w:rsidRPr="00181A26" w:rsidRDefault="00CE0E41" w:rsidP="00181A26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7C151E">
              <w:rPr>
                <w:rFonts w:ascii="Arial" w:hAnsi="Arial" w:cs="Arial"/>
                <w:bCs/>
                <w:sz w:val="22"/>
                <w:szCs w:val="22"/>
              </w:rPr>
              <w:t xml:space="preserve">Dal </w:t>
            </w:r>
            <w:r w:rsidR="00181A26" w:rsidRPr="00181A26">
              <w:rPr>
                <w:rFonts w:ascii="Arial" w:hAnsi="Arial" w:cs="Arial"/>
                <w:bCs/>
                <w:sz w:val="22"/>
                <w:szCs w:val="22"/>
              </w:rPr>
              <w:t>6 marzo al 3 aprile 2025 (5 incontri - € 18,00)</w:t>
            </w:r>
          </w:p>
        </w:tc>
      </w:tr>
      <w:tr w:rsidR="00CE0E41" w:rsidRPr="009124C2" w14:paraId="44B4C69B" w14:textId="77777777" w:rsidTr="00933A0F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4F3ED81" w:rsidR="00CE0E41" w:rsidRPr="00181A26" w:rsidRDefault="00181A26" w:rsidP="00CB3121">
            <w:pPr>
              <w:jc w:val="both"/>
              <w:rPr>
                <w:sz w:val="22"/>
                <w:szCs w:val="22"/>
              </w:rPr>
            </w:pPr>
            <w:r w:rsidRPr="00181A26">
              <w:rPr>
                <w:rFonts w:cs="Arial"/>
                <w:bCs/>
                <w:sz w:val="22"/>
                <w:szCs w:val="22"/>
              </w:rPr>
              <w:t>Biblioteca, via Marconi 5</w:t>
            </w:r>
          </w:p>
        </w:tc>
      </w:tr>
      <w:tr w:rsidR="00CE0E41" w:rsidRPr="009124C2" w14:paraId="57703C0E" w14:textId="77777777" w:rsidTr="00933A0F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355E1BE" w:rsidR="00CE0E41" w:rsidRPr="00181A26" w:rsidRDefault="00181A26" w:rsidP="00181A26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181A26">
              <w:rPr>
                <w:rFonts w:ascii="Arial" w:hAnsi="Arial" w:cs="Arial"/>
                <w:b/>
                <w:sz w:val="22"/>
                <w:szCs w:val="22"/>
              </w:rPr>
              <w:t>LETTERATURA</w:t>
            </w:r>
          </w:p>
        </w:tc>
      </w:tr>
      <w:tr w:rsidR="00CE0E41" w:rsidRPr="009124C2" w14:paraId="6662DB94" w14:textId="77777777" w:rsidTr="00933A0F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5790CDD5" w:rsidR="00CE0E41" w:rsidRPr="00181A26" w:rsidRDefault="00181A26" w:rsidP="00181A26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81A2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Le donne che scrivono storie poliziesche hanno ormai occupato la ribalta letteraria. Il libro giallo diventa il racconto della società, dei suoi cambiamenti, delle sue tensioni e i personaggi sono specchio fedele dei nuovi costumi. Nel corso faremo la conoscenza di scrittrici, italiane e straniere, divenute popolari nel corso degli ultimi anni e rappresentative dei vari modi in cui i lettori incontrano oggi il genere poliziesco.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DF31666" w:rsidR="00CE0E41" w:rsidRPr="009124C2" w:rsidRDefault="00181A2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</w:t>
            </w:r>
          </w:p>
        </w:tc>
        <w:tc>
          <w:tcPr>
            <w:tcW w:w="7487" w:type="dxa"/>
            <w:vAlign w:val="center"/>
          </w:tcPr>
          <w:p w14:paraId="7EB8062B" w14:textId="4A677A64" w:rsidR="00367A04" w:rsidRPr="00367A04" w:rsidRDefault="00367A04" w:rsidP="00367A04">
            <w:pPr>
              <w:rPr>
                <w:sz w:val="22"/>
                <w:szCs w:val="22"/>
              </w:rPr>
            </w:pPr>
            <w:r w:rsidRPr="00367A04">
              <w:rPr>
                <w:sz w:val="22"/>
                <w:szCs w:val="22"/>
              </w:rPr>
              <w:t>Caratteristiche del genere poliziesco</w:t>
            </w:r>
          </w:p>
          <w:p w14:paraId="70977796" w14:textId="7AA64D30" w:rsidR="00CE0E41" w:rsidRDefault="00367A04" w:rsidP="00367A04">
            <w:pPr>
              <w:rPr>
                <w:sz w:val="22"/>
                <w:szCs w:val="22"/>
              </w:rPr>
            </w:pPr>
            <w:r w:rsidRPr="00367A04">
              <w:rPr>
                <w:sz w:val="22"/>
                <w:szCs w:val="22"/>
                <w:u w:val="single"/>
              </w:rPr>
              <w:t>Gialliste italiane</w:t>
            </w:r>
            <w:r w:rsidRPr="00367A04">
              <w:rPr>
                <w:sz w:val="22"/>
                <w:szCs w:val="22"/>
              </w:rPr>
              <w:t xml:space="preserve">: </w:t>
            </w:r>
            <w:r w:rsidRPr="00367A04">
              <w:rPr>
                <w:rFonts w:cs="Arial"/>
                <w:sz w:val="22"/>
                <w:szCs w:val="22"/>
              </w:rPr>
              <w:t>Laura Mancinelli</w:t>
            </w:r>
            <w:r w:rsidRPr="00367A04">
              <w:rPr>
                <w:sz w:val="22"/>
                <w:szCs w:val="22"/>
              </w:rPr>
              <w:t>, Ilaria Tuti, Alice Basso</w:t>
            </w:r>
            <w:r>
              <w:rPr>
                <w:sz w:val="22"/>
                <w:szCs w:val="22"/>
              </w:rPr>
              <w:t xml:space="preserve"> 4</w:t>
            </w:r>
          </w:p>
          <w:p w14:paraId="5C2B06AB" w14:textId="246D2C04" w:rsidR="00367A04" w:rsidRPr="00367A04" w:rsidRDefault="00367A04" w:rsidP="00367A04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D880807" w:rsidR="00CE0E41" w:rsidRPr="009124C2" w:rsidRDefault="00181A2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7487" w:type="dxa"/>
            <w:vAlign w:val="center"/>
          </w:tcPr>
          <w:p w14:paraId="72F1F772" w14:textId="6E481CC0" w:rsidR="00367A04" w:rsidRPr="00367A04" w:rsidRDefault="00367A04" w:rsidP="00367A04">
            <w:pPr>
              <w:rPr>
                <w:sz w:val="22"/>
                <w:szCs w:val="22"/>
              </w:rPr>
            </w:pPr>
            <w:r w:rsidRPr="00367A04">
              <w:rPr>
                <w:sz w:val="22"/>
                <w:szCs w:val="22"/>
                <w:u w:val="single"/>
              </w:rPr>
              <w:t>Gialliste italiane</w:t>
            </w:r>
            <w:r w:rsidRPr="00367A04">
              <w:rPr>
                <w:sz w:val="22"/>
                <w:szCs w:val="22"/>
              </w:rPr>
              <w:t xml:space="preserve">: Cristina Cassar Scalia, Rosa Teruzzi, Giuseppina </w:t>
            </w:r>
            <w:r>
              <w:rPr>
                <w:sz w:val="22"/>
                <w:szCs w:val="22"/>
              </w:rPr>
              <w:t>Torregrossa,</w:t>
            </w:r>
            <w:r w:rsidRPr="00367A04">
              <w:rPr>
                <w:sz w:val="22"/>
                <w:szCs w:val="22"/>
              </w:rPr>
              <w:t xml:space="preserve"> Moscardelli Chiara.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367A04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4E87870" w:rsidR="00CE0E41" w:rsidRPr="009124C2" w:rsidRDefault="00181A2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20.03.2025</w:t>
            </w:r>
          </w:p>
        </w:tc>
        <w:tc>
          <w:tcPr>
            <w:tcW w:w="7487" w:type="dxa"/>
            <w:vAlign w:val="center"/>
          </w:tcPr>
          <w:p w14:paraId="4C904786" w14:textId="464755F0" w:rsidR="00367A04" w:rsidRDefault="00367A04" w:rsidP="00367A04">
            <w:pPr>
              <w:rPr>
                <w:rFonts w:cs="Arial"/>
                <w:sz w:val="22"/>
                <w:szCs w:val="22"/>
              </w:rPr>
            </w:pPr>
            <w:r w:rsidRPr="0080031B">
              <w:rPr>
                <w:rFonts w:cs="Arial"/>
                <w:sz w:val="22"/>
                <w:szCs w:val="22"/>
                <w:u w:val="single"/>
              </w:rPr>
              <w:t>Gialliste orientali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Esmahan Aykol, Sujata Massey</w:t>
            </w:r>
          </w:p>
          <w:p w14:paraId="75E7006C" w14:textId="77777777" w:rsidR="00367A04" w:rsidRPr="00367A04" w:rsidRDefault="00367A04" w:rsidP="00367A04">
            <w:pPr>
              <w:rPr>
                <w:rFonts w:cs="Arial"/>
                <w:sz w:val="22"/>
                <w:szCs w:val="22"/>
                <w:lang w:val="en-US"/>
              </w:rPr>
            </w:pPr>
            <w:r w:rsidRPr="00367A04">
              <w:rPr>
                <w:sz w:val="22"/>
                <w:szCs w:val="22"/>
                <w:u w:val="single"/>
                <w:lang w:val="en-US"/>
              </w:rPr>
              <w:t>Gialliste americane</w:t>
            </w:r>
            <w:r w:rsidRPr="00367A04">
              <w:rPr>
                <w:sz w:val="22"/>
                <w:szCs w:val="22"/>
                <w:lang w:val="en-US"/>
              </w:rPr>
              <w:t>: Patricia Cornwell, Mary Higgins Clark</w:t>
            </w:r>
          </w:p>
          <w:p w14:paraId="0DA08E97" w14:textId="31188A5D" w:rsidR="00CE0E41" w:rsidRPr="00367A04" w:rsidRDefault="00CE0E41" w:rsidP="00CB3121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214E214" w:rsidR="00CE0E41" w:rsidRPr="00EB4BE2" w:rsidRDefault="007C151E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1A26">
              <w:rPr>
                <w:sz w:val="22"/>
                <w:szCs w:val="22"/>
              </w:rPr>
              <w:t>27.03.2025</w:t>
            </w:r>
          </w:p>
        </w:tc>
        <w:tc>
          <w:tcPr>
            <w:tcW w:w="7487" w:type="dxa"/>
            <w:vAlign w:val="center"/>
          </w:tcPr>
          <w:p w14:paraId="6A1EA91A" w14:textId="5CA27F64" w:rsidR="00367A04" w:rsidRPr="00367A04" w:rsidRDefault="00367A04" w:rsidP="00367A04">
            <w:pPr>
              <w:rPr>
                <w:sz w:val="22"/>
                <w:szCs w:val="22"/>
              </w:rPr>
            </w:pPr>
            <w:r w:rsidRPr="00367A04">
              <w:rPr>
                <w:sz w:val="22"/>
                <w:szCs w:val="22"/>
                <w:u w:val="single"/>
              </w:rPr>
              <w:t>Gialliste spagnole</w:t>
            </w:r>
            <w:r w:rsidRPr="00367A04">
              <w:rPr>
                <w:sz w:val="22"/>
                <w:szCs w:val="22"/>
              </w:rPr>
              <w:t>: Alicia Giménez-Bartlett, Claudia Piñeiro, Novey</w:t>
            </w:r>
            <w:r>
              <w:rPr>
                <w:sz w:val="22"/>
                <w:szCs w:val="22"/>
              </w:rPr>
              <w:t xml:space="preserve"> Idra</w:t>
            </w:r>
            <w:r w:rsidRPr="00367A04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14:paraId="19ED8EC8" w14:textId="77777777" w:rsidR="00CE0E41" w:rsidRDefault="00367A04" w:rsidP="00367A04">
            <w:pPr>
              <w:rPr>
                <w:sz w:val="22"/>
                <w:szCs w:val="22"/>
              </w:rPr>
            </w:pPr>
            <w:r w:rsidRPr="00367A04">
              <w:rPr>
                <w:sz w:val="22"/>
                <w:szCs w:val="22"/>
                <w:u w:val="single"/>
              </w:rPr>
              <w:t>Gialliste francesi</w:t>
            </w:r>
            <w:r w:rsidRPr="00367A04">
              <w:rPr>
                <w:sz w:val="22"/>
                <w:szCs w:val="22"/>
              </w:rPr>
              <w:t>: Fred Vargas</w:t>
            </w:r>
          </w:p>
          <w:p w14:paraId="30D042A7" w14:textId="354A47CD" w:rsidR="00367A04" w:rsidRPr="00B64D67" w:rsidRDefault="00367A04" w:rsidP="00367A04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7CD3E10" w:rsidR="00CE0E41" w:rsidRPr="009124C2" w:rsidRDefault="00181A2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03.04.2025</w:t>
            </w:r>
          </w:p>
        </w:tc>
        <w:tc>
          <w:tcPr>
            <w:tcW w:w="7487" w:type="dxa"/>
            <w:vAlign w:val="center"/>
          </w:tcPr>
          <w:p w14:paraId="6A26D470" w14:textId="45FF9FE7" w:rsidR="00367A04" w:rsidRPr="00367A04" w:rsidRDefault="00367A04" w:rsidP="00367A04">
            <w:pPr>
              <w:rPr>
                <w:sz w:val="22"/>
                <w:szCs w:val="22"/>
              </w:rPr>
            </w:pPr>
            <w:r w:rsidRPr="00367A04">
              <w:rPr>
                <w:sz w:val="22"/>
                <w:szCs w:val="22"/>
                <w:u w:val="single"/>
              </w:rPr>
              <w:t>Gialliste nordiche</w:t>
            </w:r>
            <w:r w:rsidRPr="00367A04">
              <w:rPr>
                <w:sz w:val="22"/>
                <w:szCs w:val="22"/>
              </w:rPr>
              <w:t>: Anne Holt,</w:t>
            </w:r>
            <w:r>
              <w:rPr>
                <w:sz w:val="22"/>
                <w:szCs w:val="22"/>
              </w:rPr>
              <w:t xml:space="preserve"> </w:t>
            </w:r>
            <w:r w:rsidRPr="00367A04">
              <w:rPr>
                <w:sz w:val="22"/>
                <w:szCs w:val="22"/>
              </w:rPr>
              <w:t>Sara Blaedel,</w:t>
            </w:r>
          </w:p>
          <w:p w14:paraId="0BA64710" w14:textId="77777777" w:rsidR="00367A04" w:rsidRPr="00367A04" w:rsidRDefault="00367A04" w:rsidP="00367A04">
            <w:pPr>
              <w:rPr>
                <w:sz w:val="22"/>
                <w:szCs w:val="22"/>
              </w:rPr>
            </w:pPr>
            <w:r w:rsidRPr="00367A04">
              <w:rPr>
                <w:sz w:val="22"/>
                <w:szCs w:val="22"/>
                <w:u w:val="single"/>
              </w:rPr>
              <w:t>Gialliste tedesche</w:t>
            </w:r>
            <w:r w:rsidRPr="00367A04">
              <w:rPr>
                <w:sz w:val="22"/>
                <w:szCs w:val="22"/>
              </w:rPr>
              <w:t>: Brigitte Glaser, Andrea Nagele</w:t>
            </w:r>
          </w:p>
          <w:p w14:paraId="69402EEC" w14:textId="05EDEA47" w:rsidR="00CE0E41" w:rsidRPr="00367A04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tbl>
      <w:tblPr>
        <w:tblW w:w="9828" w:type="dxa"/>
        <w:tblLook w:val="00A0" w:firstRow="1" w:lastRow="0" w:firstColumn="1" w:lastColumn="0" w:noHBand="0" w:noVBand="0"/>
      </w:tblPr>
      <w:tblGrid>
        <w:gridCol w:w="9828"/>
      </w:tblGrid>
      <w:tr w:rsidR="00417605" w:rsidRPr="00E90660" w14:paraId="64F25845" w14:textId="77777777" w:rsidTr="007C151E">
        <w:trPr>
          <w:trHeight w:val="567"/>
        </w:trPr>
        <w:tc>
          <w:tcPr>
            <w:tcW w:w="9828" w:type="dxa"/>
          </w:tcPr>
          <w:p w14:paraId="68677B4E" w14:textId="0D3C6C56" w:rsidR="00417605" w:rsidRPr="00E90660" w:rsidRDefault="00417605" w:rsidP="008D2CC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17605" w:rsidRPr="00E90660" w14:paraId="31F33992" w14:textId="77777777" w:rsidTr="007C151E">
        <w:trPr>
          <w:trHeight w:val="567"/>
        </w:trPr>
        <w:tc>
          <w:tcPr>
            <w:tcW w:w="9828" w:type="dxa"/>
          </w:tcPr>
          <w:p w14:paraId="206085A1" w14:textId="77777777" w:rsidR="00417605" w:rsidRPr="00E90660" w:rsidRDefault="00417605" w:rsidP="008D2CC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367A04">
      <w:pgSz w:w="11906" w:h="16838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81A26"/>
    <w:rsid w:val="00262A85"/>
    <w:rsid w:val="00303418"/>
    <w:rsid w:val="00367A04"/>
    <w:rsid w:val="003C75D7"/>
    <w:rsid w:val="00417605"/>
    <w:rsid w:val="00422C2B"/>
    <w:rsid w:val="00437D8A"/>
    <w:rsid w:val="0055395C"/>
    <w:rsid w:val="00565751"/>
    <w:rsid w:val="005E73CA"/>
    <w:rsid w:val="00661773"/>
    <w:rsid w:val="006B5294"/>
    <w:rsid w:val="007C151E"/>
    <w:rsid w:val="007E683C"/>
    <w:rsid w:val="00877246"/>
    <w:rsid w:val="008B26DD"/>
    <w:rsid w:val="00933A0F"/>
    <w:rsid w:val="00967B0C"/>
    <w:rsid w:val="00972559"/>
    <w:rsid w:val="00B64D67"/>
    <w:rsid w:val="00B70CE3"/>
    <w:rsid w:val="00BE6965"/>
    <w:rsid w:val="00C41435"/>
    <w:rsid w:val="00C8011A"/>
    <w:rsid w:val="00CB6454"/>
    <w:rsid w:val="00CE0E41"/>
    <w:rsid w:val="00E05E4D"/>
    <w:rsid w:val="00E17078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B70CE3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17605"/>
    <w:pPr>
      <w:widowControl w:val="0"/>
      <w:suppressLineNumbers/>
      <w:suppressAutoHyphens/>
    </w:pPr>
    <w:rPr>
      <w:rFonts w:ascii="Times New Roman" w:eastAsia="SimSu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2024-07-23T15:35:00Z</dcterms:created>
  <dcterms:modified xsi:type="dcterms:W3CDTF">2024-07-23T15:35:00Z</dcterms:modified>
</cp:coreProperties>
</file>