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785333A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612F41">
        <w:rPr>
          <w:b/>
          <w:bCs/>
          <w:sz w:val="44"/>
        </w:rPr>
        <w:t>5</w:t>
      </w:r>
    </w:p>
    <w:p w14:paraId="740E9E12" w14:textId="1197425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AC6604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73B4A689" w14:textId="77777777" w:rsidR="00974348" w:rsidRPr="00974348" w:rsidRDefault="00974348" w:rsidP="00974348">
      <w:pPr>
        <w:pStyle w:val="Standard"/>
        <w:jc w:val="center"/>
        <w:rPr>
          <w:rFonts w:ascii="Arial" w:hAnsi="Arial" w:cs="Arial"/>
          <w:b/>
          <w:bCs/>
        </w:rPr>
      </w:pPr>
      <w:r w:rsidRPr="00974348">
        <w:rPr>
          <w:rFonts w:ascii="Arial" w:hAnsi="Arial" w:cs="Arial"/>
          <w:b/>
          <w:bCs/>
        </w:rPr>
        <w:t>CASAZZA</w:t>
      </w:r>
    </w:p>
    <w:p w14:paraId="012AAAA8" w14:textId="33D71514" w:rsidR="00974348" w:rsidRDefault="00974348" w:rsidP="00974348">
      <w:pPr>
        <w:pStyle w:val="Standard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Elide Longa e </w:t>
      </w:r>
      <w:r>
        <w:rPr>
          <w:rFonts w:ascii="Arial" w:eastAsia="SimSun" w:hAnsi="Arial" w:cs="Arial"/>
          <w:bCs/>
          <w:iCs/>
          <w:sz w:val="18"/>
          <w:szCs w:val="18"/>
        </w:rPr>
        <w:t>Lorenza Men</w:t>
      </w:r>
      <w:r>
        <w:rPr>
          <w:rFonts w:ascii="Arial" w:hAnsi="Arial" w:cs="Arial"/>
          <w:bCs/>
          <w:sz w:val="18"/>
          <w:szCs w:val="18"/>
        </w:rPr>
        <w:t>i</w:t>
      </w:r>
      <w: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Iscrizioni e informazioni:</w:t>
      </w:r>
      <w:r>
        <w:rPr>
          <w:rFonts w:ascii="Arial" w:hAnsi="Arial" w:cs="Arial"/>
          <w:bCs/>
          <w:sz w:val="18"/>
          <w:szCs w:val="18"/>
        </w:rPr>
        <w:t xml:space="preserve"> Associazione Il Melograno APS, via Nazionale 90</w:t>
      </w:r>
    </w:p>
    <w:p w14:paraId="44D171E5" w14:textId="23C63F33" w:rsidR="00CE0E41" w:rsidRDefault="00974348" w:rsidP="00974348">
      <w:pPr>
        <w:pStyle w:val="Standard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trike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nformazioni:</w:t>
      </w:r>
      <w:r>
        <w:rPr>
          <w:rFonts w:ascii="Arial" w:hAnsi="Arial" w:cs="Arial"/>
          <w:bCs/>
          <w:sz w:val="18"/>
          <w:szCs w:val="18"/>
        </w:rPr>
        <w:t xml:space="preserve"> Biblioteca Comunale, c/o Municipio</w:t>
      </w:r>
    </w:p>
    <w:p w14:paraId="7D2D163E" w14:textId="77777777" w:rsidR="00F1306E" w:rsidRDefault="00F1306E" w:rsidP="00974348">
      <w:pPr>
        <w:pStyle w:val="Standard"/>
        <w:rPr>
          <w:rFonts w:ascii="Arial" w:hAnsi="Arial" w:cs="Arial"/>
          <w:bCs/>
          <w:sz w:val="18"/>
          <w:szCs w:val="18"/>
        </w:rPr>
      </w:pPr>
    </w:p>
    <w:p w14:paraId="3C4C600B" w14:textId="77777777" w:rsidR="00F1306E" w:rsidRDefault="00F1306E" w:rsidP="00974348">
      <w:pPr>
        <w:pStyle w:val="Standard"/>
        <w:rPr>
          <w:rFonts w:ascii="Arial" w:hAnsi="Arial" w:cs="Arial"/>
          <w:bCs/>
          <w:sz w:val="18"/>
          <w:szCs w:val="18"/>
        </w:rPr>
      </w:pPr>
    </w:p>
    <w:p w14:paraId="6FBB1694" w14:textId="77777777" w:rsidR="00F1306E" w:rsidRPr="00974348" w:rsidRDefault="00F1306E" w:rsidP="00974348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4E25CF00" w:rsidR="005E73CA" w:rsidRPr="009124C2" w:rsidRDefault="00AC660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162</w:t>
            </w:r>
          </w:p>
        </w:tc>
        <w:tc>
          <w:tcPr>
            <w:tcW w:w="7229" w:type="dxa"/>
            <w:vAlign w:val="center"/>
          </w:tcPr>
          <w:p w14:paraId="47AB3DF8" w14:textId="34CF619F" w:rsidR="005E73CA" w:rsidRPr="00AC6604" w:rsidRDefault="009349D7" w:rsidP="00AC6604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9349D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Tracce di Innovazione: Viaggio nell'Architettura Moderna e Contemporanea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F1258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4C1F9B1" w:rsidR="00CE0E41" w:rsidRPr="00AC6604" w:rsidRDefault="009349D7" w:rsidP="00AC660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Walter Giliberto</w:t>
            </w:r>
          </w:p>
        </w:tc>
      </w:tr>
      <w:tr w:rsidR="00CE0E41" w:rsidRPr="009124C2" w14:paraId="0677E990" w14:textId="77777777" w:rsidTr="00F1258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754765A" w:rsidR="00CE0E41" w:rsidRPr="00AC6604" w:rsidRDefault="00AC6604" w:rsidP="00CB3121">
            <w:pPr>
              <w:rPr>
                <w:sz w:val="22"/>
                <w:szCs w:val="22"/>
              </w:rPr>
            </w:pPr>
            <w:r w:rsidRPr="00AC6604">
              <w:rPr>
                <w:rFonts w:eastAsia="Calibri" w:cs="Arial"/>
                <w:bCs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F1258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C6604" w:rsidRDefault="00E17078" w:rsidP="00CB3121">
            <w:pPr>
              <w:rPr>
                <w:sz w:val="22"/>
                <w:szCs w:val="22"/>
              </w:rPr>
            </w:pPr>
            <w:r w:rsidRPr="00AC6604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F1258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470B05DA" w:rsidR="00CE0E41" w:rsidRPr="00AC6604" w:rsidRDefault="00CE0E41" w:rsidP="00AC6604">
            <w:pPr>
              <w:pStyle w:val="Standard"/>
              <w:jc w:val="both"/>
              <w:rPr>
                <w:sz w:val="22"/>
                <w:szCs w:val="22"/>
              </w:rPr>
            </w:pPr>
            <w:r w:rsidRPr="007A6B10">
              <w:rPr>
                <w:rFonts w:ascii="Arial" w:eastAsia="Calibri" w:hAnsi="Arial" w:cs="Arial"/>
                <w:bCs/>
                <w:sz w:val="22"/>
                <w:szCs w:val="22"/>
              </w:rPr>
              <w:t>Dal</w:t>
            </w:r>
            <w:r w:rsidRPr="00AC6604">
              <w:rPr>
                <w:sz w:val="22"/>
                <w:szCs w:val="22"/>
              </w:rPr>
              <w:t xml:space="preserve"> </w:t>
            </w:r>
            <w:r w:rsidR="00AC6604" w:rsidRPr="00AC660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5 al 26 maggio 2025 (4 incontri - </w:t>
            </w:r>
            <w:r w:rsidR="00AC6604" w:rsidRPr="00AC6604">
              <w:rPr>
                <w:rFonts w:ascii="Arial" w:hAnsi="Arial" w:cs="Arial"/>
                <w:bCs/>
                <w:sz w:val="22"/>
                <w:szCs w:val="22"/>
              </w:rPr>
              <w:t>€ 16,00)</w:t>
            </w:r>
          </w:p>
        </w:tc>
      </w:tr>
      <w:tr w:rsidR="00CE0E41" w:rsidRPr="009124C2" w14:paraId="44B4C69B" w14:textId="77777777" w:rsidTr="00F1258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2F1EC1DE" w:rsidR="00CE0E41" w:rsidRPr="00AC6604" w:rsidRDefault="00974348" w:rsidP="00CB3121">
            <w:pPr>
              <w:jc w:val="both"/>
              <w:rPr>
                <w:sz w:val="22"/>
                <w:szCs w:val="22"/>
              </w:rPr>
            </w:pPr>
            <w:r w:rsidRPr="00AC6604">
              <w:rPr>
                <w:rFonts w:cs="Arial"/>
                <w:bCs/>
                <w:sz w:val="22"/>
                <w:szCs w:val="22"/>
              </w:rPr>
              <w:t>Sala Consiliare, piazza della Pieve</w:t>
            </w:r>
          </w:p>
        </w:tc>
      </w:tr>
      <w:tr w:rsidR="00CE0E41" w:rsidRPr="009124C2" w14:paraId="57703C0E" w14:textId="77777777" w:rsidTr="00F1258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4046410" w:rsidR="00CE0E41" w:rsidRPr="00AC6604" w:rsidRDefault="004443E9" w:rsidP="00AC660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STORIA DELL’ARTE URBANISTICA</w:t>
            </w:r>
          </w:p>
        </w:tc>
      </w:tr>
      <w:tr w:rsidR="00CE0E41" w:rsidRPr="009124C2" w14:paraId="6662DB94" w14:textId="77777777" w:rsidTr="00F1258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20E1CD45" w:rsidR="00CE0E41" w:rsidRPr="00AC6604" w:rsidRDefault="00AC6604" w:rsidP="00AC6604">
            <w:pPr>
              <w:pStyle w:val="Standard"/>
              <w:jc w:val="both"/>
              <w:rPr>
                <w:i/>
                <w:iCs/>
                <w:sz w:val="22"/>
                <w:szCs w:val="22"/>
              </w:rPr>
            </w:pPr>
            <w:r w:rsidRPr="00AC660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Questo corso si propone di </w:t>
            </w:r>
            <w:r w:rsidR="00AA41AB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approfondire i temi legati all’architettura moderna e contemporanea, rapportando gli eventi recenti con le cause, talvolta lontane nel tempo, che li hanno influenzati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31FDD5D8" w:rsidR="00CE0E41" w:rsidRPr="009124C2" w:rsidRDefault="00AC660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05.05.2025</w:t>
            </w:r>
          </w:p>
        </w:tc>
        <w:tc>
          <w:tcPr>
            <w:tcW w:w="7487" w:type="dxa"/>
            <w:vAlign w:val="center"/>
          </w:tcPr>
          <w:p w14:paraId="5C2B06AB" w14:textId="31985B8E" w:rsidR="00CE0E41" w:rsidRPr="00B64D67" w:rsidRDefault="004443E9" w:rsidP="00CB3121">
            <w:pPr>
              <w:rPr>
                <w:rFonts w:cs="Arial"/>
                <w:sz w:val="22"/>
                <w:szCs w:val="22"/>
              </w:rPr>
            </w:pPr>
            <w:r w:rsidRPr="004443E9">
              <w:rPr>
                <w:rFonts w:cs="Arial"/>
                <w:sz w:val="22"/>
                <w:szCs w:val="22"/>
              </w:rPr>
              <w:t>Renzo Piano e l'architettura tecnica</w:t>
            </w: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7129463" w:rsidR="00CE0E41" w:rsidRPr="009124C2" w:rsidRDefault="00AC660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</w:t>
            </w:r>
          </w:p>
        </w:tc>
        <w:tc>
          <w:tcPr>
            <w:tcW w:w="7487" w:type="dxa"/>
            <w:vAlign w:val="center"/>
          </w:tcPr>
          <w:p w14:paraId="4AC22338" w14:textId="54017C27" w:rsidR="00CE0E41" w:rsidRPr="00B64D67" w:rsidRDefault="004443E9" w:rsidP="00CB3121">
            <w:pPr>
              <w:rPr>
                <w:rFonts w:cs="Arial"/>
                <w:sz w:val="22"/>
                <w:szCs w:val="22"/>
              </w:rPr>
            </w:pPr>
            <w:r w:rsidRPr="004443E9">
              <w:rPr>
                <w:rFonts w:cs="Arial"/>
                <w:sz w:val="22"/>
                <w:szCs w:val="22"/>
              </w:rPr>
              <w:t>Gaudì e la magia catalana</w:t>
            </w: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801C79B" w:rsidR="00CE0E41" w:rsidRPr="009124C2" w:rsidRDefault="00AC660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7487" w:type="dxa"/>
            <w:vAlign w:val="center"/>
          </w:tcPr>
          <w:p w14:paraId="0DA08E97" w14:textId="5AD45996" w:rsidR="00CE0E41" w:rsidRPr="00B64D67" w:rsidRDefault="004443E9" w:rsidP="00CB3121">
            <w:pPr>
              <w:rPr>
                <w:rFonts w:cs="Arial"/>
                <w:sz w:val="22"/>
                <w:szCs w:val="22"/>
              </w:rPr>
            </w:pPr>
            <w:r w:rsidRPr="004443E9">
              <w:rPr>
                <w:rFonts w:cs="Arial"/>
                <w:sz w:val="22"/>
                <w:szCs w:val="22"/>
              </w:rPr>
              <w:t>Architettura minimalista: Less is More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5D4FB1D3" w:rsidR="00CE0E41" w:rsidRPr="00EB4BE2" w:rsidRDefault="007A6B10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C6604">
              <w:rPr>
                <w:sz w:val="22"/>
                <w:szCs w:val="22"/>
              </w:rPr>
              <w:t>26.05.2025</w:t>
            </w:r>
          </w:p>
        </w:tc>
        <w:tc>
          <w:tcPr>
            <w:tcW w:w="7487" w:type="dxa"/>
            <w:vAlign w:val="center"/>
          </w:tcPr>
          <w:p w14:paraId="30D042A7" w14:textId="6070B749" w:rsidR="00CE0E41" w:rsidRPr="00B64D67" w:rsidRDefault="004443E9" w:rsidP="007E683C">
            <w:pPr>
              <w:rPr>
                <w:rFonts w:cs="Arial"/>
                <w:sz w:val="22"/>
                <w:szCs w:val="22"/>
              </w:rPr>
            </w:pPr>
            <w:r w:rsidRPr="004443E9">
              <w:rPr>
                <w:rFonts w:cs="Arial"/>
                <w:sz w:val="22"/>
                <w:szCs w:val="22"/>
              </w:rPr>
              <w:t>La nuova scuola del nord Europa: Big, Mecanoo e altri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68E223C5" w14:textId="3399536C" w:rsidR="00CE0E41" w:rsidRPr="00242AD1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F1306E">
      <w:pgSz w:w="11906" w:h="16838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60F67"/>
    <w:rsid w:val="001C260F"/>
    <w:rsid w:val="00242AD1"/>
    <w:rsid w:val="00262A85"/>
    <w:rsid w:val="002F7D15"/>
    <w:rsid w:val="003C75D7"/>
    <w:rsid w:val="00422C2B"/>
    <w:rsid w:val="00430783"/>
    <w:rsid w:val="00437D8A"/>
    <w:rsid w:val="004443E9"/>
    <w:rsid w:val="004E3903"/>
    <w:rsid w:val="00565751"/>
    <w:rsid w:val="005D73D7"/>
    <w:rsid w:val="005E73CA"/>
    <w:rsid w:val="00612F41"/>
    <w:rsid w:val="006B5294"/>
    <w:rsid w:val="007A6B10"/>
    <w:rsid w:val="007E683C"/>
    <w:rsid w:val="00877246"/>
    <w:rsid w:val="008A3ADD"/>
    <w:rsid w:val="009349D7"/>
    <w:rsid w:val="00967B0C"/>
    <w:rsid w:val="00974348"/>
    <w:rsid w:val="00AA41AB"/>
    <w:rsid w:val="00AC6604"/>
    <w:rsid w:val="00AF3913"/>
    <w:rsid w:val="00B64D67"/>
    <w:rsid w:val="00BC536E"/>
    <w:rsid w:val="00C8011A"/>
    <w:rsid w:val="00CB6454"/>
    <w:rsid w:val="00CE0E41"/>
    <w:rsid w:val="00D36FE0"/>
    <w:rsid w:val="00DF10CB"/>
    <w:rsid w:val="00E05E4D"/>
    <w:rsid w:val="00E17078"/>
    <w:rsid w:val="00EF7B2B"/>
    <w:rsid w:val="00F12589"/>
    <w:rsid w:val="00F1306E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74348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dcterms:created xsi:type="dcterms:W3CDTF">2025-02-18T10:21:00Z</dcterms:created>
  <dcterms:modified xsi:type="dcterms:W3CDTF">2025-02-18T10:50:00Z</dcterms:modified>
</cp:coreProperties>
</file>