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BABB" w14:textId="77777777" w:rsidR="008C3060" w:rsidRDefault="00D81B4B">
      <w:pPr>
        <w:pStyle w:val="Intestazione1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0D3C78D" wp14:editId="579B196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F7F75D1" w14:textId="77777777" w:rsidR="008C3060" w:rsidRDefault="00D81B4B">
      <w:pPr>
        <w:pStyle w:val="Intestazione1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07D7C39F" w14:textId="77777777" w:rsidR="008C3060" w:rsidRDefault="008C3060">
      <w:pPr>
        <w:rPr>
          <w:sz w:val="20"/>
          <w:szCs w:val="20"/>
        </w:rPr>
      </w:pPr>
    </w:p>
    <w:p w14:paraId="7B78656D" w14:textId="77777777" w:rsidR="008C3060" w:rsidRDefault="00D81B4B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bookmarkStart w:id="0" w:name="_Hlk198385757"/>
      <w:r>
        <w:rPr>
          <w:rFonts w:eastAsia="Arial" w:cs="Arial"/>
          <w:b/>
          <w:sz w:val="24"/>
        </w:rPr>
        <w:t>CASAZZA</w:t>
      </w:r>
    </w:p>
    <w:p w14:paraId="54D80F6A" w14:textId="77777777" w:rsidR="008C3060" w:rsidRDefault="00D81B4B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Referenti:</w:t>
      </w:r>
      <w:r>
        <w:rPr>
          <w:rFonts w:eastAsia="Arial" w:cs="Arial"/>
          <w:sz w:val="20"/>
          <w:szCs w:val="20"/>
        </w:rPr>
        <w:t xml:space="preserve"> Elide Longa e Lorenza Meni</w:t>
      </w:r>
    </w:p>
    <w:p w14:paraId="7FD4496B" w14:textId="77777777" w:rsidR="008C3060" w:rsidRDefault="00D81B4B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informazioni:</w:t>
      </w:r>
      <w:r>
        <w:rPr>
          <w:rFonts w:eastAsia="Arial" w:cs="Arial"/>
          <w:sz w:val="20"/>
          <w:szCs w:val="20"/>
        </w:rPr>
        <w:t xml:space="preserve"> Associazione Il Melograno APS, via Nazionale 90;</w:t>
      </w:r>
    </w:p>
    <w:p w14:paraId="0E118E00" w14:textId="77777777" w:rsidR="008C3060" w:rsidRDefault="00D81B4B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trike/>
          <w:sz w:val="20"/>
          <w:szCs w:val="20"/>
        </w:rPr>
        <w:t>I</w:t>
      </w:r>
      <w:r>
        <w:rPr>
          <w:rFonts w:eastAsia="Arial" w:cs="Arial"/>
          <w:b/>
          <w:sz w:val="20"/>
          <w:szCs w:val="20"/>
        </w:rPr>
        <w:t>nformazioni:</w:t>
      </w:r>
      <w:r>
        <w:rPr>
          <w:rFonts w:eastAsia="Arial" w:cs="Arial"/>
          <w:sz w:val="20"/>
          <w:szCs w:val="20"/>
        </w:rPr>
        <w:t xml:space="preserve"> Biblioteca Comunale, c/o Municipio</w:t>
      </w:r>
      <w:bookmarkEnd w:id="0"/>
    </w:p>
    <w:p w14:paraId="528160DA" w14:textId="77777777" w:rsidR="008C3060" w:rsidRDefault="008C3060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8C3060" w14:paraId="70B7DC6C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D76A4" w14:textId="77777777" w:rsidR="008C3060" w:rsidRDefault="00D81B4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6D5D8D" w14:textId="77777777" w:rsidR="008C3060" w:rsidRDefault="00D81B4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135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BA3F" w14:textId="77777777" w:rsidR="008C3060" w:rsidRDefault="00D81B4B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VOLEVA CAMBIARE IL MONDO: DANTE</w:t>
            </w:r>
          </w:p>
        </w:tc>
      </w:tr>
    </w:tbl>
    <w:p w14:paraId="58901DC2" w14:textId="77777777" w:rsidR="008C3060" w:rsidRDefault="008C3060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8C3060" w14:paraId="4687CEDB" w14:textId="77777777">
        <w:trPr>
          <w:trHeight w:val="340"/>
        </w:trPr>
        <w:tc>
          <w:tcPr>
            <w:tcW w:w="1728" w:type="dxa"/>
            <w:vAlign w:val="center"/>
          </w:tcPr>
          <w:p w14:paraId="2BD28580" w14:textId="77777777" w:rsidR="008C3060" w:rsidRDefault="00D81B4B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46585A2A" w14:textId="77777777" w:rsidR="008C3060" w:rsidRDefault="00D81B4B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Gabriele Laterza</w:t>
            </w:r>
          </w:p>
        </w:tc>
      </w:tr>
      <w:tr w:rsidR="008C3060" w14:paraId="61B080C8" w14:textId="77777777">
        <w:trPr>
          <w:trHeight w:val="340"/>
        </w:trPr>
        <w:tc>
          <w:tcPr>
            <w:tcW w:w="1728" w:type="dxa"/>
            <w:vAlign w:val="center"/>
          </w:tcPr>
          <w:p w14:paraId="631779FA" w14:textId="77777777" w:rsidR="008C3060" w:rsidRDefault="00D81B4B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16AF6488" w14:textId="77777777" w:rsidR="008C3060" w:rsidRDefault="00D81B4B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8C3060" w14:paraId="36EDC8B3" w14:textId="77777777">
        <w:trPr>
          <w:trHeight w:val="340"/>
        </w:trPr>
        <w:tc>
          <w:tcPr>
            <w:tcW w:w="1728" w:type="dxa"/>
            <w:vAlign w:val="center"/>
          </w:tcPr>
          <w:p w14:paraId="4B496E85" w14:textId="77777777" w:rsidR="008C3060" w:rsidRDefault="00D81B4B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5B21B370" w14:textId="77777777" w:rsidR="008C3060" w:rsidRDefault="00D81B4B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15.00 - 17.15</w:t>
            </w:r>
          </w:p>
        </w:tc>
      </w:tr>
      <w:tr w:rsidR="008C3060" w14:paraId="7F8A5796" w14:textId="77777777">
        <w:trPr>
          <w:trHeight w:val="340"/>
        </w:trPr>
        <w:tc>
          <w:tcPr>
            <w:tcW w:w="1728" w:type="dxa"/>
            <w:vAlign w:val="center"/>
          </w:tcPr>
          <w:p w14:paraId="5B393BEA" w14:textId="77777777" w:rsidR="008C3060" w:rsidRDefault="00D81B4B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DBC6563" w14:textId="77777777" w:rsidR="008C3060" w:rsidRDefault="00D81B4B">
            <w:pPr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12 gennaio al 2 marzo 2026 (8 incontri - € 32,00)</w:t>
            </w:r>
          </w:p>
        </w:tc>
      </w:tr>
      <w:tr w:rsidR="008C3060" w14:paraId="4BA466A1" w14:textId="77777777">
        <w:trPr>
          <w:trHeight w:val="340"/>
        </w:trPr>
        <w:tc>
          <w:tcPr>
            <w:tcW w:w="1728" w:type="dxa"/>
            <w:vAlign w:val="center"/>
          </w:tcPr>
          <w:p w14:paraId="794F0069" w14:textId="77777777" w:rsidR="008C3060" w:rsidRDefault="00D81B4B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6CFC423" w14:textId="77777777" w:rsidR="008C3060" w:rsidRDefault="00D81B4B">
            <w:pPr>
              <w:jc w:val="both"/>
              <w:rPr>
                <w:bCs/>
                <w:sz w:val="22"/>
              </w:rPr>
            </w:pPr>
            <w:r>
              <w:rPr>
                <w:rFonts w:eastAsia="Arial" w:cs="Arial"/>
                <w:sz w:val="22"/>
                <w:szCs w:val="22"/>
              </w:rPr>
              <w:t>Sala Consiliare, piazza della Pieve</w:t>
            </w:r>
          </w:p>
        </w:tc>
      </w:tr>
      <w:tr w:rsidR="008C3060" w14:paraId="68F8B102" w14:textId="77777777">
        <w:trPr>
          <w:trHeight w:val="312"/>
        </w:trPr>
        <w:tc>
          <w:tcPr>
            <w:tcW w:w="1728" w:type="dxa"/>
            <w:vAlign w:val="center"/>
          </w:tcPr>
          <w:p w14:paraId="7D020840" w14:textId="77777777" w:rsidR="008C3060" w:rsidRDefault="00D81B4B">
            <w:pPr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52037051" w14:textId="77777777" w:rsidR="008C3060" w:rsidRDefault="00D81B4B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8C3060" w14:paraId="56FA2FD0" w14:textId="77777777">
        <w:trPr>
          <w:trHeight w:val="1192"/>
        </w:trPr>
        <w:tc>
          <w:tcPr>
            <w:tcW w:w="1728" w:type="dxa"/>
            <w:vAlign w:val="center"/>
          </w:tcPr>
          <w:p w14:paraId="27AB94E9" w14:textId="77777777" w:rsidR="008C3060" w:rsidRDefault="00D81B4B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C7C79CB" w14:textId="77777777" w:rsidR="008C3060" w:rsidRDefault="00D81B4B">
            <w:pPr>
              <w:ind w:right="-7"/>
              <w:jc w:val="both"/>
              <w:rPr>
                <w:rFonts w:eastAsia="Arial" w:cs="Arial"/>
                <w:i/>
                <w:iCs/>
                <w:sz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Con modi colloquiali, viene narrata la vibrante passione civile di Dante, che lo porta a condannare i mali della sua epoca e a incitare tutti ad un riscatto dal degrado civile e morale: un insegnamento fortemente attuale per gli Italiani del nostro tempo. Ma vengono narrati anche aspetti noti e meno noti della vita di Dante, ad esempio parlando del “vero volto” dello scrittore fiorentino, dei suoi rapporti con il padre, con i figli e con Beatrice. </w:t>
            </w:r>
          </w:p>
          <w:p w14:paraId="4E596811" w14:textId="77777777" w:rsidR="008C3060" w:rsidRDefault="00D81B4B">
            <w:pPr>
              <w:ind w:right="-7"/>
              <w:jc w:val="both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Dopo aver raccontato le caratteristiche più significative della Comedìa, opera con la quale Dante intendeva dare il suo contributo per cambiare il mondo, verranno letti i principali canti a tema civile. Per imparare anche noi, come Dante, a non essere indifferenti.</w:t>
            </w:r>
          </w:p>
        </w:tc>
      </w:tr>
      <w:tr w:rsidR="008C3060" w14:paraId="6976C68B" w14:textId="77777777">
        <w:trPr>
          <w:trHeight w:val="340"/>
        </w:trPr>
        <w:tc>
          <w:tcPr>
            <w:tcW w:w="1728" w:type="dxa"/>
          </w:tcPr>
          <w:p w14:paraId="57091E05" w14:textId="77777777" w:rsidR="008C3060" w:rsidRDefault="008C3060">
            <w:pPr>
              <w:rPr>
                <w:bCs/>
                <w:sz w:val="22"/>
              </w:rPr>
            </w:pPr>
          </w:p>
        </w:tc>
        <w:tc>
          <w:tcPr>
            <w:tcW w:w="7909" w:type="dxa"/>
          </w:tcPr>
          <w:p w14:paraId="13D18F65" w14:textId="77777777" w:rsidR="008C3060" w:rsidRDefault="008C3060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1AACA59" w14:textId="2605241A" w:rsidR="008C3060" w:rsidRDefault="00D81B4B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8C3060" w14:paraId="26B17D8E" w14:textId="77777777">
        <w:trPr>
          <w:trHeight w:val="564"/>
        </w:trPr>
        <w:tc>
          <w:tcPr>
            <w:tcW w:w="385" w:type="dxa"/>
            <w:vAlign w:val="center"/>
          </w:tcPr>
          <w:p w14:paraId="602165E3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7C4EA016" w14:textId="77777777" w:rsidR="008C3060" w:rsidRDefault="00D81B4B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12.01.2026</w:t>
            </w:r>
          </w:p>
        </w:tc>
        <w:tc>
          <w:tcPr>
            <w:tcW w:w="7488" w:type="dxa"/>
            <w:vAlign w:val="center"/>
          </w:tcPr>
          <w:p w14:paraId="6F605809" w14:textId="77777777" w:rsidR="0011186D" w:rsidRDefault="00A94E8A" w:rsidP="00A94E8A">
            <w:pPr>
              <w:pStyle w:val="Paragrafoelenco"/>
            </w:pPr>
            <w:r>
              <w:t xml:space="preserve">   </w:t>
            </w:r>
          </w:p>
          <w:p w14:paraId="5E1E4EC6" w14:textId="77777777" w:rsidR="00A94E8A" w:rsidRPr="0011186D" w:rsidRDefault="00A94E8A" w:rsidP="00A94E8A">
            <w:pPr>
              <w:pStyle w:val="Paragrafoelenco"/>
              <w:rPr>
                <w:rFonts w:ascii="Arial" w:hAnsi="Arial" w:cs="Arial"/>
              </w:rPr>
            </w:pPr>
            <w:r>
              <w:t xml:space="preserve"> </w:t>
            </w:r>
            <w:r w:rsidRPr="0011186D">
              <w:rPr>
                <w:rFonts w:ascii="Arial" w:hAnsi="Arial" w:cs="Arial"/>
              </w:rPr>
              <w:t>L’età di Dante: il contesto storico-culturale</w:t>
            </w:r>
          </w:p>
          <w:p w14:paraId="4BC0E55C" w14:textId="77777777" w:rsidR="00A94E8A" w:rsidRPr="0011186D" w:rsidRDefault="00A94E8A" w:rsidP="00A94E8A">
            <w:pPr>
              <w:rPr>
                <w:rFonts w:cs="Arial"/>
                <w:sz w:val="22"/>
              </w:rPr>
            </w:pPr>
            <w:r w:rsidRPr="0011186D">
              <w:rPr>
                <w:rFonts w:cs="Arial"/>
              </w:rPr>
              <w:t xml:space="preserve">     </w:t>
            </w:r>
            <w:r w:rsidR="0011186D">
              <w:rPr>
                <w:rFonts w:cs="Arial"/>
              </w:rPr>
              <w:t xml:space="preserve">     </w:t>
            </w:r>
            <w:r w:rsidRPr="0011186D">
              <w:rPr>
                <w:rFonts w:cs="Arial"/>
                <w:sz w:val="22"/>
                <w:szCs w:val="22"/>
              </w:rPr>
              <w:t>Dante, un uomo solo e indignato: la vita</w:t>
            </w:r>
          </w:p>
          <w:p w14:paraId="422BD5AF" w14:textId="77777777" w:rsidR="008C3060" w:rsidRDefault="008C3060">
            <w:pPr>
              <w:rPr>
                <w:rFonts w:cs="Arial"/>
                <w:sz w:val="22"/>
              </w:rPr>
            </w:pPr>
          </w:p>
        </w:tc>
      </w:tr>
      <w:tr w:rsidR="008C3060" w14:paraId="0F5CEE06" w14:textId="77777777">
        <w:trPr>
          <w:trHeight w:val="567"/>
        </w:trPr>
        <w:tc>
          <w:tcPr>
            <w:tcW w:w="385" w:type="dxa"/>
            <w:vAlign w:val="center"/>
          </w:tcPr>
          <w:p w14:paraId="022A8868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34BFACC3" w14:textId="77777777" w:rsidR="008C3060" w:rsidRDefault="00D81B4B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19.01.2026</w:t>
            </w:r>
          </w:p>
        </w:tc>
        <w:tc>
          <w:tcPr>
            <w:tcW w:w="7488" w:type="dxa"/>
            <w:vAlign w:val="center"/>
          </w:tcPr>
          <w:p w14:paraId="38538A69" w14:textId="2E46D349" w:rsidR="00A94E8A" w:rsidRPr="0011186D" w:rsidRDefault="0011186D" w:rsidP="00A94E8A">
            <w:pPr>
              <w:pStyle w:val="Paragrafoelenco"/>
              <w:rPr>
                <w:rFonts w:ascii="Arial" w:hAnsi="Arial" w:cs="Arial"/>
              </w:rPr>
            </w:pPr>
            <w:r>
              <w:t xml:space="preserve"> </w:t>
            </w:r>
            <w:r w:rsidR="00A94E8A" w:rsidRPr="0011186D">
              <w:rPr>
                <w:rFonts w:ascii="Arial" w:hAnsi="Arial" w:cs="Arial"/>
              </w:rPr>
              <w:t xml:space="preserve">Dante. Che voleva cambiare il mondo: la </w:t>
            </w:r>
            <w:r w:rsidR="00A94E8A" w:rsidRPr="0011186D">
              <w:rPr>
                <w:rFonts w:ascii="Arial" w:hAnsi="Arial" w:cs="Arial"/>
                <w:i/>
              </w:rPr>
              <w:t xml:space="preserve">Comedìa </w:t>
            </w:r>
          </w:p>
          <w:p w14:paraId="77F1B941" w14:textId="77777777" w:rsidR="008C3060" w:rsidRDefault="008C3060">
            <w:pPr>
              <w:rPr>
                <w:rFonts w:cs="Arial"/>
                <w:sz w:val="22"/>
              </w:rPr>
            </w:pPr>
          </w:p>
        </w:tc>
      </w:tr>
      <w:tr w:rsidR="008C3060" w14:paraId="46A4DAA8" w14:textId="77777777">
        <w:trPr>
          <w:trHeight w:val="567"/>
        </w:trPr>
        <w:tc>
          <w:tcPr>
            <w:tcW w:w="385" w:type="dxa"/>
            <w:vAlign w:val="center"/>
          </w:tcPr>
          <w:p w14:paraId="7B2415F2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326AE6D7" w14:textId="77777777" w:rsidR="008C3060" w:rsidRDefault="00D81B4B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26.01.2026</w:t>
            </w:r>
          </w:p>
        </w:tc>
        <w:tc>
          <w:tcPr>
            <w:tcW w:w="7488" w:type="dxa"/>
            <w:vAlign w:val="center"/>
          </w:tcPr>
          <w:p w14:paraId="4A269EBF" w14:textId="5F9109F3" w:rsidR="008C3060" w:rsidRPr="00600220" w:rsidRDefault="00A94E8A">
            <w:pPr>
              <w:rPr>
                <w:rFonts w:cs="Arial"/>
                <w:sz w:val="24"/>
              </w:rPr>
            </w:pPr>
            <w:r w:rsidRPr="00600220">
              <w:rPr>
                <w:rFonts w:cs="Arial"/>
                <w:sz w:val="24"/>
              </w:rPr>
              <w:t xml:space="preserve">            Inferno, I</w:t>
            </w:r>
          </w:p>
        </w:tc>
      </w:tr>
      <w:tr w:rsidR="008C3060" w14:paraId="02AB919F" w14:textId="77777777">
        <w:trPr>
          <w:trHeight w:val="567"/>
        </w:trPr>
        <w:tc>
          <w:tcPr>
            <w:tcW w:w="385" w:type="dxa"/>
            <w:vAlign w:val="center"/>
          </w:tcPr>
          <w:p w14:paraId="3D652DA2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6D946814" w14:textId="77777777" w:rsidR="008C3060" w:rsidRDefault="00D81B4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02.02.2026</w:t>
            </w:r>
          </w:p>
        </w:tc>
        <w:tc>
          <w:tcPr>
            <w:tcW w:w="7488" w:type="dxa"/>
            <w:vAlign w:val="center"/>
          </w:tcPr>
          <w:p w14:paraId="7169CB5D" w14:textId="5A378A8A" w:rsidR="008C3060" w:rsidRPr="00600220" w:rsidRDefault="00A94E8A">
            <w:pPr>
              <w:rPr>
                <w:rFonts w:cs="Arial"/>
                <w:sz w:val="24"/>
              </w:rPr>
            </w:pPr>
            <w:r w:rsidRPr="00600220">
              <w:rPr>
                <w:rFonts w:cs="Arial"/>
                <w:sz w:val="24"/>
              </w:rPr>
              <w:t xml:space="preserve">            Inferno, III</w:t>
            </w:r>
          </w:p>
        </w:tc>
      </w:tr>
      <w:tr w:rsidR="008C3060" w14:paraId="587A9A17" w14:textId="77777777">
        <w:trPr>
          <w:trHeight w:val="567"/>
        </w:trPr>
        <w:tc>
          <w:tcPr>
            <w:tcW w:w="385" w:type="dxa"/>
            <w:vAlign w:val="center"/>
          </w:tcPr>
          <w:p w14:paraId="0AFE245B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52C57540" w14:textId="77777777" w:rsidR="008C3060" w:rsidRDefault="00D81B4B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09.02.2026</w:t>
            </w:r>
          </w:p>
        </w:tc>
        <w:tc>
          <w:tcPr>
            <w:tcW w:w="7488" w:type="dxa"/>
            <w:vAlign w:val="center"/>
          </w:tcPr>
          <w:p w14:paraId="7C2FFFF0" w14:textId="1FCAB31E" w:rsidR="008C3060" w:rsidRPr="00600220" w:rsidRDefault="00A94E8A">
            <w:pPr>
              <w:rPr>
                <w:rFonts w:cs="Arial"/>
                <w:sz w:val="24"/>
              </w:rPr>
            </w:pPr>
            <w:r w:rsidRPr="00600220">
              <w:rPr>
                <w:rFonts w:cs="Arial"/>
                <w:sz w:val="24"/>
              </w:rPr>
              <w:t xml:space="preserve">            Inferno, VI</w:t>
            </w:r>
          </w:p>
        </w:tc>
      </w:tr>
      <w:tr w:rsidR="008C3060" w:rsidRPr="00A94E8A" w14:paraId="77D948CE" w14:textId="77777777">
        <w:trPr>
          <w:trHeight w:val="567"/>
        </w:trPr>
        <w:tc>
          <w:tcPr>
            <w:tcW w:w="385" w:type="dxa"/>
            <w:vAlign w:val="center"/>
          </w:tcPr>
          <w:p w14:paraId="72764097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3D98D1B3" w14:textId="77777777" w:rsidR="008C3060" w:rsidRDefault="00D81B4B">
            <w:pPr>
              <w:ind w:left="57"/>
              <w:jc w:val="center"/>
              <w:rPr>
                <w:sz w:val="22"/>
                <w:lang w:val="de-DE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7488" w:type="dxa"/>
            <w:vAlign w:val="center"/>
          </w:tcPr>
          <w:p w14:paraId="2AB188C9" w14:textId="26C64D0A" w:rsidR="008C3060" w:rsidRPr="00600220" w:rsidRDefault="00A94E8A">
            <w:pPr>
              <w:rPr>
                <w:rFonts w:cs="Arial"/>
                <w:sz w:val="24"/>
              </w:rPr>
            </w:pPr>
            <w:r w:rsidRPr="00600220">
              <w:rPr>
                <w:sz w:val="24"/>
              </w:rPr>
              <w:t xml:space="preserve">            Inferno, XXVI (vv.79-142); </w:t>
            </w:r>
            <w:proofErr w:type="gramStart"/>
            <w:r w:rsidRPr="00600220">
              <w:rPr>
                <w:sz w:val="24"/>
              </w:rPr>
              <w:t>Inferno,  XXXIII</w:t>
            </w:r>
            <w:proofErr w:type="gramEnd"/>
            <w:r w:rsidRPr="00600220">
              <w:rPr>
                <w:sz w:val="24"/>
              </w:rPr>
              <w:t xml:space="preserve"> (vv.1-90)</w:t>
            </w:r>
          </w:p>
        </w:tc>
      </w:tr>
      <w:tr w:rsidR="008C3060" w14:paraId="52A82384" w14:textId="77777777">
        <w:trPr>
          <w:trHeight w:val="567"/>
        </w:trPr>
        <w:tc>
          <w:tcPr>
            <w:tcW w:w="385" w:type="dxa"/>
            <w:vAlign w:val="center"/>
          </w:tcPr>
          <w:p w14:paraId="65CAF31B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35DD3EC8" w14:textId="77777777" w:rsidR="008C3060" w:rsidRDefault="00D81B4B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23.02.2026</w:t>
            </w:r>
          </w:p>
        </w:tc>
        <w:tc>
          <w:tcPr>
            <w:tcW w:w="7488" w:type="dxa"/>
            <w:vAlign w:val="center"/>
          </w:tcPr>
          <w:p w14:paraId="03BE4EAF" w14:textId="77777777" w:rsidR="00A94E8A" w:rsidRPr="00600220" w:rsidRDefault="00A94E8A" w:rsidP="00A94E8A">
            <w:pPr>
              <w:rPr>
                <w:sz w:val="24"/>
              </w:rPr>
            </w:pPr>
            <w:r w:rsidRPr="00600220">
              <w:rPr>
                <w:rFonts w:cs="Arial"/>
                <w:sz w:val="24"/>
              </w:rPr>
              <w:t xml:space="preserve">       </w:t>
            </w:r>
            <w:r w:rsidRPr="00600220">
              <w:rPr>
                <w:sz w:val="24"/>
              </w:rPr>
              <w:t xml:space="preserve">   </w:t>
            </w:r>
          </w:p>
          <w:p w14:paraId="36DD42C0" w14:textId="5B72E500" w:rsidR="00A94E8A" w:rsidRPr="00600220" w:rsidRDefault="00A94E8A" w:rsidP="00A94E8A">
            <w:pPr>
              <w:rPr>
                <w:sz w:val="24"/>
              </w:rPr>
            </w:pPr>
            <w:r w:rsidRPr="00600220">
              <w:rPr>
                <w:sz w:val="24"/>
              </w:rPr>
              <w:t xml:space="preserve">          </w:t>
            </w:r>
            <w:r w:rsidR="00600220">
              <w:rPr>
                <w:sz w:val="24"/>
              </w:rPr>
              <w:t xml:space="preserve">  </w:t>
            </w:r>
            <w:r w:rsidRPr="00600220">
              <w:rPr>
                <w:sz w:val="24"/>
              </w:rPr>
              <w:t>Purgatorio, VI (vv.58-151); Paradiso VI (sintesi e vv.112-142)</w:t>
            </w:r>
          </w:p>
          <w:p w14:paraId="61569BE9" w14:textId="77777777" w:rsidR="008C3060" w:rsidRPr="00600220" w:rsidRDefault="008C3060">
            <w:pPr>
              <w:rPr>
                <w:rFonts w:cs="Arial"/>
                <w:sz w:val="24"/>
              </w:rPr>
            </w:pPr>
          </w:p>
        </w:tc>
      </w:tr>
      <w:tr w:rsidR="008C3060" w14:paraId="1357240D" w14:textId="77777777">
        <w:trPr>
          <w:trHeight w:val="567"/>
        </w:trPr>
        <w:tc>
          <w:tcPr>
            <w:tcW w:w="385" w:type="dxa"/>
            <w:vAlign w:val="center"/>
          </w:tcPr>
          <w:p w14:paraId="1767720C" w14:textId="77777777" w:rsidR="008C3060" w:rsidRDefault="00D81B4B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768EE9D5" w14:textId="77777777" w:rsidR="008C3060" w:rsidRDefault="00D81B4B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7488" w:type="dxa"/>
            <w:vAlign w:val="center"/>
          </w:tcPr>
          <w:p w14:paraId="63AD886A" w14:textId="22FC5E74" w:rsidR="008C3060" w:rsidRPr="00600220" w:rsidRDefault="00A94E8A">
            <w:pPr>
              <w:rPr>
                <w:rFonts w:cs="Arial"/>
                <w:sz w:val="24"/>
              </w:rPr>
            </w:pPr>
            <w:r w:rsidRPr="00600220">
              <w:rPr>
                <w:sz w:val="24"/>
              </w:rPr>
              <w:t xml:space="preserve">         </w:t>
            </w:r>
            <w:r w:rsidR="00600220">
              <w:rPr>
                <w:sz w:val="24"/>
              </w:rPr>
              <w:t xml:space="preserve">   </w:t>
            </w:r>
            <w:r w:rsidRPr="00600220">
              <w:rPr>
                <w:sz w:val="24"/>
              </w:rPr>
              <w:t>Paradiso, XVII</w:t>
            </w:r>
          </w:p>
        </w:tc>
      </w:tr>
    </w:tbl>
    <w:p w14:paraId="5F703887" w14:textId="77777777" w:rsidR="0011186D" w:rsidRPr="0011186D" w:rsidRDefault="0011186D" w:rsidP="0011186D">
      <w:pPr>
        <w:rPr>
          <w:i/>
          <w:sz w:val="22"/>
          <w:szCs w:val="22"/>
        </w:rPr>
      </w:pPr>
      <w:r w:rsidRPr="0011186D">
        <w:rPr>
          <w:i/>
          <w:sz w:val="22"/>
          <w:szCs w:val="22"/>
        </w:rPr>
        <w:t>Nota organizzativa</w:t>
      </w:r>
    </w:p>
    <w:p w14:paraId="6F356CE1" w14:textId="77777777" w:rsidR="0011186D" w:rsidRPr="0011186D" w:rsidRDefault="0011186D" w:rsidP="0011186D">
      <w:pPr>
        <w:rPr>
          <w:sz w:val="22"/>
          <w:szCs w:val="22"/>
        </w:rPr>
      </w:pPr>
      <w:r w:rsidRPr="0011186D">
        <w:rPr>
          <w:sz w:val="22"/>
          <w:szCs w:val="22"/>
        </w:rPr>
        <w:t>Si chiede ai partecipanti di procurare una copia della</w:t>
      </w:r>
      <w:r w:rsidRPr="0011186D">
        <w:rPr>
          <w:i/>
          <w:sz w:val="22"/>
          <w:szCs w:val="22"/>
        </w:rPr>
        <w:t xml:space="preserve"> Divina Commedia</w:t>
      </w:r>
      <w:r w:rsidRPr="0011186D">
        <w:rPr>
          <w:sz w:val="22"/>
          <w:szCs w:val="22"/>
        </w:rPr>
        <w:t>.</w:t>
      </w:r>
      <w:r w:rsidRPr="0011186D">
        <w:rPr>
          <w:sz w:val="22"/>
          <w:szCs w:val="22"/>
        </w:rPr>
        <w:br/>
      </w:r>
    </w:p>
    <w:p w14:paraId="69A4B1C5" w14:textId="77777777" w:rsidR="008C3060" w:rsidRPr="0011186D" w:rsidRDefault="008C3060">
      <w:pPr>
        <w:rPr>
          <w:rFonts w:ascii="Times New Roman" w:hAnsi="Times New Roman"/>
          <w:sz w:val="22"/>
          <w:szCs w:val="22"/>
        </w:rPr>
      </w:pPr>
    </w:p>
    <w:sectPr w:rsidR="008C3060" w:rsidRPr="0011186D" w:rsidSect="008C3060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B28"/>
    <w:multiLevelType w:val="hybridMultilevel"/>
    <w:tmpl w:val="C93E04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60"/>
    <w:rsid w:val="0011186D"/>
    <w:rsid w:val="00600220"/>
    <w:rsid w:val="008C3060"/>
    <w:rsid w:val="00A94E8A"/>
    <w:rsid w:val="00D81B4B"/>
    <w:rsid w:val="00F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92DA"/>
  <w15:docId w15:val="{12E890A6-1B96-48C5-B03C-1A94391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rsid w:val="008C3060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rsid w:val="008C3060"/>
    <w:pPr>
      <w:spacing w:after="140" w:line="276" w:lineRule="auto"/>
    </w:pPr>
  </w:style>
  <w:style w:type="paragraph" w:styleId="Elenco">
    <w:name w:val="List"/>
    <w:basedOn w:val="Corpotesto"/>
    <w:rsid w:val="008C3060"/>
    <w:rPr>
      <w:rFonts w:cs="Lucida Sans"/>
    </w:rPr>
  </w:style>
  <w:style w:type="paragraph" w:customStyle="1" w:styleId="Didascalia1">
    <w:name w:val="Didascalia1"/>
    <w:basedOn w:val="Normale"/>
    <w:qFormat/>
    <w:rsid w:val="008C3060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rsid w:val="008C3060"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  <w:rsid w:val="008C3060"/>
  </w:style>
  <w:style w:type="paragraph" w:customStyle="1" w:styleId="Intestazione1">
    <w:name w:val="Intestazione1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8C3060"/>
  </w:style>
  <w:style w:type="paragraph" w:styleId="Paragrafoelenco">
    <w:name w:val="List Paragraph"/>
    <w:basedOn w:val="Normale"/>
    <w:uiPriority w:val="34"/>
    <w:qFormat/>
    <w:rsid w:val="00A94E8A"/>
    <w:pPr>
      <w:suppressAutoHyphens w:val="0"/>
      <w:spacing w:line="276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2025-12-02T09:33:00Z</dcterms:created>
  <dcterms:modified xsi:type="dcterms:W3CDTF">2025-12-02T09:33:00Z</dcterms:modified>
  <dc:language>it-IT</dc:language>
</cp:coreProperties>
</file>