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5A02B7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D14E9C">
        <w:rPr>
          <w:b/>
          <w:bCs/>
          <w:i/>
          <w:iCs/>
          <w:sz w:val="60"/>
        </w:rPr>
        <w:t xml:space="preserve">Tu - </w:t>
      </w:r>
      <w:r w:rsidR="00D14E9C" w:rsidRPr="007647B0">
        <w:rPr>
          <w:b/>
          <w:bCs/>
          <w:sz w:val="40"/>
          <w:szCs w:val="40"/>
        </w:rPr>
        <w:t>TERZA UNIVERSITÀ - 2025/26</w:t>
      </w:r>
    </w:p>
    <w:p w14:paraId="740E9E12" w14:textId="512667B2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BE0807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7E8DA056" w14:textId="77777777" w:rsidR="00E34BC1" w:rsidRDefault="00E34BC1" w:rsidP="00E34BC1">
      <w:pPr>
        <w:tabs>
          <w:tab w:val="left" w:pos="708"/>
        </w:tabs>
        <w:ind w:right="-7"/>
        <w:jc w:val="center"/>
        <w:rPr>
          <w:rFonts w:eastAsia="Arial" w:cs="Arial"/>
          <w:b/>
          <w:smallCaps/>
          <w:sz w:val="18"/>
          <w:szCs w:val="18"/>
        </w:rPr>
      </w:pPr>
    </w:p>
    <w:p w14:paraId="4173F5E6" w14:textId="1FB85B27" w:rsidR="00E34BC1" w:rsidRPr="00E34BC1" w:rsidRDefault="00E34BC1" w:rsidP="00E34BC1">
      <w:pPr>
        <w:tabs>
          <w:tab w:val="left" w:pos="708"/>
        </w:tabs>
        <w:ind w:right="-7"/>
        <w:jc w:val="center"/>
        <w:rPr>
          <w:rFonts w:eastAsia="Arial" w:cs="Arial"/>
          <w:b/>
          <w:smallCaps/>
          <w:sz w:val="24"/>
        </w:rPr>
      </w:pPr>
      <w:r w:rsidRPr="00E34BC1">
        <w:rPr>
          <w:rFonts w:eastAsia="Arial" w:cs="Arial"/>
          <w:b/>
          <w:smallCaps/>
          <w:sz w:val="24"/>
        </w:rPr>
        <w:t>VILLA DI SERIO</w:t>
      </w:r>
    </w:p>
    <w:p w14:paraId="18AD5C96" w14:textId="77777777" w:rsidR="00E34BC1" w:rsidRPr="00E34BC1" w:rsidRDefault="00E34BC1" w:rsidP="00E34BC1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E34BC1">
        <w:rPr>
          <w:rFonts w:eastAsia="Arial" w:cs="Arial"/>
          <w:b/>
          <w:sz w:val="20"/>
          <w:szCs w:val="20"/>
        </w:rPr>
        <w:t>Referente</w:t>
      </w:r>
      <w:r w:rsidRPr="00E34BC1">
        <w:rPr>
          <w:rFonts w:eastAsia="Arial" w:cs="Arial"/>
          <w:sz w:val="20"/>
          <w:szCs w:val="20"/>
        </w:rPr>
        <w:t>: Marinella Alborghetti</w:t>
      </w:r>
    </w:p>
    <w:p w14:paraId="4DC5ACC6" w14:textId="12190ED0" w:rsidR="00E34BC1" w:rsidRPr="00E34BC1" w:rsidRDefault="00E34BC1" w:rsidP="00E34BC1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 w:rsidRPr="00E34BC1">
        <w:rPr>
          <w:rFonts w:eastAsia="Arial" w:cs="Arial"/>
          <w:b/>
          <w:sz w:val="20"/>
          <w:szCs w:val="20"/>
        </w:rPr>
        <w:t>Informazioni</w:t>
      </w:r>
      <w:r w:rsidRPr="00E34BC1">
        <w:rPr>
          <w:rFonts w:eastAsia="Arial" w:cs="Arial"/>
          <w:sz w:val="20"/>
          <w:szCs w:val="20"/>
        </w:rPr>
        <w:t>: Biblioteca Comunale Popolare di Villa di Serio, via Papa Giovanni XXIII 60, tel. 035.654670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b/>
          <w:sz w:val="18"/>
          <w:szCs w:val="18"/>
        </w:rPr>
        <w:t>Iscrizioni</w:t>
      </w:r>
      <w:r>
        <w:rPr>
          <w:rFonts w:eastAsia="Arial" w:cs="Arial"/>
          <w:sz w:val="18"/>
          <w:szCs w:val="18"/>
        </w:rPr>
        <w:t>: in Biblioteca venerdì 9 gennaio ore 15-17 e lunedì 12 gennaio 2026 ore 10-12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4"/>
        <w:gridCol w:w="7058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27861255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33877E3" w:rsidR="005E73CA" w:rsidRPr="009124C2" w:rsidRDefault="00E34BC1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142</w:t>
            </w:r>
          </w:p>
        </w:tc>
        <w:tc>
          <w:tcPr>
            <w:tcW w:w="7087" w:type="dxa"/>
            <w:vAlign w:val="center"/>
          </w:tcPr>
          <w:p w14:paraId="47AB3DF8" w14:textId="58619A8E" w:rsidR="005E73CA" w:rsidRPr="00E34BC1" w:rsidRDefault="00E34BC1" w:rsidP="00E34BC1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mallCaps/>
                <w:sz w:val="18"/>
                <w:szCs w:val="18"/>
              </w:rPr>
            </w:pPr>
            <w:r w:rsidRPr="00E34BC1">
              <w:rPr>
                <w:rFonts w:eastAsia="Arial" w:cs="Arial"/>
                <w:b/>
                <w:i/>
                <w:iCs/>
                <w:smallCaps/>
                <w:szCs w:val="28"/>
              </w:rPr>
              <w:t>GIAPPONE, UN “PIANETA STUPEFACENTE”</w:t>
            </w:r>
          </w:p>
        </w:tc>
      </w:tr>
    </w:tbl>
    <w:p w14:paraId="35F3D8F4" w14:textId="77777777" w:rsidR="00CE0E41" w:rsidRPr="00E34BC1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4554F042" w:rsidR="00CE0E41" w:rsidRPr="00E34BC1" w:rsidRDefault="00E34BC1" w:rsidP="00E34BC1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E34BC1">
              <w:rPr>
                <w:rFonts w:eastAsia="Arial" w:cs="Arial"/>
                <w:b/>
                <w:bCs/>
                <w:sz w:val="22"/>
                <w:szCs w:val="22"/>
              </w:rPr>
              <w:t>Luigi Gatti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22DB7699" w:rsidR="00CE0E41" w:rsidRPr="00E34BC1" w:rsidRDefault="00E34BC1" w:rsidP="00E34BC1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E34BC1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A87FCB3" w:rsidR="00CE0E41" w:rsidRPr="00E34BC1" w:rsidRDefault="00E17078" w:rsidP="00CB3121">
            <w:pPr>
              <w:rPr>
                <w:bCs/>
                <w:sz w:val="22"/>
                <w:szCs w:val="22"/>
              </w:rPr>
            </w:pPr>
            <w:r w:rsidRPr="00E34BC1">
              <w:rPr>
                <w:bCs/>
                <w:sz w:val="22"/>
                <w:szCs w:val="22"/>
              </w:rPr>
              <w:t>15</w:t>
            </w:r>
            <w:r w:rsidR="00D14E9C">
              <w:rPr>
                <w:bCs/>
                <w:sz w:val="22"/>
                <w:szCs w:val="22"/>
              </w:rPr>
              <w:t>.</w:t>
            </w:r>
            <w:r w:rsidRPr="00E34BC1">
              <w:rPr>
                <w:bCs/>
                <w:sz w:val="22"/>
                <w:szCs w:val="22"/>
              </w:rPr>
              <w:t>00</w:t>
            </w:r>
            <w:r w:rsidR="002F1B5A" w:rsidRPr="00E34BC1">
              <w:rPr>
                <w:bCs/>
                <w:sz w:val="22"/>
                <w:szCs w:val="22"/>
              </w:rPr>
              <w:t xml:space="preserve"> </w:t>
            </w:r>
            <w:r w:rsidR="00D726B5">
              <w:rPr>
                <w:bCs/>
                <w:sz w:val="22"/>
                <w:szCs w:val="22"/>
              </w:rPr>
              <w:t>-</w:t>
            </w:r>
            <w:r w:rsidR="00D14E9C">
              <w:rPr>
                <w:bCs/>
                <w:sz w:val="22"/>
                <w:szCs w:val="22"/>
              </w:rPr>
              <w:t xml:space="preserve"> </w:t>
            </w:r>
            <w:r w:rsidRPr="00E34BC1">
              <w:rPr>
                <w:bCs/>
                <w:sz w:val="22"/>
                <w:szCs w:val="22"/>
              </w:rPr>
              <w:t>17</w:t>
            </w:r>
            <w:r w:rsidR="00D14E9C">
              <w:rPr>
                <w:bCs/>
                <w:sz w:val="22"/>
                <w:szCs w:val="22"/>
              </w:rPr>
              <w:t>.</w:t>
            </w:r>
            <w:r w:rsidRPr="00E34BC1">
              <w:rPr>
                <w:bCs/>
                <w:sz w:val="22"/>
                <w:szCs w:val="22"/>
              </w:rPr>
              <w:t>15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7E915C27" w:rsidR="00CE0E41" w:rsidRPr="00E34BC1" w:rsidRDefault="00CE0E41" w:rsidP="00CB3121">
            <w:pPr>
              <w:rPr>
                <w:bCs/>
                <w:sz w:val="22"/>
                <w:szCs w:val="22"/>
              </w:rPr>
            </w:pPr>
            <w:r w:rsidRPr="00E34BC1">
              <w:rPr>
                <w:bCs/>
                <w:sz w:val="22"/>
                <w:szCs w:val="22"/>
              </w:rPr>
              <w:t xml:space="preserve">Dal </w:t>
            </w:r>
            <w:r w:rsidR="00E34BC1" w:rsidRPr="00E34BC1">
              <w:rPr>
                <w:rFonts w:eastAsia="Arial" w:cs="Arial"/>
                <w:sz w:val="22"/>
                <w:szCs w:val="22"/>
              </w:rPr>
              <w:t>14 gennaio al 25 febbraio 2026 (7 incontri - € 28,00)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B5D9CE5" w:rsidR="00CE0E41" w:rsidRPr="00E34BC1" w:rsidRDefault="00E34BC1" w:rsidP="00CB3121">
            <w:pPr>
              <w:jc w:val="both"/>
              <w:rPr>
                <w:bCs/>
                <w:sz w:val="22"/>
                <w:szCs w:val="22"/>
              </w:rPr>
            </w:pPr>
            <w:r w:rsidRPr="00E34BC1">
              <w:rPr>
                <w:rFonts w:eastAsia="Arial" w:cs="Arial"/>
                <w:sz w:val="22"/>
                <w:szCs w:val="22"/>
              </w:rPr>
              <w:t xml:space="preserve">Sala delle Carrozze, via Papa Giovanni XXIII </w:t>
            </w:r>
            <w:r w:rsidRPr="00E34BC1">
              <w:rPr>
                <w:rFonts w:eastAsia="Arial" w:cs="Arial"/>
                <w:smallCaps/>
                <w:sz w:val="22"/>
                <w:szCs w:val="22"/>
              </w:rPr>
              <w:t>60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D14E9C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BCEA6B3" w:rsidR="00CE0E41" w:rsidRPr="00E34BC1" w:rsidRDefault="00E34BC1" w:rsidP="00E34BC1">
            <w:pPr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E34BC1">
              <w:rPr>
                <w:rFonts w:eastAsia="Arial" w:cs="Arial"/>
                <w:b/>
                <w:sz w:val="22"/>
                <w:szCs w:val="22"/>
              </w:rPr>
              <w:t xml:space="preserve">CULTURA E ANTROPOLOGIA 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D14E9C" w:rsidRDefault="00CE0E41" w:rsidP="00CB3121">
            <w:pPr>
              <w:rPr>
                <w:b/>
                <w:sz w:val="22"/>
                <w:szCs w:val="22"/>
              </w:rPr>
            </w:pPr>
            <w:r w:rsidRPr="00D14E9C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E5FE988" w:rsidR="00CE0E41" w:rsidRPr="00E34BC1" w:rsidRDefault="00E34BC1" w:rsidP="00E34BC1">
            <w:pPr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E34BC1">
              <w:rPr>
                <w:rFonts w:eastAsia="Arial" w:cs="Arial"/>
                <w:i/>
                <w:iCs/>
                <w:sz w:val="22"/>
                <w:szCs w:val="22"/>
              </w:rPr>
              <w:t>L’obiettivo degli incontri è mostrare alcune caratteristiche dello stupefacente “Pianeta” chiamato Giappone. Mitologia, storia, religioni, arti lente, tradizioni millenarie ancora attualissime: etichetta a tavola, cibo e ristorazione, regole comportamentali in ambienti pubblici. Entriamo in una casa e in un tempio giapponese, principi di modestia ed umiltà, approccio alla lingua e ai suoi sorprendenti caratteri di scrittura, gli ideogrammi…e molto altro ancora!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5031F4B8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6D106D" w14:textId="77777777" w:rsidR="00CE0E41" w:rsidRPr="00AE4C61" w:rsidRDefault="00CE0E41" w:rsidP="00CE0E41">
      <w:pPr>
        <w:rPr>
          <w:bCs/>
          <w:sz w:val="24"/>
        </w:rPr>
      </w:pPr>
    </w:p>
    <w:p w14:paraId="63D85536" w14:textId="754276C5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03FD9A8E" w:rsidR="00CE0E41" w:rsidRPr="009124C2" w:rsidRDefault="00E34BC1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7487" w:type="dxa"/>
            <w:vAlign w:val="center"/>
          </w:tcPr>
          <w:p w14:paraId="2B879ABC" w14:textId="77777777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Prima: Introduzione Giappone, un “Pianeta” Stupefacente</w:t>
            </w:r>
          </w:p>
          <w:p w14:paraId="0C47F8F7" w14:textId="77777777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Seconda: Le Stagioni del Giappone</w:t>
            </w:r>
          </w:p>
          <w:p w14:paraId="5C2B06AB" w14:textId="5901DAF2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16DA6E81" w:rsidR="00CE0E41" w:rsidRPr="009124C2" w:rsidRDefault="00E34BC1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21.01.2026</w:t>
            </w:r>
          </w:p>
        </w:tc>
        <w:tc>
          <w:tcPr>
            <w:tcW w:w="7487" w:type="dxa"/>
            <w:vAlign w:val="center"/>
          </w:tcPr>
          <w:p w14:paraId="117932DA" w14:textId="3FA31431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Prima: Mitologia giapponese</w:t>
            </w:r>
          </w:p>
          <w:p w14:paraId="4C423EF6" w14:textId="77777777" w:rsidR="00CE0E41" w:rsidRDefault="00D14E9C" w:rsidP="00D14E9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Seconda: Etichetta a tavola, cibi e ristorazione</w:t>
            </w:r>
          </w:p>
          <w:p w14:paraId="4AC22338" w14:textId="71A0999A" w:rsidR="00D14E9C" w:rsidRPr="00B64D67" w:rsidRDefault="00D14E9C" w:rsidP="00D14E9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7D44458B" w:rsidR="00CE0E41" w:rsidRPr="009124C2" w:rsidRDefault="00E34BC1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  <w:tc>
          <w:tcPr>
            <w:tcW w:w="7487" w:type="dxa"/>
            <w:vAlign w:val="center"/>
          </w:tcPr>
          <w:p w14:paraId="312396DA" w14:textId="046B04CD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Parte Prima: Storia del Giappone, dal tempo dei miti ai giorni nostri (1 di 2) </w:t>
            </w:r>
          </w:p>
          <w:p w14:paraId="003DEADE" w14:textId="18A3D28A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Seconda: Entriamo in una casa giapponese</w:t>
            </w:r>
          </w:p>
          <w:p w14:paraId="0DA08E97" w14:textId="5C1F2036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5C5D49C" w:rsidR="00CE0E41" w:rsidRPr="00EB4BE2" w:rsidRDefault="00E34BC1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7487" w:type="dxa"/>
            <w:vAlign w:val="center"/>
          </w:tcPr>
          <w:p w14:paraId="2B2ADE4D" w14:textId="5FD0B619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Prima:</w:t>
            </w:r>
            <w: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Storia del Giappone, dal tempo dei miti ai giorni nostri (2 di 2)  </w:t>
            </w:r>
          </w:p>
          <w:p w14:paraId="5B9C975E" w14:textId="64E6BF3C" w:rsidR="00CE0E41" w:rsidRDefault="00D14E9C" w:rsidP="00D14E9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Seconda: Festività nazionali e Arti divinatorie</w:t>
            </w:r>
          </w:p>
          <w:p w14:paraId="30D042A7" w14:textId="269EFD27" w:rsidR="00D14E9C" w:rsidRPr="00B64D67" w:rsidRDefault="00D14E9C" w:rsidP="00D14E9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47CBAFA3" w:rsidR="00CE0E41" w:rsidRPr="009124C2" w:rsidRDefault="00E34BC1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487" w:type="dxa"/>
            <w:vAlign w:val="center"/>
          </w:tcPr>
          <w:p w14:paraId="45BDCB8A" w14:textId="0B6B8B69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Parte Prima: Approccio alla lingua giapponese </w:t>
            </w:r>
          </w:p>
          <w:p w14:paraId="1D36422E" w14:textId="37CFF2D1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Parte Seconda: Presentazione e saluti </w:t>
            </w:r>
          </w:p>
          <w:p w14:paraId="69402EEC" w14:textId="41B13151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4DCDA48B" w:rsidR="00CE0E41" w:rsidRPr="009124C2" w:rsidRDefault="00E34BC1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487" w:type="dxa"/>
            <w:vAlign w:val="center"/>
          </w:tcPr>
          <w:p w14:paraId="55670BF6" w14:textId="4AA25209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Parte Prima: I sentimenti nascosti negli ideogrammi</w:t>
            </w:r>
          </w:p>
          <w:p w14:paraId="6D42B5D4" w14:textId="77777777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Parte Seconda: Arti Lente e Folklore </w:t>
            </w:r>
          </w:p>
          <w:p w14:paraId="719F2A9A" w14:textId="18DF9BC1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14E9C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D14E9C" w:rsidRPr="009124C2" w:rsidRDefault="00D14E9C" w:rsidP="00D14E9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4C4DC5A4" w:rsidR="00D14E9C" w:rsidRPr="009124C2" w:rsidRDefault="00D14E9C" w:rsidP="00D14E9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487" w:type="dxa"/>
            <w:vAlign w:val="center"/>
          </w:tcPr>
          <w:p w14:paraId="49B175F0" w14:textId="77777777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Parte Prima: Il rapporto con il divino: Shintoismo e Buddhismo </w:t>
            </w:r>
          </w:p>
          <w:p w14:paraId="13A74864" w14:textId="38064E5B" w:rsidR="00D14E9C" w:rsidRPr="00B64D67" w:rsidRDefault="00D14E9C" w:rsidP="00D14E9C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Parte Seconda: Pellegrinaggi e amuleti </w:t>
            </w:r>
          </w:p>
        </w:tc>
      </w:tr>
      <w:tr w:rsidR="00D14E9C" w:rsidRPr="009124C2" w14:paraId="2A44F7C0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1014DE56" w14:textId="77777777" w:rsidR="00D14E9C" w:rsidRDefault="00D14E9C" w:rsidP="00D14E9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BA23B13" w14:textId="77777777" w:rsidR="00D14E9C" w:rsidRDefault="00D14E9C" w:rsidP="00D14E9C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32E146BC" w14:textId="77777777" w:rsidR="00D14E9C" w:rsidRDefault="00D14E9C" w:rsidP="00D14E9C">
            <w:pPr>
              <w:spacing w:line="25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Parte Terza: Trasporti e norme comportamentali</w:t>
            </w:r>
          </w:p>
          <w:p w14:paraId="69C0F35C" w14:textId="076366CD" w:rsidR="00D14E9C" w:rsidRDefault="00D14E9C" w:rsidP="00D14E9C">
            <w:pPr>
              <w:spacing w:line="256" w:lineRule="auto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</w:tr>
    </w:tbl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C6769"/>
    <w:rsid w:val="000E5061"/>
    <w:rsid w:val="00143786"/>
    <w:rsid w:val="00262A85"/>
    <w:rsid w:val="0028245F"/>
    <w:rsid w:val="002F1B5A"/>
    <w:rsid w:val="00375530"/>
    <w:rsid w:val="00422C2B"/>
    <w:rsid w:val="00437D8A"/>
    <w:rsid w:val="00565751"/>
    <w:rsid w:val="005908B9"/>
    <w:rsid w:val="005E73CA"/>
    <w:rsid w:val="006F13E8"/>
    <w:rsid w:val="007E683C"/>
    <w:rsid w:val="00826846"/>
    <w:rsid w:val="00865F75"/>
    <w:rsid w:val="00967B0C"/>
    <w:rsid w:val="00AE4C61"/>
    <w:rsid w:val="00B64D67"/>
    <w:rsid w:val="00BE0807"/>
    <w:rsid w:val="00C26C44"/>
    <w:rsid w:val="00C8011A"/>
    <w:rsid w:val="00CB6454"/>
    <w:rsid w:val="00CE0E41"/>
    <w:rsid w:val="00D14E9C"/>
    <w:rsid w:val="00D726B5"/>
    <w:rsid w:val="00DA5F15"/>
    <w:rsid w:val="00DE0182"/>
    <w:rsid w:val="00E17078"/>
    <w:rsid w:val="00E34BC1"/>
    <w:rsid w:val="00F20472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2025-07-24T10:50:00Z</dcterms:created>
  <dcterms:modified xsi:type="dcterms:W3CDTF">2025-07-24T10:50:00Z</dcterms:modified>
</cp:coreProperties>
</file>