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03C9" w14:textId="77777777" w:rsidR="00047BFC" w:rsidRDefault="008B0D52">
      <w:r>
        <w:rPr>
          <w:noProof/>
        </w:rPr>
        <w:drawing>
          <wp:anchor distT="0" distB="0" distL="114300" distR="114300" simplePos="0" relativeHeight="2" behindDoc="0" locked="0" layoutInCell="0" allowOverlap="1" wp14:anchorId="221BE4FA" wp14:editId="232C1D05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6CB60764" w14:textId="77777777" w:rsidR="00047BFC" w:rsidRDefault="00047BFC">
      <w:pPr>
        <w:pStyle w:val="Intestazione"/>
        <w:spacing w:after="40"/>
        <w:rPr>
          <w:b/>
          <w:bCs/>
          <w:sz w:val="32"/>
          <w:szCs w:val="32"/>
        </w:rPr>
      </w:pPr>
    </w:p>
    <w:p w14:paraId="1E466B36" w14:textId="77777777" w:rsidR="00047BFC" w:rsidRDefault="008B0D52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0E8BAF0B" w14:textId="77777777" w:rsidR="00047BFC" w:rsidRDefault="00047BFC">
      <w:pPr>
        <w:rPr>
          <w:sz w:val="20"/>
          <w:szCs w:val="20"/>
        </w:rPr>
      </w:pPr>
    </w:p>
    <w:p w14:paraId="1FC6E3DB" w14:textId="77777777" w:rsidR="00047BFC" w:rsidRDefault="00047BFC">
      <w:pPr>
        <w:rPr>
          <w:sz w:val="20"/>
          <w:szCs w:val="20"/>
        </w:rPr>
      </w:pPr>
    </w:p>
    <w:p w14:paraId="2C201E81" w14:textId="77777777" w:rsidR="00047BFC" w:rsidRDefault="00047BFC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047BFC" w14:paraId="4B7BAEC8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EFB73" w14:textId="77777777" w:rsidR="00047BFC" w:rsidRDefault="008B0D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415AA4" w14:textId="77777777" w:rsidR="00047BFC" w:rsidRDefault="008B0D5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4D0C" w14:textId="77777777" w:rsidR="00047BFC" w:rsidRDefault="008B0D52">
            <w:pPr>
              <w:rPr>
                <w:rFonts w:eastAsia="Arial" w:cs="Arial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color w:val="000000"/>
                <w:szCs w:val="28"/>
              </w:rPr>
              <w:t>MONASTERI, ABBAZIE, CONVENTI: LUOGHI DI SPIRITUALITÀ, DI PREGHIERA, DI CULTURA, DI CARITÀ NEI SECOLI</w:t>
            </w:r>
            <w:bookmarkStart w:id="0" w:name="bookmark=id.9pjrurg7q1j3"/>
            <w:bookmarkEnd w:id="0"/>
          </w:p>
        </w:tc>
      </w:tr>
    </w:tbl>
    <w:p w14:paraId="62ED1E4C" w14:textId="77777777" w:rsidR="00047BFC" w:rsidRDefault="00047BFC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047BFC" w14:paraId="27DDC916" w14:textId="77777777">
        <w:trPr>
          <w:trHeight w:val="340"/>
        </w:trPr>
        <w:tc>
          <w:tcPr>
            <w:tcW w:w="1728" w:type="dxa"/>
            <w:vAlign w:val="center"/>
          </w:tcPr>
          <w:p w14:paraId="3DB03C2D" w14:textId="77777777" w:rsidR="00047BFC" w:rsidRDefault="008B0D5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2D0159C6" w14:textId="77777777" w:rsidR="00047BFC" w:rsidRDefault="008B0D52">
            <w:pPr>
              <w:tabs>
                <w:tab w:val="left" w:pos="284"/>
              </w:tabs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>Perlita Serra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 (Associazione culturale Guide turistiche Città di Bergamo)</w:t>
            </w:r>
          </w:p>
        </w:tc>
      </w:tr>
      <w:tr w:rsidR="00047BFC" w14:paraId="72717998" w14:textId="77777777">
        <w:trPr>
          <w:trHeight w:val="340"/>
        </w:trPr>
        <w:tc>
          <w:tcPr>
            <w:tcW w:w="1728" w:type="dxa"/>
            <w:vAlign w:val="center"/>
          </w:tcPr>
          <w:p w14:paraId="027827C3" w14:textId="77777777" w:rsidR="00047BFC" w:rsidRDefault="008B0D5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569A245A" w14:textId="77777777" w:rsidR="00047BFC" w:rsidRDefault="008B0D52">
            <w:pPr>
              <w:jc w:val="both"/>
              <w:rPr>
                <w:rFonts w:eastAsia="Arial" w:cs="Arial"/>
                <w:color w:val="8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Mercoledì </w:t>
            </w:r>
          </w:p>
        </w:tc>
      </w:tr>
      <w:tr w:rsidR="00047BFC" w14:paraId="3DEC0D35" w14:textId="77777777">
        <w:trPr>
          <w:trHeight w:val="340"/>
        </w:trPr>
        <w:tc>
          <w:tcPr>
            <w:tcW w:w="1728" w:type="dxa"/>
            <w:vAlign w:val="center"/>
          </w:tcPr>
          <w:p w14:paraId="0652B874" w14:textId="77777777" w:rsidR="00047BFC" w:rsidRDefault="008B0D5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2E7AF3E9" w14:textId="77777777" w:rsidR="00047BFC" w:rsidRDefault="008B0D52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9.30 – 11.45</w:t>
            </w:r>
          </w:p>
        </w:tc>
      </w:tr>
      <w:tr w:rsidR="00047BFC" w14:paraId="07D189B0" w14:textId="77777777">
        <w:trPr>
          <w:trHeight w:val="340"/>
        </w:trPr>
        <w:tc>
          <w:tcPr>
            <w:tcW w:w="1728" w:type="dxa"/>
            <w:vAlign w:val="center"/>
          </w:tcPr>
          <w:p w14:paraId="23C382BF" w14:textId="77777777" w:rsidR="00047BFC" w:rsidRDefault="008B0D5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1E7BA0B9" w14:textId="77777777" w:rsidR="00047BFC" w:rsidRDefault="008B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15 ottobre al 3 dicembre 2025 (7 incontri + visita guidata - € 32,00)</w:t>
            </w:r>
          </w:p>
        </w:tc>
      </w:tr>
      <w:tr w:rsidR="00047BFC" w14:paraId="577E2AE8" w14:textId="77777777">
        <w:trPr>
          <w:trHeight w:val="340"/>
        </w:trPr>
        <w:tc>
          <w:tcPr>
            <w:tcW w:w="1728" w:type="dxa"/>
            <w:vAlign w:val="center"/>
          </w:tcPr>
          <w:p w14:paraId="0C9BEC6C" w14:textId="77777777" w:rsidR="00047BFC" w:rsidRDefault="008B0D5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54C9A9A6" w14:textId="77777777" w:rsidR="00047BFC" w:rsidRDefault="008B0D52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La Porta</w:t>
            </w:r>
          </w:p>
        </w:tc>
      </w:tr>
      <w:tr w:rsidR="00047BFC" w14:paraId="0144EF29" w14:textId="77777777">
        <w:trPr>
          <w:trHeight w:val="312"/>
        </w:trPr>
        <w:tc>
          <w:tcPr>
            <w:tcW w:w="1728" w:type="dxa"/>
            <w:vAlign w:val="center"/>
          </w:tcPr>
          <w:p w14:paraId="1E40EBD0" w14:textId="77777777" w:rsidR="00047BFC" w:rsidRDefault="008B0D5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3BA342C2" w14:textId="77777777" w:rsidR="00047BFC" w:rsidRDefault="008B0D52">
            <w:pPr>
              <w:jc w:val="both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STORIA DELL’ARTE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>)</w:t>
            </w:r>
          </w:p>
        </w:tc>
      </w:tr>
      <w:tr w:rsidR="00047BFC" w14:paraId="56650692" w14:textId="77777777">
        <w:trPr>
          <w:trHeight w:val="1192"/>
        </w:trPr>
        <w:tc>
          <w:tcPr>
            <w:tcW w:w="1728" w:type="dxa"/>
            <w:vAlign w:val="center"/>
          </w:tcPr>
          <w:p w14:paraId="4C97B3D6" w14:textId="77777777" w:rsidR="00047BFC" w:rsidRDefault="008B0D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72DAFE91" w14:textId="77777777" w:rsidR="00047BFC" w:rsidRDefault="008B0D52">
            <w:pPr>
              <w:tabs>
                <w:tab w:val="left" w:pos="284"/>
              </w:tabs>
              <w:jc w:val="both"/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 xml:space="preserve">Il corso si propone di illustrare brevemente l’origine dei principali centri religiosi sparsi nel territorio bergamasco, la loro storia, i tesori d’arte che li arricchiscono, di delineare il ruolo svolto nel territorio circostante e l’evoluzione dei complessi monastici e conventuali fino ad oggi. In molti casi, si tratta di monasteri che, nei secoli, hanno mantenuto intatta la loro vocazione e la loro funzione (monasteri femminili di San Benedetto, di Santa Grata, di </w:t>
            </w:r>
            <w:proofErr w:type="spellStart"/>
            <w:r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Matris</w:t>
            </w:r>
            <w:proofErr w:type="spellEnd"/>
            <w:r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 xml:space="preserve"> Domini a Bergamo), in altri casi, gli avvenimenti storici e l’evoluzione politica hanno trasformato questi centri religiosi in strutture con altre funzioni (monasteri di Sant’Agata, di Astino, di San Paolo d’Argon, convento di San Francesco a Bergamo).</w:t>
            </w:r>
          </w:p>
        </w:tc>
      </w:tr>
      <w:tr w:rsidR="00047BFC" w14:paraId="1D374173" w14:textId="77777777">
        <w:trPr>
          <w:trHeight w:val="340"/>
        </w:trPr>
        <w:tc>
          <w:tcPr>
            <w:tcW w:w="1728" w:type="dxa"/>
          </w:tcPr>
          <w:p w14:paraId="7CB9FFA7" w14:textId="77777777" w:rsidR="00047BFC" w:rsidRDefault="00047BFC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0691AA19" w14:textId="77777777" w:rsidR="00047BFC" w:rsidRDefault="00047BFC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6BD68D60" w14:textId="77777777" w:rsidR="00047BFC" w:rsidRDefault="00047BFC">
      <w:pPr>
        <w:rPr>
          <w:b/>
          <w:sz w:val="24"/>
        </w:rPr>
      </w:pPr>
    </w:p>
    <w:p w14:paraId="20FA8959" w14:textId="77777777" w:rsidR="00047BFC" w:rsidRDefault="008B0D52">
      <w:pPr>
        <w:rPr>
          <w:b/>
          <w:sz w:val="24"/>
        </w:rPr>
      </w:pPr>
      <w:r>
        <w:rPr>
          <w:b/>
          <w:sz w:val="24"/>
        </w:rPr>
        <w:t xml:space="preserve"> Calendario </w:t>
      </w:r>
    </w:p>
    <w:tbl>
      <w:tblPr>
        <w:tblpPr w:leftFromText="141" w:rightFromText="141" w:vertAnchor="text" w:horzAnchor="margin" w:tblpY="170"/>
        <w:tblW w:w="169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  <w:gridCol w:w="7488"/>
      </w:tblGrid>
      <w:tr w:rsidR="00891BE8" w14:paraId="5873C4FB" w14:textId="77777777" w:rsidTr="00891BE8">
        <w:trPr>
          <w:trHeight w:val="564"/>
        </w:trPr>
        <w:tc>
          <w:tcPr>
            <w:tcW w:w="385" w:type="dxa"/>
            <w:vAlign w:val="center"/>
          </w:tcPr>
          <w:p w14:paraId="4673DD58" w14:textId="77777777" w:rsidR="00891BE8" w:rsidRDefault="00891BE8" w:rsidP="002654BA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65FF53C8" w14:textId="77777777" w:rsidR="00891BE8" w:rsidRDefault="00891BE8" w:rsidP="002654BA">
            <w:pPr>
              <w:spacing w:line="480" w:lineRule="auto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15.10.2025</w:t>
            </w:r>
          </w:p>
        </w:tc>
        <w:tc>
          <w:tcPr>
            <w:tcW w:w="7488" w:type="dxa"/>
          </w:tcPr>
          <w:p w14:paraId="24780A45" w14:textId="46FDE964" w:rsidR="00891BE8" w:rsidRDefault="00891BE8" w:rsidP="002654BA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Introduzione; i primi monasteri benedettini: San Giacomo a Pontida</w:t>
            </w:r>
          </w:p>
        </w:tc>
        <w:tc>
          <w:tcPr>
            <w:tcW w:w="7488" w:type="dxa"/>
            <w:vAlign w:val="center"/>
          </w:tcPr>
          <w:p w14:paraId="0F3DFF31" w14:textId="56E4D97A" w:rsidR="00891BE8" w:rsidRDefault="00891BE8" w:rsidP="00891BE8">
            <w:pPr>
              <w:rPr>
                <w:rFonts w:cs="Arial"/>
                <w:sz w:val="22"/>
                <w:szCs w:val="22"/>
              </w:rPr>
            </w:pPr>
          </w:p>
        </w:tc>
      </w:tr>
      <w:tr w:rsidR="00891BE8" w14:paraId="4EA31078" w14:textId="77777777" w:rsidTr="00891BE8">
        <w:trPr>
          <w:trHeight w:val="567"/>
        </w:trPr>
        <w:tc>
          <w:tcPr>
            <w:tcW w:w="385" w:type="dxa"/>
            <w:vAlign w:val="center"/>
          </w:tcPr>
          <w:p w14:paraId="6C58A447" w14:textId="77777777" w:rsidR="00891BE8" w:rsidRDefault="00891BE8" w:rsidP="002654BA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1FA3227E" w14:textId="77777777" w:rsidR="00891BE8" w:rsidRDefault="00891BE8" w:rsidP="002654BA">
            <w:pPr>
              <w:spacing w:line="480" w:lineRule="auto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22.10.2025</w:t>
            </w:r>
          </w:p>
        </w:tc>
        <w:tc>
          <w:tcPr>
            <w:tcW w:w="7488" w:type="dxa"/>
          </w:tcPr>
          <w:p w14:paraId="16395B30" w14:textId="15EF6DD5" w:rsidR="00891BE8" w:rsidRDefault="00891BE8" w:rsidP="002654BA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Sant’Egidio in Fontanella e San Paolo d’Argon</w:t>
            </w:r>
          </w:p>
        </w:tc>
        <w:tc>
          <w:tcPr>
            <w:tcW w:w="7488" w:type="dxa"/>
            <w:vAlign w:val="center"/>
          </w:tcPr>
          <w:p w14:paraId="506F086D" w14:textId="2C2EB097" w:rsidR="00891BE8" w:rsidRDefault="00891BE8" w:rsidP="00891BE8">
            <w:pPr>
              <w:rPr>
                <w:rFonts w:cs="Arial"/>
                <w:sz w:val="22"/>
                <w:szCs w:val="22"/>
              </w:rPr>
            </w:pPr>
          </w:p>
        </w:tc>
      </w:tr>
      <w:tr w:rsidR="00891BE8" w14:paraId="2F7A43D2" w14:textId="77777777" w:rsidTr="00891BE8">
        <w:trPr>
          <w:trHeight w:val="567"/>
        </w:trPr>
        <w:tc>
          <w:tcPr>
            <w:tcW w:w="385" w:type="dxa"/>
            <w:vAlign w:val="center"/>
          </w:tcPr>
          <w:p w14:paraId="60BBA163" w14:textId="77777777" w:rsidR="00891BE8" w:rsidRDefault="00891BE8" w:rsidP="002654BA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192B2BFB" w14:textId="77777777" w:rsidR="00891BE8" w:rsidRDefault="00891BE8" w:rsidP="002654BA">
            <w:pPr>
              <w:spacing w:line="480" w:lineRule="auto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29.10.2025</w:t>
            </w:r>
          </w:p>
        </w:tc>
        <w:tc>
          <w:tcPr>
            <w:tcW w:w="7488" w:type="dxa"/>
          </w:tcPr>
          <w:p w14:paraId="168D1D44" w14:textId="1D554951" w:rsidR="00891BE8" w:rsidRDefault="00891BE8" w:rsidP="002654BA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I monasteri benedettini femminili: San Benedetto e Santa Grata</w:t>
            </w:r>
          </w:p>
        </w:tc>
        <w:tc>
          <w:tcPr>
            <w:tcW w:w="7488" w:type="dxa"/>
            <w:vAlign w:val="center"/>
          </w:tcPr>
          <w:p w14:paraId="28430DEF" w14:textId="316BFB1C" w:rsidR="00891BE8" w:rsidRDefault="00891BE8" w:rsidP="00891BE8">
            <w:pPr>
              <w:rPr>
                <w:rFonts w:cs="Arial"/>
                <w:sz w:val="22"/>
                <w:szCs w:val="22"/>
              </w:rPr>
            </w:pPr>
          </w:p>
        </w:tc>
      </w:tr>
      <w:tr w:rsidR="00891BE8" w14:paraId="5A93922A" w14:textId="77777777" w:rsidTr="00891BE8">
        <w:trPr>
          <w:trHeight w:val="567"/>
        </w:trPr>
        <w:tc>
          <w:tcPr>
            <w:tcW w:w="385" w:type="dxa"/>
            <w:vAlign w:val="center"/>
          </w:tcPr>
          <w:p w14:paraId="00889966" w14:textId="77777777" w:rsidR="00891BE8" w:rsidRDefault="00891BE8" w:rsidP="002654BA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137183D2" w14:textId="77777777" w:rsidR="00891BE8" w:rsidRDefault="00891BE8" w:rsidP="002654BA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05.11.2025</w:t>
            </w:r>
          </w:p>
        </w:tc>
        <w:tc>
          <w:tcPr>
            <w:tcW w:w="7488" w:type="dxa"/>
          </w:tcPr>
          <w:p w14:paraId="71AC29E6" w14:textId="1E262A6B" w:rsidR="00891BE8" w:rsidRPr="00BE0191" w:rsidRDefault="00891BE8" w:rsidP="008828C1">
            <w:pPr>
              <w:rPr>
                <w:rFonts w:cs="Arial"/>
                <w:bCs/>
                <w:sz w:val="22"/>
                <w:szCs w:val="22"/>
              </w:rPr>
            </w:pPr>
            <w:r w:rsidRPr="00BE0191">
              <w:rPr>
                <w:rFonts w:cs="Arial"/>
                <w:bCs/>
                <w:sz w:val="22"/>
                <w:szCs w:val="22"/>
              </w:rPr>
              <w:t>Visita guidata al monastero vallombrosano di Astino</w:t>
            </w:r>
            <w:r w:rsidR="002654BA" w:rsidRPr="00BE0191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0A3956" w:rsidRPr="00BE0191">
              <w:rPr>
                <w:rFonts w:cs="Arial"/>
                <w:b/>
                <w:sz w:val="22"/>
                <w:szCs w:val="22"/>
              </w:rPr>
              <w:t>(</w:t>
            </w:r>
            <w:r w:rsidR="00BE0191" w:rsidRPr="00BE0191">
              <w:rPr>
                <w:rFonts w:cs="Arial"/>
                <w:b/>
                <w:sz w:val="22"/>
                <w:szCs w:val="22"/>
              </w:rPr>
              <w:t>entrata € 3)</w:t>
            </w:r>
          </w:p>
          <w:p w14:paraId="1E5955E4" w14:textId="64F971DA" w:rsidR="000A3956" w:rsidRPr="00BE0191" w:rsidRDefault="008828C1" w:rsidP="008828C1">
            <w:pPr>
              <w:rPr>
                <w:rFonts w:cs="Arial"/>
                <w:bCs/>
                <w:sz w:val="22"/>
                <w:szCs w:val="22"/>
              </w:rPr>
            </w:pPr>
            <w:r w:rsidRPr="00BE0191">
              <w:rPr>
                <w:rFonts w:cs="Arial"/>
                <w:bCs/>
                <w:sz w:val="22"/>
                <w:szCs w:val="22"/>
              </w:rPr>
              <w:t xml:space="preserve">Due gruppi: 1° dalle </w:t>
            </w:r>
            <w:r w:rsidR="000A3956" w:rsidRPr="00BE0191">
              <w:rPr>
                <w:rFonts w:cs="Arial"/>
                <w:bCs/>
                <w:sz w:val="22"/>
                <w:szCs w:val="22"/>
              </w:rPr>
              <w:t>9</w:t>
            </w:r>
            <w:r w:rsidRPr="00BE0191">
              <w:rPr>
                <w:rFonts w:cs="Arial"/>
                <w:bCs/>
                <w:sz w:val="22"/>
                <w:szCs w:val="22"/>
              </w:rPr>
              <w:t xml:space="preserve"> alle </w:t>
            </w:r>
            <w:r w:rsidR="000A3956" w:rsidRPr="00BE0191">
              <w:rPr>
                <w:rFonts w:cs="Arial"/>
                <w:bCs/>
                <w:sz w:val="22"/>
                <w:szCs w:val="22"/>
              </w:rPr>
              <w:t>10,30</w:t>
            </w:r>
            <w:r w:rsidRPr="00BE0191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48CF256A" w14:textId="21F068E1" w:rsidR="008828C1" w:rsidRDefault="000A3956" w:rsidP="000A3956">
            <w:pPr>
              <w:rPr>
                <w:rFonts w:cs="Arial"/>
                <w:bCs/>
                <w:sz w:val="22"/>
                <w:szCs w:val="22"/>
              </w:rPr>
            </w:pPr>
            <w:r w:rsidRPr="00BE0191">
              <w:rPr>
                <w:rFonts w:cs="Arial"/>
                <w:bCs/>
                <w:sz w:val="22"/>
                <w:szCs w:val="22"/>
              </w:rPr>
              <w:t xml:space="preserve">                   </w:t>
            </w:r>
            <w:r w:rsidR="008828C1" w:rsidRPr="00BE0191">
              <w:rPr>
                <w:rFonts w:cs="Arial"/>
                <w:bCs/>
                <w:sz w:val="22"/>
                <w:szCs w:val="22"/>
              </w:rPr>
              <w:t xml:space="preserve"> 2° dalle </w:t>
            </w:r>
            <w:r w:rsidRPr="00BE0191">
              <w:rPr>
                <w:rFonts w:cs="Arial"/>
                <w:bCs/>
                <w:sz w:val="22"/>
                <w:szCs w:val="22"/>
              </w:rPr>
              <w:t>10</w:t>
            </w:r>
            <w:r w:rsidR="008828C1" w:rsidRPr="00BE0191">
              <w:rPr>
                <w:rFonts w:cs="Arial"/>
                <w:bCs/>
                <w:sz w:val="22"/>
                <w:szCs w:val="22"/>
              </w:rPr>
              <w:t>,</w:t>
            </w:r>
            <w:r w:rsidRPr="00BE0191">
              <w:rPr>
                <w:rFonts w:cs="Arial"/>
                <w:bCs/>
                <w:sz w:val="22"/>
                <w:szCs w:val="22"/>
              </w:rPr>
              <w:t>45</w:t>
            </w:r>
            <w:r w:rsidR="008828C1" w:rsidRPr="00BE0191">
              <w:rPr>
                <w:rFonts w:cs="Arial"/>
                <w:bCs/>
                <w:sz w:val="22"/>
                <w:szCs w:val="22"/>
              </w:rPr>
              <w:t xml:space="preserve"> alle </w:t>
            </w:r>
            <w:r w:rsidRPr="00BE0191">
              <w:rPr>
                <w:rFonts w:cs="Arial"/>
                <w:bCs/>
                <w:sz w:val="22"/>
                <w:szCs w:val="22"/>
              </w:rPr>
              <w:t>12,15</w:t>
            </w:r>
          </w:p>
          <w:p w14:paraId="6253E2A2" w14:textId="78B22918" w:rsidR="000A3956" w:rsidRDefault="000A3956" w:rsidP="000A39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88" w:type="dxa"/>
            <w:vAlign w:val="center"/>
          </w:tcPr>
          <w:p w14:paraId="04DAD7C0" w14:textId="3EA8871B" w:rsidR="00891BE8" w:rsidRDefault="00891BE8" w:rsidP="00891BE8">
            <w:pPr>
              <w:rPr>
                <w:rFonts w:cs="Arial"/>
                <w:sz w:val="22"/>
                <w:szCs w:val="22"/>
              </w:rPr>
            </w:pPr>
          </w:p>
        </w:tc>
      </w:tr>
      <w:tr w:rsidR="00891BE8" w14:paraId="088FBA5A" w14:textId="77777777" w:rsidTr="00891BE8">
        <w:trPr>
          <w:trHeight w:val="567"/>
        </w:trPr>
        <w:tc>
          <w:tcPr>
            <w:tcW w:w="385" w:type="dxa"/>
            <w:vAlign w:val="center"/>
          </w:tcPr>
          <w:p w14:paraId="6A5B3A4C" w14:textId="77777777" w:rsidR="00891BE8" w:rsidRDefault="00891BE8" w:rsidP="002654BA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48D86075" w14:textId="77777777" w:rsidR="00891BE8" w:rsidRDefault="00891BE8" w:rsidP="002654BA">
            <w:pPr>
              <w:spacing w:line="480" w:lineRule="auto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12.11.2025</w:t>
            </w:r>
          </w:p>
        </w:tc>
        <w:tc>
          <w:tcPr>
            <w:tcW w:w="7488" w:type="dxa"/>
          </w:tcPr>
          <w:p w14:paraId="3ED1B3A8" w14:textId="1975775A" w:rsidR="00891BE8" w:rsidRDefault="00891BE8" w:rsidP="002654BA">
            <w:pPr>
              <w:spacing w:line="480" w:lineRule="auto"/>
              <w:rPr>
                <w:rFonts w:cs="Arial"/>
                <w:i/>
                <w:iCs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I francescani a Bergamo e in provincia</w:t>
            </w:r>
          </w:p>
        </w:tc>
        <w:tc>
          <w:tcPr>
            <w:tcW w:w="7488" w:type="dxa"/>
            <w:vAlign w:val="center"/>
          </w:tcPr>
          <w:p w14:paraId="2FF94318" w14:textId="472A5A29" w:rsidR="00891BE8" w:rsidRDefault="00891BE8" w:rsidP="00891BE8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91BE8" w14:paraId="17A59D9E" w14:textId="77777777" w:rsidTr="00891BE8">
        <w:trPr>
          <w:trHeight w:val="567"/>
        </w:trPr>
        <w:tc>
          <w:tcPr>
            <w:tcW w:w="385" w:type="dxa"/>
            <w:vAlign w:val="center"/>
          </w:tcPr>
          <w:p w14:paraId="0CECBEE1" w14:textId="77777777" w:rsidR="00891BE8" w:rsidRDefault="00891BE8" w:rsidP="002654BA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71636958" w14:textId="77777777" w:rsidR="00891BE8" w:rsidRDefault="00891BE8" w:rsidP="002654BA">
            <w:pPr>
              <w:spacing w:line="480" w:lineRule="auto"/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19.11.2025</w:t>
            </w:r>
          </w:p>
        </w:tc>
        <w:tc>
          <w:tcPr>
            <w:tcW w:w="7488" w:type="dxa"/>
          </w:tcPr>
          <w:p w14:paraId="4CF13E38" w14:textId="4A706A46" w:rsidR="00891BE8" w:rsidRDefault="00891BE8" w:rsidP="002654BA">
            <w:pPr>
              <w:spacing w:line="480" w:lineRule="auto"/>
              <w:rPr>
                <w:rFonts w:cs="Arial"/>
                <w:i/>
                <w:iCs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I domenicani a Bergamo</w:t>
            </w:r>
          </w:p>
        </w:tc>
        <w:tc>
          <w:tcPr>
            <w:tcW w:w="7488" w:type="dxa"/>
            <w:vAlign w:val="center"/>
          </w:tcPr>
          <w:p w14:paraId="0DCD4A3C" w14:textId="0DE608EE" w:rsidR="00891BE8" w:rsidRDefault="00891BE8" w:rsidP="00891BE8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91BE8" w14:paraId="3B36CDC5" w14:textId="77777777" w:rsidTr="00891BE8">
        <w:trPr>
          <w:trHeight w:val="567"/>
        </w:trPr>
        <w:tc>
          <w:tcPr>
            <w:tcW w:w="385" w:type="dxa"/>
            <w:vAlign w:val="center"/>
          </w:tcPr>
          <w:p w14:paraId="479C6441" w14:textId="77777777" w:rsidR="00891BE8" w:rsidRDefault="00891BE8" w:rsidP="002654BA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14:paraId="55BEF1BF" w14:textId="77777777" w:rsidR="00891BE8" w:rsidRDefault="00891BE8" w:rsidP="002654BA">
            <w:pPr>
              <w:spacing w:line="480" w:lineRule="auto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26.11.2025</w:t>
            </w:r>
          </w:p>
        </w:tc>
        <w:tc>
          <w:tcPr>
            <w:tcW w:w="7488" w:type="dxa"/>
          </w:tcPr>
          <w:p w14:paraId="5FA20B92" w14:textId="55A9CA35" w:rsidR="00891BE8" w:rsidRDefault="00891BE8" w:rsidP="002654BA">
            <w:pPr>
              <w:spacing w:line="480" w:lineRule="auto"/>
              <w:rPr>
                <w:rFonts w:cs="Arial"/>
                <w:i/>
                <w:iCs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Sant’Agata e il Carmine</w:t>
            </w:r>
          </w:p>
        </w:tc>
        <w:tc>
          <w:tcPr>
            <w:tcW w:w="7488" w:type="dxa"/>
            <w:vAlign w:val="center"/>
          </w:tcPr>
          <w:p w14:paraId="194D07F4" w14:textId="5DECC72E" w:rsidR="00891BE8" w:rsidRDefault="00891BE8" w:rsidP="00891BE8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91BE8" w14:paraId="50D9538C" w14:textId="77777777" w:rsidTr="00891BE8">
        <w:trPr>
          <w:trHeight w:val="567"/>
        </w:trPr>
        <w:tc>
          <w:tcPr>
            <w:tcW w:w="385" w:type="dxa"/>
            <w:vAlign w:val="center"/>
          </w:tcPr>
          <w:p w14:paraId="4080C5E6" w14:textId="77777777" w:rsidR="00891BE8" w:rsidRDefault="00891BE8" w:rsidP="002654BA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vAlign w:val="center"/>
          </w:tcPr>
          <w:p w14:paraId="2734DF66" w14:textId="77777777" w:rsidR="00891BE8" w:rsidRDefault="00891BE8" w:rsidP="002654BA">
            <w:pPr>
              <w:spacing w:line="480" w:lineRule="auto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03.12.2025</w:t>
            </w:r>
          </w:p>
        </w:tc>
        <w:tc>
          <w:tcPr>
            <w:tcW w:w="7488" w:type="dxa"/>
          </w:tcPr>
          <w:p w14:paraId="0FBB50A2" w14:textId="6DBF37BB" w:rsidR="00891BE8" w:rsidRDefault="00891BE8" w:rsidP="002654BA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Monasteri e conventi scomparsi</w:t>
            </w:r>
          </w:p>
        </w:tc>
        <w:tc>
          <w:tcPr>
            <w:tcW w:w="7488" w:type="dxa"/>
            <w:vAlign w:val="center"/>
          </w:tcPr>
          <w:p w14:paraId="326B138A" w14:textId="66A2D467" w:rsidR="00891BE8" w:rsidRDefault="00891BE8" w:rsidP="00891BE8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830E5C5" w14:textId="77777777" w:rsidR="00047BFC" w:rsidRDefault="00047BFC">
      <w:pPr>
        <w:rPr>
          <w:sz w:val="20"/>
          <w:szCs w:val="20"/>
        </w:rPr>
      </w:pPr>
    </w:p>
    <w:p w14:paraId="56EB7608" w14:textId="77777777" w:rsidR="00047BFC" w:rsidRDefault="00047BFC"/>
    <w:sectPr w:rsidR="00047BFC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BFC"/>
    <w:rsid w:val="00047BFC"/>
    <w:rsid w:val="000A3956"/>
    <w:rsid w:val="002654BA"/>
    <w:rsid w:val="002D10DC"/>
    <w:rsid w:val="008828C1"/>
    <w:rsid w:val="00891BE8"/>
    <w:rsid w:val="008B0D52"/>
    <w:rsid w:val="00BB2A93"/>
    <w:rsid w:val="00BE0191"/>
    <w:rsid w:val="00D560F7"/>
    <w:rsid w:val="00E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4BE8"/>
  <w15:docId w15:val="{39335297-C762-4EE8-8409-8DF533C4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Terzi Angiola</cp:lastModifiedBy>
  <cp:revision>5</cp:revision>
  <dcterms:created xsi:type="dcterms:W3CDTF">2025-08-18T16:57:00Z</dcterms:created>
  <dcterms:modified xsi:type="dcterms:W3CDTF">2025-09-17T08:45:00Z</dcterms:modified>
  <dc:language>it-IT</dc:language>
</cp:coreProperties>
</file>