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0BE45B50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 -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CC2A18">
        <w:rPr>
          <w:b/>
          <w:bCs/>
          <w:sz w:val="44"/>
        </w:rPr>
        <w:t>5</w:t>
      </w:r>
      <w:r>
        <w:rPr>
          <w:b/>
          <w:bCs/>
          <w:sz w:val="44"/>
        </w:rPr>
        <w:t>/2</w:t>
      </w:r>
      <w:r w:rsidR="00CC2A18">
        <w:rPr>
          <w:b/>
          <w:bCs/>
          <w:sz w:val="44"/>
        </w:rPr>
        <w:t>6</w:t>
      </w:r>
    </w:p>
    <w:p w14:paraId="740E9E12" w14:textId="76A3FD56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Bergamo </w:t>
      </w:r>
      <w:r w:rsidR="00364229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527BF6">
        <w:rPr>
          <w:b/>
          <w:bCs/>
          <w:color w:val="00B050"/>
          <w:sz w:val="24"/>
        </w:rPr>
        <w:t>TERZA</w:t>
      </w:r>
      <w:r w:rsidR="00364229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528FD5F1" w14:textId="77777777" w:rsidR="00CC2A18" w:rsidRPr="00A9570F" w:rsidRDefault="00CC2A18" w:rsidP="00CC2A18">
      <w:pPr>
        <w:jc w:val="center"/>
        <w:rPr>
          <w:rFonts w:eastAsia="Arial" w:cs="Arial"/>
          <w:b/>
          <w:color w:val="000000"/>
          <w:sz w:val="24"/>
        </w:rPr>
      </w:pPr>
      <w:bookmarkStart w:id="0" w:name="_Hlk200903955"/>
      <w:r w:rsidRPr="00A9570F">
        <w:rPr>
          <w:rFonts w:eastAsia="Arial" w:cs="Arial"/>
          <w:b/>
          <w:color w:val="000000"/>
          <w:sz w:val="24"/>
        </w:rPr>
        <w:t>I CORSI DI SPORTPIÙ- BERGAMO</w:t>
      </w:r>
    </w:p>
    <w:bookmarkEnd w:id="0"/>
    <w:p w14:paraId="730F5C22" w14:textId="77777777" w:rsidR="00CC2A18" w:rsidRPr="00A9570F" w:rsidRDefault="00CC2A18" w:rsidP="00CC2A18">
      <w:pPr>
        <w:jc w:val="both"/>
        <w:rPr>
          <w:rFonts w:eastAsia="Arial" w:cs="Arial"/>
          <w:color w:val="000000"/>
          <w:sz w:val="22"/>
          <w:szCs w:val="22"/>
        </w:rPr>
      </w:pPr>
      <w:r w:rsidRPr="00A9570F">
        <w:rPr>
          <w:rFonts w:eastAsia="Arial" w:cs="Arial"/>
          <w:color w:val="000000"/>
          <w:sz w:val="22"/>
          <w:szCs w:val="22"/>
        </w:rPr>
        <w:t xml:space="preserve">Tutti i corsi sono tenuti da istruttori specializzati e sono riservati a chi ha compiuto 50 anni. </w:t>
      </w:r>
    </w:p>
    <w:p w14:paraId="2F4E7F89" w14:textId="77777777" w:rsidR="00CC2A18" w:rsidRPr="00A9570F" w:rsidRDefault="00CC2A18" w:rsidP="00CC2A18">
      <w:pPr>
        <w:rPr>
          <w:rFonts w:eastAsia="Arial" w:cs="Arial"/>
          <w:b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N.B. Per tutti i corsi occorre il certificato di idoneità alla pratica di attività sportiva di tipo non agonistico con esecuzione o visione dell'elettrocardiogramma (ECG) con la data dell’esecuzione. (D.M. 24 aprile 2013). A chi ne fosse sprovvisto verrà negato l’ingresso.</w:t>
      </w:r>
    </w:p>
    <w:p w14:paraId="717F75EB" w14:textId="77777777" w:rsidR="00CC2A18" w:rsidRDefault="00CC2A18" w:rsidP="00CC2A18">
      <w:pPr>
        <w:jc w:val="both"/>
        <w:rPr>
          <w:rFonts w:eastAsia="Arial" w:cs="Arial"/>
          <w:b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Non sono rimborsabili.</w:t>
      </w:r>
    </w:p>
    <w:p w14:paraId="07A452AD" w14:textId="77777777" w:rsidR="009C007F" w:rsidRDefault="009C007F" w:rsidP="009C007F">
      <w:pPr>
        <w:jc w:val="both"/>
        <w:rPr>
          <w:rFonts w:eastAsia="Arial" w:cs="Arial"/>
          <w:b/>
          <w:color w:val="000000"/>
          <w:sz w:val="22"/>
          <w:szCs w:val="22"/>
        </w:rPr>
      </w:pPr>
      <w:bookmarkStart w:id="1" w:name="_Hlk202779861"/>
      <w:r w:rsidRPr="00084586">
        <w:rPr>
          <w:rFonts w:eastAsia="Arial" w:cs="Arial"/>
          <w:b/>
          <w:color w:val="000000"/>
          <w:sz w:val="22"/>
          <w:szCs w:val="22"/>
        </w:rPr>
        <w:t>ISCRIZIONI</w:t>
      </w:r>
      <w:r w:rsidRPr="00084586">
        <w:rPr>
          <w:rFonts w:eastAsia="Arial" w:cs="Arial"/>
          <w:color w:val="000000"/>
          <w:sz w:val="22"/>
          <w:szCs w:val="22"/>
        </w:rPr>
        <w:t xml:space="preserve">: presso gli uffici di </w:t>
      </w:r>
      <w:r w:rsidRPr="00084586">
        <w:rPr>
          <w:rFonts w:eastAsia="Arial" w:cs="Arial"/>
          <w:b/>
          <w:color w:val="000000"/>
          <w:sz w:val="22"/>
          <w:szCs w:val="22"/>
        </w:rPr>
        <w:t>Terza Università</w:t>
      </w:r>
      <w:r>
        <w:rPr>
          <w:rFonts w:eastAsia="Arial" w:cs="Arial"/>
          <w:b/>
          <w:color w:val="000000"/>
          <w:sz w:val="22"/>
          <w:szCs w:val="22"/>
        </w:rPr>
        <w:t xml:space="preserve"> </w:t>
      </w:r>
      <w:r w:rsidRPr="00BC19B5">
        <w:rPr>
          <w:rFonts w:eastAsia="Arial" w:cs="Arial"/>
          <w:bCs/>
          <w:color w:val="000000"/>
          <w:sz w:val="22"/>
          <w:szCs w:val="22"/>
        </w:rPr>
        <w:t>oppure sul sito</w:t>
      </w:r>
      <w:r>
        <w:rPr>
          <w:rFonts w:eastAsia="Arial" w:cs="Arial"/>
          <w:b/>
          <w:color w:val="000000"/>
          <w:sz w:val="22"/>
          <w:szCs w:val="22"/>
        </w:rPr>
        <w:t xml:space="preserve"> www.terzauniversita.it</w:t>
      </w:r>
    </w:p>
    <w:bookmarkEnd w:id="1"/>
    <w:p w14:paraId="7CD2EC53" w14:textId="77777777" w:rsidR="009C007F" w:rsidRPr="00A9570F" w:rsidRDefault="009C007F" w:rsidP="00CC2A18">
      <w:pPr>
        <w:jc w:val="both"/>
        <w:rPr>
          <w:rFonts w:eastAsia="Arial" w:cs="Arial"/>
          <w:color w:val="000000"/>
          <w:sz w:val="22"/>
          <w:szCs w:val="22"/>
        </w:rPr>
      </w:pPr>
    </w:p>
    <w:p w14:paraId="44D171E5" w14:textId="6E917FFD" w:rsidR="00CE0E41" w:rsidRPr="00F30816" w:rsidRDefault="00CE0E41" w:rsidP="00CC2A18">
      <w:pPr>
        <w:jc w:val="both"/>
        <w:rPr>
          <w:rFonts w:eastAsia="Arial" w:cs="Arial"/>
          <w:color w:val="000000"/>
          <w:sz w:val="2"/>
          <w:szCs w:val="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CA5DF1" w:rsidRPr="00F028A8" w14:paraId="1E942FA0" w14:textId="77777777" w:rsidTr="00CA5DF1">
        <w:trPr>
          <w:trHeight w:val="830"/>
        </w:trPr>
        <w:tc>
          <w:tcPr>
            <w:tcW w:w="1964" w:type="dxa"/>
            <w:vAlign w:val="center"/>
          </w:tcPr>
          <w:p w14:paraId="7401161C" w14:textId="77777777" w:rsidR="00CA5DF1" w:rsidRPr="009124C2" w:rsidRDefault="00CA5DF1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 n°</w:t>
            </w:r>
          </w:p>
        </w:tc>
        <w:tc>
          <w:tcPr>
            <w:tcW w:w="887" w:type="dxa"/>
            <w:vAlign w:val="center"/>
          </w:tcPr>
          <w:p w14:paraId="68BA21B0" w14:textId="742EC839" w:rsidR="00CA5DF1" w:rsidRPr="009124C2" w:rsidRDefault="000143B4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C725BE">
              <w:rPr>
                <w:b/>
                <w:sz w:val="40"/>
                <w:szCs w:val="40"/>
              </w:rPr>
              <w:t>9</w:t>
            </w:r>
            <w:r w:rsidR="00D115AB">
              <w:rPr>
                <w:b/>
                <w:sz w:val="40"/>
                <w:szCs w:val="40"/>
              </w:rPr>
              <w:t>8</w:t>
            </w:r>
          </w:p>
        </w:tc>
        <w:tc>
          <w:tcPr>
            <w:tcW w:w="6783" w:type="dxa"/>
            <w:vAlign w:val="center"/>
          </w:tcPr>
          <w:p w14:paraId="47AB3DF8" w14:textId="1FE1BACF" w:rsidR="00CA5DF1" w:rsidRPr="00967B0C" w:rsidRDefault="00E55BF1" w:rsidP="00CB3121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HO FATTO SPLASH </w:t>
            </w:r>
            <w:r w:rsidR="00C725BE">
              <w:rPr>
                <w:b/>
                <w:i/>
                <w:szCs w:val="28"/>
              </w:rPr>
              <w:t>1</w:t>
            </w:r>
            <w:r w:rsidR="00D115AB">
              <w:rPr>
                <w:b/>
                <w:i/>
                <w:szCs w:val="28"/>
              </w:rPr>
              <w:t>5</w:t>
            </w:r>
          </w:p>
        </w:tc>
      </w:tr>
    </w:tbl>
    <w:p w14:paraId="35F3D8F4" w14:textId="77777777" w:rsidR="00CE0E41" w:rsidRPr="00CC2A18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CC2A18">
        <w:trPr>
          <w:trHeight w:val="340"/>
        </w:trPr>
        <w:tc>
          <w:tcPr>
            <w:tcW w:w="1728" w:type="dxa"/>
          </w:tcPr>
          <w:p w14:paraId="66D6DB96" w14:textId="67B33EE4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</w:t>
            </w:r>
            <w:r w:rsidR="00F30816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7910" w:type="dxa"/>
          </w:tcPr>
          <w:p w14:paraId="5BB2E641" w14:textId="19897679" w:rsidR="00CE0E41" w:rsidRPr="00E55BF1" w:rsidRDefault="00A826A7" w:rsidP="005A0BF8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Istruttori </w:t>
            </w:r>
            <w:r w:rsidR="000143B4" w:rsidRPr="00E55BF1">
              <w:rPr>
                <w:rFonts w:cs="Arial"/>
                <w:b/>
                <w:bCs/>
                <w:sz w:val="24"/>
              </w:rPr>
              <w:t>Sportpiù</w:t>
            </w:r>
          </w:p>
        </w:tc>
      </w:tr>
      <w:tr w:rsidR="00CE0E41" w:rsidRPr="009124C2" w14:paraId="0677E990" w14:textId="77777777" w:rsidTr="00CC2A18">
        <w:trPr>
          <w:trHeight w:val="340"/>
        </w:trPr>
        <w:tc>
          <w:tcPr>
            <w:tcW w:w="1728" w:type="dxa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</w:tcPr>
          <w:p w14:paraId="3DF54C2B" w14:textId="71515599" w:rsidR="00CE0E41" w:rsidRPr="00E55BF1" w:rsidRDefault="00D115AB" w:rsidP="00CB312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vener</w:t>
            </w:r>
            <w:r w:rsidR="00E55BF1" w:rsidRPr="00E55BF1">
              <w:rPr>
                <w:rFonts w:cs="Arial"/>
                <w:sz w:val="24"/>
              </w:rPr>
              <w:t>dì</w:t>
            </w:r>
          </w:p>
        </w:tc>
      </w:tr>
      <w:tr w:rsidR="00A747EF" w:rsidRPr="009124C2" w14:paraId="4DF3B695" w14:textId="77777777" w:rsidTr="00CC2A18">
        <w:trPr>
          <w:trHeight w:val="340"/>
        </w:trPr>
        <w:tc>
          <w:tcPr>
            <w:tcW w:w="1728" w:type="dxa"/>
          </w:tcPr>
          <w:p w14:paraId="4147E7EB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</w:tcPr>
          <w:p w14:paraId="7E98FB75" w14:textId="3F658A73" w:rsidR="00A747EF" w:rsidRPr="00E55BF1" w:rsidRDefault="00CC2543" w:rsidP="00A747EF">
            <w:pPr>
              <w:rPr>
                <w:rFonts w:cs="Arial"/>
                <w:sz w:val="24"/>
              </w:rPr>
            </w:pPr>
            <w:r w:rsidRPr="00CC2543">
              <w:rPr>
                <w:rFonts w:cs="Arial"/>
                <w:sz w:val="24"/>
              </w:rPr>
              <w:t>1</w:t>
            </w:r>
            <w:r w:rsidR="00D115AB">
              <w:rPr>
                <w:rFonts w:cs="Arial"/>
                <w:sz w:val="24"/>
              </w:rPr>
              <w:t>4</w:t>
            </w:r>
            <w:r w:rsidRPr="00CC2543">
              <w:rPr>
                <w:rFonts w:cs="Arial"/>
                <w:sz w:val="24"/>
              </w:rPr>
              <w:t>:</w:t>
            </w:r>
            <w:r w:rsidR="00D115AB">
              <w:rPr>
                <w:rFonts w:cs="Arial"/>
                <w:sz w:val="24"/>
              </w:rPr>
              <w:t>3</w:t>
            </w:r>
            <w:r w:rsidRPr="00CC2543">
              <w:rPr>
                <w:rFonts w:cs="Arial"/>
                <w:sz w:val="24"/>
              </w:rPr>
              <w:t>0-15:</w:t>
            </w:r>
            <w:r w:rsidR="00D115AB">
              <w:rPr>
                <w:rFonts w:cs="Arial"/>
                <w:sz w:val="24"/>
              </w:rPr>
              <w:t>1</w:t>
            </w:r>
            <w:r w:rsidRPr="00CC2543">
              <w:rPr>
                <w:rFonts w:cs="Arial"/>
                <w:sz w:val="24"/>
              </w:rPr>
              <w:t>5</w:t>
            </w:r>
          </w:p>
        </w:tc>
      </w:tr>
      <w:tr w:rsidR="00A747EF" w:rsidRPr="009124C2" w14:paraId="782B8717" w14:textId="77777777" w:rsidTr="00CC2A18">
        <w:trPr>
          <w:trHeight w:val="340"/>
        </w:trPr>
        <w:tc>
          <w:tcPr>
            <w:tcW w:w="1728" w:type="dxa"/>
          </w:tcPr>
          <w:p w14:paraId="19B04E5E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</w:tcPr>
          <w:p w14:paraId="1BBB36A1" w14:textId="61E1DF2B" w:rsidR="00A747EF" w:rsidRPr="00E55BF1" w:rsidRDefault="00A747EF" w:rsidP="00A747EF">
            <w:pPr>
              <w:rPr>
                <w:rFonts w:cs="Arial"/>
                <w:sz w:val="24"/>
              </w:rPr>
            </w:pPr>
            <w:r w:rsidRPr="00E55BF1">
              <w:rPr>
                <w:rFonts w:cs="Arial"/>
                <w:sz w:val="24"/>
              </w:rPr>
              <w:t xml:space="preserve">Dal </w:t>
            </w:r>
            <w:r w:rsidR="0066529A" w:rsidRPr="0066529A">
              <w:rPr>
                <w:rFonts w:cs="Arial"/>
                <w:sz w:val="24"/>
              </w:rPr>
              <w:t>2</w:t>
            </w:r>
            <w:r w:rsidR="00D115AB">
              <w:rPr>
                <w:rFonts w:cs="Arial"/>
                <w:sz w:val="24"/>
              </w:rPr>
              <w:t>7</w:t>
            </w:r>
            <w:r w:rsidR="0066529A" w:rsidRPr="0066529A">
              <w:rPr>
                <w:rFonts w:cs="Arial"/>
                <w:sz w:val="24"/>
              </w:rPr>
              <w:t xml:space="preserve"> febbraio-</w:t>
            </w:r>
            <w:r w:rsidR="00D115AB">
              <w:rPr>
                <w:rFonts w:cs="Arial"/>
                <w:sz w:val="24"/>
              </w:rPr>
              <w:t>15</w:t>
            </w:r>
            <w:r w:rsidR="0066529A" w:rsidRPr="0066529A">
              <w:rPr>
                <w:rFonts w:cs="Arial"/>
                <w:sz w:val="24"/>
              </w:rPr>
              <w:t xml:space="preserve"> maggio 2026</w:t>
            </w:r>
            <w:r w:rsidR="0066529A" w:rsidRPr="00CC2A18">
              <w:rPr>
                <w:rFonts w:cs="Arial"/>
                <w:sz w:val="24"/>
              </w:rPr>
              <w:t xml:space="preserve"> </w:t>
            </w:r>
            <w:r w:rsidRPr="00CC2A18">
              <w:rPr>
                <w:rFonts w:cs="Arial"/>
                <w:sz w:val="24"/>
              </w:rPr>
              <w:t>(</w:t>
            </w:r>
            <w:r w:rsidRPr="00364229">
              <w:rPr>
                <w:rFonts w:cs="Arial"/>
                <w:sz w:val="24"/>
              </w:rPr>
              <w:t xml:space="preserve">€ </w:t>
            </w:r>
            <w:r w:rsidR="007E6244">
              <w:rPr>
                <w:rFonts w:cs="Arial"/>
                <w:sz w:val="24"/>
              </w:rPr>
              <w:t>7</w:t>
            </w:r>
            <w:r w:rsidRPr="00364229">
              <w:rPr>
                <w:rFonts w:cs="Arial"/>
                <w:sz w:val="24"/>
              </w:rPr>
              <w:t>5,00)</w:t>
            </w:r>
          </w:p>
        </w:tc>
      </w:tr>
      <w:tr w:rsidR="00A747EF" w:rsidRPr="009124C2" w14:paraId="44B4C69B" w14:textId="77777777" w:rsidTr="00CC2A18">
        <w:trPr>
          <w:trHeight w:val="340"/>
        </w:trPr>
        <w:tc>
          <w:tcPr>
            <w:tcW w:w="1728" w:type="dxa"/>
          </w:tcPr>
          <w:p w14:paraId="38EA7DEF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</w:tcPr>
          <w:p w14:paraId="16EE07FA" w14:textId="20450FF6" w:rsidR="00A747EF" w:rsidRPr="00E55BF1" w:rsidRDefault="00A747EF" w:rsidP="00A747EF">
            <w:pPr>
              <w:jc w:val="both"/>
              <w:rPr>
                <w:rFonts w:cs="Arial"/>
                <w:bCs/>
                <w:sz w:val="24"/>
              </w:rPr>
            </w:pPr>
            <w:r w:rsidRPr="00E55BF1">
              <w:rPr>
                <w:rFonts w:cs="Arial"/>
                <w:bCs/>
                <w:sz w:val="24"/>
              </w:rPr>
              <w:t xml:space="preserve">Sportpiù- </w:t>
            </w:r>
            <w:r w:rsidR="009C007F">
              <w:rPr>
                <w:rFonts w:cs="Arial"/>
                <w:bCs/>
                <w:sz w:val="24"/>
              </w:rPr>
              <w:t>Baioni</w:t>
            </w:r>
            <w:r w:rsidRPr="00E55BF1">
              <w:rPr>
                <w:rFonts w:cs="Arial"/>
                <w:bCs/>
                <w:sz w:val="24"/>
              </w:rPr>
              <w:t>- Bergamo</w:t>
            </w:r>
          </w:p>
        </w:tc>
      </w:tr>
      <w:tr w:rsidR="00A747EF" w:rsidRPr="009124C2" w14:paraId="57703C0E" w14:textId="77777777" w:rsidTr="00CC2A18">
        <w:trPr>
          <w:trHeight w:val="312"/>
        </w:trPr>
        <w:tc>
          <w:tcPr>
            <w:tcW w:w="1728" w:type="dxa"/>
          </w:tcPr>
          <w:p w14:paraId="6633F868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</w:tcPr>
          <w:p w14:paraId="52D884EC" w14:textId="75682C07" w:rsidR="00A747EF" w:rsidRPr="00E55BF1" w:rsidRDefault="00A747EF" w:rsidP="00A747EF">
            <w:pPr>
              <w:tabs>
                <w:tab w:val="left" w:pos="567"/>
              </w:tabs>
              <w:jc w:val="both"/>
              <w:rPr>
                <w:rFonts w:cs="Arial"/>
                <w:b/>
                <w:bCs/>
                <w:sz w:val="24"/>
              </w:rPr>
            </w:pPr>
            <w:r w:rsidRPr="00E55BF1">
              <w:rPr>
                <w:rFonts w:cs="Arial"/>
                <w:b/>
                <w:bCs/>
                <w:sz w:val="24"/>
              </w:rPr>
              <w:t xml:space="preserve">GINNASTICA IDRICA </w:t>
            </w:r>
          </w:p>
        </w:tc>
      </w:tr>
      <w:tr w:rsidR="00A747EF" w:rsidRPr="009124C2" w14:paraId="6662DB94" w14:textId="77777777" w:rsidTr="00CC2A18">
        <w:trPr>
          <w:trHeight w:val="1192"/>
        </w:trPr>
        <w:tc>
          <w:tcPr>
            <w:tcW w:w="1728" w:type="dxa"/>
          </w:tcPr>
          <w:p w14:paraId="07BCDBA0" w14:textId="77777777" w:rsidR="00A747EF" w:rsidRPr="009124C2" w:rsidRDefault="00A747EF" w:rsidP="00A747E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</w:tcPr>
          <w:p w14:paraId="58FFBF83" w14:textId="56ECD95A" w:rsidR="00A747EF" w:rsidRPr="00E55BF1" w:rsidRDefault="00A747EF" w:rsidP="00A747EF">
            <w:pPr>
              <w:tabs>
                <w:tab w:val="left" w:pos="567"/>
              </w:tabs>
              <w:jc w:val="both"/>
              <w:rPr>
                <w:rFonts w:cs="Arial"/>
                <w:i/>
                <w:iCs/>
                <w:sz w:val="24"/>
              </w:rPr>
            </w:pPr>
            <w:r w:rsidRPr="00E55BF1">
              <w:rPr>
                <w:rFonts w:cs="Arial"/>
                <w:i/>
                <w:iCs/>
                <w:sz w:val="24"/>
              </w:rPr>
              <w:t>Far ginnastica in acqua non solo è molto gradevole, ma è anche molto efficace: lo scambio termico e il massaggio esercitato dall’acqua favoriscono il tono muscolare, la circolazione sanguigna e l’eliminazione dei grassi. La ginnastica idrica si svolge in massima sicurezza: non si cade, non ci si fa male, non ci sono movimenti bruschi. Tutto si svolge con grande scioltezza. Non è necessario saper nuotare.</w:t>
            </w:r>
          </w:p>
        </w:tc>
      </w:tr>
    </w:tbl>
    <w:p w14:paraId="46CAA8FD" w14:textId="77777777" w:rsidR="00CC2A18" w:rsidRPr="00F30816" w:rsidRDefault="00CC2A18" w:rsidP="00CC2A1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2"/>
          <w:szCs w:val="12"/>
        </w:rPr>
      </w:pPr>
    </w:p>
    <w:p w14:paraId="14D8DCF4" w14:textId="68134854" w:rsidR="00CC2A18" w:rsidRPr="00CC2A18" w:rsidRDefault="00CE0E41" w:rsidP="00CC2A18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2"/>
          <w:szCs w:val="22"/>
          <w:u w:val="single"/>
        </w:rPr>
      </w:pPr>
      <w:r w:rsidRPr="00C75FD9">
        <w:rPr>
          <w:b/>
          <w:sz w:val="24"/>
        </w:rPr>
        <w:t xml:space="preserve">Calendario  </w:t>
      </w:r>
      <w:r w:rsidR="00CC2A18" w:rsidRPr="00CC2A18">
        <w:rPr>
          <w:rFonts w:eastAsia="Arial" w:cs="Arial"/>
          <w:b/>
          <w:color w:val="000000"/>
          <w:sz w:val="22"/>
          <w:szCs w:val="22"/>
          <w:u w:val="single"/>
        </w:rPr>
        <w:t>N.B. L’orario dei corsi potrebbe variare di un quarto d’ora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page" w:tblpX="1816" w:tblpY="230"/>
        <w:tblW w:w="24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2025"/>
      </w:tblGrid>
      <w:tr w:rsidR="00364229" w:rsidRPr="00912182" w14:paraId="0B55003C" w14:textId="576CC796" w:rsidTr="00364229">
        <w:trPr>
          <w:trHeight w:val="564"/>
        </w:trPr>
        <w:tc>
          <w:tcPr>
            <w:tcW w:w="385" w:type="dxa"/>
            <w:vAlign w:val="center"/>
          </w:tcPr>
          <w:p w14:paraId="424414F5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5" w:type="dxa"/>
            <w:vAlign w:val="center"/>
          </w:tcPr>
          <w:p w14:paraId="0331BB35" w14:textId="1D029A25" w:rsidR="00364229" w:rsidRPr="00364229" w:rsidRDefault="00F30816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D115AB">
              <w:rPr>
                <w:rFonts w:cs="Arial"/>
                <w:sz w:val="22"/>
                <w:szCs w:val="22"/>
              </w:rPr>
              <w:t>7</w:t>
            </w:r>
            <w:r>
              <w:rPr>
                <w:rFonts w:cs="Arial"/>
                <w:sz w:val="22"/>
                <w:szCs w:val="22"/>
              </w:rPr>
              <w:t>.02.2026</w:t>
            </w:r>
          </w:p>
        </w:tc>
      </w:tr>
      <w:tr w:rsidR="00364229" w:rsidRPr="009124C2" w14:paraId="187BD830" w14:textId="25E7A172" w:rsidTr="00364229">
        <w:trPr>
          <w:trHeight w:val="567"/>
        </w:trPr>
        <w:tc>
          <w:tcPr>
            <w:tcW w:w="385" w:type="dxa"/>
            <w:vAlign w:val="center"/>
          </w:tcPr>
          <w:p w14:paraId="56F6BB5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25" w:type="dxa"/>
            <w:vAlign w:val="center"/>
          </w:tcPr>
          <w:p w14:paraId="422946F1" w14:textId="16A770EF" w:rsidR="00364229" w:rsidRPr="00364229" w:rsidRDefault="00F30816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D115AB">
              <w:rPr>
                <w:rFonts w:cs="Arial"/>
                <w:sz w:val="22"/>
                <w:szCs w:val="22"/>
              </w:rPr>
              <w:t>6</w:t>
            </w:r>
            <w:r w:rsidR="00364229"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03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33088046" w14:textId="449362B1" w:rsidTr="00364229">
        <w:trPr>
          <w:trHeight w:val="567"/>
        </w:trPr>
        <w:tc>
          <w:tcPr>
            <w:tcW w:w="385" w:type="dxa"/>
            <w:vAlign w:val="center"/>
          </w:tcPr>
          <w:p w14:paraId="62215D23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5" w:type="dxa"/>
            <w:vAlign w:val="center"/>
          </w:tcPr>
          <w:p w14:paraId="653E03A7" w14:textId="26DBDB1F" w:rsidR="00364229" w:rsidRPr="00364229" w:rsidRDefault="00F30816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D115AB">
              <w:rPr>
                <w:rFonts w:cs="Arial"/>
                <w:sz w:val="22"/>
                <w:szCs w:val="22"/>
              </w:rPr>
              <w:t>3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03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20B99A5C" w14:textId="171F1854" w:rsidTr="00364229">
        <w:trPr>
          <w:trHeight w:val="567"/>
        </w:trPr>
        <w:tc>
          <w:tcPr>
            <w:tcW w:w="385" w:type="dxa"/>
            <w:vAlign w:val="center"/>
          </w:tcPr>
          <w:p w14:paraId="682DCCC7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25" w:type="dxa"/>
            <w:vAlign w:val="center"/>
          </w:tcPr>
          <w:p w14:paraId="1EF50F42" w14:textId="378B6E7A" w:rsidR="00364229" w:rsidRPr="00364229" w:rsidRDefault="00D115AB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 w:rsidR="00F30816">
              <w:rPr>
                <w:rFonts w:cs="Arial"/>
                <w:sz w:val="22"/>
                <w:szCs w:val="22"/>
              </w:rPr>
              <w:t>03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F30816"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37DC54FC" w14:textId="3A57080E" w:rsidTr="00364229">
        <w:trPr>
          <w:trHeight w:val="567"/>
        </w:trPr>
        <w:tc>
          <w:tcPr>
            <w:tcW w:w="385" w:type="dxa"/>
            <w:vAlign w:val="center"/>
          </w:tcPr>
          <w:p w14:paraId="0B637B9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25" w:type="dxa"/>
            <w:vAlign w:val="center"/>
          </w:tcPr>
          <w:p w14:paraId="37DCD9F4" w14:textId="3231F92C" w:rsidR="00364229" w:rsidRDefault="00F30816" w:rsidP="0036422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D115AB">
              <w:rPr>
                <w:rFonts w:cs="Arial"/>
                <w:sz w:val="22"/>
                <w:szCs w:val="22"/>
              </w:rPr>
              <w:t>7</w:t>
            </w:r>
            <w:r w:rsidR="00364229"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03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03232B6C" w14:textId="2EA22974" w:rsidTr="00364229">
        <w:trPr>
          <w:trHeight w:val="567"/>
        </w:trPr>
        <w:tc>
          <w:tcPr>
            <w:tcW w:w="385" w:type="dxa"/>
            <w:vAlign w:val="center"/>
          </w:tcPr>
          <w:p w14:paraId="1AB5085D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25" w:type="dxa"/>
            <w:vAlign w:val="center"/>
          </w:tcPr>
          <w:p w14:paraId="1E1D0961" w14:textId="72758AE9" w:rsidR="00364229" w:rsidRPr="00364229" w:rsidRDefault="00D115AB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 w:rsidR="00793E13">
              <w:rPr>
                <w:rFonts w:cs="Arial"/>
                <w:sz w:val="22"/>
                <w:szCs w:val="22"/>
              </w:rPr>
              <w:t>0</w:t>
            </w:r>
            <w:r w:rsidR="002E6874">
              <w:rPr>
                <w:rFonts w:cs="Arial"/>
                <w:sz w:val="22"/>
                <w:szCs w:val="22"/>
              </w:rPr>
              <w:t>4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F30816"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6D51A443" w14:textId="5AFD9797" w:rsidTr="00364229">
        <w:trPr>
          <w:trHeight w:val="567"/>
        </w:trPr>
        <w:tc>
          <w:tcPr>
            <w:tcW w:w="385" w:type="dxa"/>
            <w:vAlign w:val="center"/>
          </w:tcPr>
          <w:p w14:paraId="7745933E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25" w:type="dxa"/>
            <w:vAlign w:val="center"/>
          </w:tcPr>
          <w:p w14:paraId="4DAD7563" w14:textId="31A82796" w:rsidR="00364229" w:rsidRPr="00364229" w:rsidRDefault="0066529A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D115AB">
              <w:rPr>
                <w:rFonts w:cs="Arial"/>
                <w:sz w:val="22"/>
                <w:szCs w:val="22"/>
              </w:rPr>
              <w:t>7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 w:rsidR="00793E13">
              <w:rPr>
                <w:rFonts w:cs="Arial"/>
                <w:sz w:val="22"/>
                <w:szCs w:val="22"/>
              </w:rPr>
              <w:t>0</w:t>
            </w:r>
            <w:r w:rsidR="002E6874">
              <w:rPr>
                <w:rFonts w:cs="Arial"/>
                <w:sz w:val="22"/>
                <w:szCs w:val="22"/>
              </w:rPr>
              <w:t>4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F30816"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58FA18DF" w14:textId="127D48A2" w:rsidTr="00364229">
        <w:trPr>
          <w:trHeight w:val="567"/>
        </w:trPr>
        <w:tc>
          <w:tcPr>
            <w:tcW w:w="385" w:type="dxa"/>
            <w:vAlign w:val="center"/>
          </w:tcPr>
          <w:p w14:paraId="70179BC4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25" w:type="dxa"/>
            <w:vAlign w:val="center"/>
          </w:tcPr>
          <w:p w14:paraId="6B583761" w14:textId="6D55F2C9" w:rsidR="00364229" w:rsidRPr="00364229" w:rsidRDefault="0066529A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D115AB">
              <w:rPr>
                <w:rFonts w:cs="Arial"/>
                <w:sz w:val="22"/>
                <w:szCs w:val="22"/>
              </w:rPr>
              <w:t>4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 w:rsidR="00793E13">
              <w:rPr>
                <w:rFonts w:cs="Arial"/>
                <w:sz w:val="22"/>
                <w:szCs w:val="22"/>
              </w:rPr>
              <w:t>0</w:t>
            </w:r>
            <w:r w:rsidR="002E6874">
              <w:rPr>
                <w:rFonts w:cs="Arial"/>
                <w:sz w:val="22"/>
                <w:szCs w:val="22"/>
              </w:rPr>
              <w:t>4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F30816"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22E82318" w14:textId="32517DD9" w:rsidTr="00364229">
        <w:trPr>
          <w:trHeight w:val="567"/>
        </w:trPr>
        <w:tc>
          <w:tcPr>
            <w:tcW w:w="385" w:type="dxa"/>
            <w:vAlign w:val="center"/>
          </w:tcPr>
          <w:p w14:paraId="0D990878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25" w:type="dxa"/>
            <w:vAlign w:val="center"/>
          </w:tcPr>
          <w:p w14:paraId="7B55C02D" w14:textId="7C124042" w:rsidR="00364229" w:rsidRPr="00364229" w:rsidRDefault="00D115AB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 w:rsidR="00793E13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>5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793E13"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59C4A552" w14:textId="23BA7017" w:rsidTr="00364229">
        <w:trPr>
          <w:trHeight w:val="567"/>
        </w:trPr>
        <w:tc>
          <w:tcPr>
            <w:tcW w:w="385" w:type="dxa"/>
            <w:vAlign w:val="center"/>
          </w:tcPr>
          <w:p w14:paraId="3E970B4A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25" w:type="dxa"/>
            <w:vAlign w:val="center"/>
          </w:tcPr>
          <w:p w14:paraId="426AF201" w14:textId="53DEA52E" w:rsidR="00364229" w:rsidRPr="00364229" w:rsidRDefault="00D115AB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  <w:r w:rsidR="00F30816">
              <w:rPr>
                <w:rFonts w:cs="Arial"/>
                <w:sz w:val="22"/>
                <w:szCs w:val="22"/>
              </w:rPr>
              <w:t>.0</w:t>
            </w:r>
            <w:r w:rsidR="0066529A">
              <w:rPr>
                <w:rFonts w:cs="Arial"/>
                <w:sz w:val="22"/>
                <w:szCs w:val="22"/>
              </w:rPr>
              <w:t>5</w:t>
            </w:r>
            <w:r w:rsidR="00793E13">
              <w:rPr>
                <w:rFonts w:cs="Arial"/>
                <w:sz w:val="22"/>
                <w:szCs w:val="22"/>
              </w:rPr>
              <w:t>.2026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143B4"/>
    <w:rsid w:val="000258B1"/>
    <w:rsid w:val="00063365"/>
    <w:rsid w:val="0006714E"/>
    <w:rsid w:val="0007529D"/>
    <w:rsid w:val="000B45ED"/>
    <w:rsid w:val="000E5061"/>
    <w:rsid w:val="001368D8"/>
    <w:rsid w:val="00262A85"/>
    <w:rsid w:val="002934AB"/>
    <w:rsid w:val="002E6874"/>
    <w:rsid w:val="00364229"/>
    <w:rsid w:val="00422C2B"/>
    <w:rsid w:val="00437D8A"/>
    <w:rsid w:val="005067BF"/>
    <w:rsid w:val="00527BF6"/>
    <w:rsid w:val="0054640F"/>
    <w:rsid w:val="005518AB"/>
    <w:rsid w:val="00565751"/>
    <w:rsid w:val="005A0BF8"/>
    <w:rsid w:val="005F4FFF"/>
    <w:rsid w:val="00652F53"/>
    <w:rsid w:val="0066529A"/>
    <w:rsid w:val="006B5A05"/>
    <w:rsid w:val="006C1ED6"/>
    <w:rsid w:val="006C26EF"/>
    <w:rsid w:val="006F431F"/>
    <w:rsid w:val="00781966"/>
    <w:rsid w:val="00793E13"/>
    <w:rsid w:val="007E6244"/>
    <w:rsid w:val="007E683C"/>
    <w:rsid w:val="00967B0C"/>
    <w:rsid w:val="009C007F"/>
    <w:rsid w:val="00A747EF"/>
    <w:rsid w:val="00A826A7"/>
    <w:rsid w:val="00B36C47"/>
    <w:rsid w:val="00B64D67"/>
    <w:rsid w:val="00C725BE"/>
    <w:rsid w:val="00CA5DF1"/>
    <w:rsid w:val="00CB2752"/>
    <w:rsid w:val="00CB6454"/>
    <w:rsid w:val="00CC2543"/>
    <w:rsid w:val="00CC2A18"/>
    <w:rsid w:val="00CE0E41"/>
    <w:rsid w:val="00D115AB"/>
    <w:rsid w:val="00E55BF1"/>
    <w:rsid w:val="00F3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2025-06-15T19:27:00Z</dcterms:created>
  <dcterms:modified xsi:type="dcterms:W3CDTF">2025-09-30T09:45:00Z</dcterms:modified>
</cp:coreProperties>
</file>