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9C3C" w14:textId="77777777" w:rsidR="002B5973" w:rsidRDefault="002B5973" w:rsidP="002B5973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3BCA4781" wp14:editId="5A25F368">
            <wp:simplePos x="0" y="0"/>
            <wp:positionH relativeFrom="column">
              <wp:posOffset>-30289</wp:posOffset>
            </wp:positionH>
            <wp:positionV relativeFrom="paragraph">
              <wp:posOffset>-171958</wp:posOffset>
            </wp:positionV>
            <wp:extent cx="666369" cy="877316"/>
            <wp:effectExtent l="0" t="0" r="0" b="0"/>
            <wp:wrapTight wrapText="bothSides">
              <wp:wrapPolygon edited="0">
                <wp:start x="0" y="0"/>
                <wp:lineTo x="0" y="21115"/>
                <wp:lineTo x="21003" y="21115"/>
                <wp:lineTo x="21003" y="0"/>
                <wp:lineTo x="0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9" cy="877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6BE66FED" w14:textId="77777777" w:rsidR="002B5973" w:rsidRDefault="002B5973" w:rsidP="002B5973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14:paraId="0260D7E7" w14:textId="77777777" w:rsidR="002B5973" w:rsidRDefault="002B5973" w:rsidP="002B5973">
      <w:pPr>
        <w:rPr>
          <w:sz w:val="20"/>
          <w:szCs w:val="20"/>
        </w:rPr>
      </w:pPr>
    </w:p>
    <w:p w14:paraId="584775AF" w14:textId="77777777" w:rsidR="002B5973" w:rsidRDefault="002B5973" w:rsidP="002B5973">
      <w:pPr>
        <w:rPr>
          <w:sz w:val="20"/>
          <w:szCs w:val="20"/>
        </w:rPr>
      </w:pPr>
    </w:p>
    <w:p w14:paraId="487AA054" w14:textId="77777777" w:rsidR="002B5973" w:rsidRDefault="002B5973" w:rsidP="002B5973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2B5973" w14:paraId="62C81128" w14:textId="77777777" w:rsidTr="0060529F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59A9F" w14:textId="77777777" w:rsidR="002B5973" w:rsidRPr="00254B3A" w:rsidRDefault="002B5973" w:rsidP="006052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4B3A">
              <w:rPr>
                <w:rFonts w:ascii="Arial" w:hAnsi="Arial" w:cs="Arial"/>
                <w:sz w:val="28"/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E99304" w14:textId="77777777" w:rsidR="002B5973" w:rsidRPr="00254B3A" w:rsidRDefault="002B5973" w:rsidP="006052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4B3A">
              <w:rPr>
                <w:rFonts w:ascii="Arial" w:hAnsi="Arial" w:cs="Arial"/>
                <w:b/>
                <w:sz w:val="28"/>
                <w:szCs w:val="28"/>
              </w:rPr>
              <w:t>39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BE59" w14:textId="77777777" w:rsidR="002B5973" w:rsidRPr="00254B3A" w:rsidRDefault="002B5973" w:rsidP="0060529F">
            <w:pPr>
              <w:jc w:val="both"/>
              <w:rPr>
                <w:rFonts w:ascii="Arial" w:eastAsia="Arial" w:hAnsi="Arial" w:cs="Arial"/>
                <w:b/>
                <w:i/>
                <w:iCs/>
                <w:sz w:val="28"/>
                <w:szCs w:val="28"/>
              </w:rPr>
            </w:pPr>
            <w:r w:rsidRPr="00254B3A">
              <w:rPr>
                <w:rFonts w:ascii="Arial" w:eastAsia="Arial" w:hAnsi="Arial" w:cs="Arial"/>
                <w:b/>
                <w:i/>
                <w:iCs/>
                <w:sz w:val="28"/>
                <w:szCs w:val="28"/>
              </w:rPr>
              <w:t xml:space="preserve">UN INTRECCIO DI SGUARDI DI PERSONAGGI FEMMINILI NELLE PAGINE DI SCRITTRICI CONTEMPORANEE </w:t>
            </w:r>
            <w:r w:rsidRPr="00254B3A">
              <w:rPr>
                <w:rFonts w:ascii="Arial" w:eastAsia="Arial" w:hAnsi="Arial" w:cs="Arial"/>
                <w:i/>
                <w:iCs/>
                <w:sz w:val="28"/>
                <w:szCs w:val="28"/>
              </w:rPr>
              <w:t>(NUOVO)</w:t>
            </w:r>
            <w:r w:rsidRPr="00254B3A">
              <w:rPr>
                <w:rFonts w:ascii="Arial" w:eastAsia="Arial" w:hAnsi="Arial" w:cs="Arial"/>
                <w:b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14:paraId="3047078B" w14:textId="77777777" w:rsidR="002B5973" w:rsidRDefault="002B5973" w:rsidP="002B5973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2B5973" w14:paraId="04B4A457" w14:textId="77777777" w:rsidTr="0060529F">
        <w:trPr>
          <w:trHeight w:val="340"/>
        </w:trPr>
        <w:tc>
          <w:tcPr>
            <w:tcW w:w="1728" w:type="dxa"/>
            <w:vAlign w:val="center"/>
          </w:tcPr>
          <w:p w14:paraId="2FF93B6F" w14:textId="77777777" w:rsidR="002B5973" w:rsidRPr="00254B3A" w:rsidRDefault="002B5973" w:rsidP="0060529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54B3A">
              <w:rPr>
                <w:rFonts w:ascii="Arial" w:hAnsi="Arial" w:cs="Arial"/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0769E64C" w14:textId="77777777" w:rsidR="002B5973" w:rsidRPr="00254B3A" w:rsidRDefault="002B5973" w:rsidP="0060529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254B3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Alessandra Limonta</w:t>
            </w:r>
          </w:p>
        </w:tc>
      </w:tr>
      <w:tr w:rsidR="002B5973" w14:paraId="06D48302" w14:textId="77777777" w:rsidTr="0060529F">
        <w:trPr>
          <w:trHeight w:val="340"/>
        </w:trPr>
        <w:tc>
          <w:tcPr>
            <w:tcW w:w="1728" w:type="dxa"/>
            <w:vAlign w:val="center"/>
          </w:tcPr>
          <w:p w14:paraId="21114FF6" w14:textId="77777777" w:rsidR="002B5973" w:rsidRPr="00254B3A" w:rsidRDefault="002B5973" w:rsidP="0060529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54B3A">
              <w:rPr>
                <w:rFonts w:ascii="Arial" w:hAnsi="Arial" w:cs="Arial"/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3035463E" w14:textId="77777777" w:rsidR="002B5973" w:rsidRPr="00254B3A" w:rsidRDefault="002B5973" w:rsidP="0060529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254B3A">
              <w:rPr>
                <w:rFonts w:ascii="Arial" w:eastAsia="Arial" w:hAnsi="Arial" w:cs="Arial"/>
                <w:sz w:val="22"/>
                <w:szCs w:val="22"/>
              </w:rPr>
              <w:t>Venerdì</w:t>
            </w:r>
          </w:p>
        </w:tc>
      </w:tr>
      <w:tr w:rsidR="002B5973" w14:paraId="653785D9" w14:textId="77777777" w:rsidTr="0060529F">
        <w:trPr>
          <w:trHeight w:val="340"/>
        </w:trPr>
        <w:tc>
          <w:tcPr>
            <w:tcW w:w="1728" w:type="dxa"/>
            <w:vAlign w:val="center"/>
          </w:tcPr>
          <w:p w14:paraId="21B285F9" w14:textId="77777777" w:rsidR="002B5973" w:rsidRPr="00254B3A" w:rsidRDefault="002B5973" w:rsidP="0060529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54B3A">
              <w:rPr>
                <w:rFonts w:ascii="Arial" w:hAnsi="Arial" w:cs="Arial"/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58CA554E" w14:textId="77777777" w:rsidR="002B5973" w:rsidRPr="00254B3A" w:rsidRDefault="002B5973" w:rsidP="0060529F">
            <w:pPr>
              <w:rPr>
                <w:rFonts w:ascii="Arial" w:hAnsi="Arial" w:cs="Arial"/>
                <w:sz w:val="22"/>
                <w:szCs w:val="22"/>
              </w:rPr>
            </w:pPr>
            <w:r w:rsidRPr="00254B3A">
              <w:rPr>
                <w:rFonts w:ascii="Arial" w:hAnsi="Arial" w:cs="Arial"/>
                <w:sz w:val="22"/>
                <w:szCs w:val="22"/>
              </w:rPr>
              <w:t>15.00 - 17.15</w:t>
            </w:r>
          </w:p>
        </w:tc>
      </w:tr>
      <w:tr w:rsidR="002B5973" w14:paraId="243403AA" w14:textId="77777777" w:rsidTr="0060529F">
        <w:trPr>
          <w:trHeight w:val="340"/>
        </w:trPr>
        <w:tc>
          <w:tcPr>
            <w:tcW w:w="1728" w:type="dxa"/>
            <w:vAlign w:val="center"/>
          </w:tcPr>
          <w:p w14:paraId="1E16C0FB" w14:textId="77777777" w:rsidR="002B5973" w:rsidRPr="00254B3A" w:rsidRDefault="002B5973" w:rsidP="0060529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54B3A">
              <w:rPr>
                <w:rFonts w:ascii="Arial" w:hAnsi="Arial" w:cs="Arial"/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69F62D48" w14:textId="77777777" w:rsidR="002B5973" w:rsidRPr="00254B3A" w:rsidRDefault="002B5973" w:rsidP="0060529F">
            <w:pPr>
              <w:rPr>
                <w:rFonts w:ascii="Arial" w:hAnsi="Arial" w:cs="Arial"/>
                <w:sz w:val="22"/>
                <w:szCs w:val="22"/>
              </w:rPr>
            </w:pPr>
            <w:r w:rsidRPr="00254B3A">
              <w:rPr>
                <w:rFonts w:ascii="Arial" w:hAnsi="Arial" w:cs="Arial"/>
                <w:sz w:val="22"/>
                <w:szCs w:val="22"/>
              </w:rPr>
              <w:t xml:space="preserve">Dal </w:t>
            </w:r>
            <w:r w:rsidRPr="00254B3A">
              <w:rPr>
                <w:rFonts w:ascii="Arial" w:eastAsia="Arial" w:hAnsi="Arial" w:cs="Arial"/>
                <w:sz w:val="22"/>
                <w:szCs w:val="22"/>
              </w:rPr>
              <w:t>26 settembre al 24 ottobre 2025 (5 incontri - € 20,00)</w:t>
            </w:r>
          </w:p>
        </w:tc>
      </w:tr>
      <w:tr w:rsidR="002B5973" w14:paraId="488D46C7" w14:textId="77777777" w:rsidTr="0060529F">
        <w:trPr>
          <w:trHeight w:val="340"/>
        </w:trPr>
        <w:tc>
          <w:tcPr>
            <w:tcW w:w="1728" w:type="dxa"/>
            <w:vAlign w:val="center"/>
          </w:tcPr>
          <w:p w14:paraId="7A7D68CC" w14:textId="77777777" w:rsidR="002B5973" w:rsidRPr="00254B3A" w:rsidRDefault="002B5973" w:rsidP="0060529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54B3A">
              <w:rPr>
                <w:rFonts w:ascii="Arial" w:hAnsi="Arial" w:cs="Arial"/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382A445C" w14:textId="77777777" w:rsidR="002B5973" w:rsidRPr="00254B3A" w:rsidRDefault="002B5973" w:rsidP="006052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4B3A">
              <w:rPr>
                <w:rFonts w:ascii="Arial" w:eastAsia="Arial" w:hAnsi="Arial" w:cs="Arial"/>
                <w:sz w:val="22"/>
                <w:szCs w:val="22"/>
              </w:rPr>
              <w:t>Mutuo Soccorso</w:t>
            </w:r>
          </w:p>
        </w:tc>
      </w:tr>
      <w:tr w:rsidR="002B5973" w14:paraId="67C05B5F" w14:textId="77777777" w:rsidTr="0060529F">
        <w:trPr>
          <w:trHeight w:val="312"/>
        </w:trPr>
        <w:tc>
          <w:tcPr>
            <w:tcW w:w="1728" w:type="dxa"/>
            <w:vAlign w:val="center"/>
          </w:tcPr>
          <w:p w14:paraId="6EE11376" w14:textId="77777777" w:rsidR="002B5973" w:rsidRPr="00254B3A" w:rsidRDefault="002B5973" w:rsidP="0060529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54B3A">
              <w:rPr>
                <w:rFonts w:ascii="Arial" w:hAnsi="Arial" w:cs="Arial"/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4BB48788" w14:textId="77777777" w:rsidR="002B5973" w:rsidRPr="00254B3A" w:rsidRDefault="002B5973" w:rsidP="0060529F">
            <w:pP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254B3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LETTERATURA </w:t>
            </w:r>
          </w:p>
        </w:tc>
      </w:tr>
      <w:tr w:rsidR="002B5973" w14:paraId="0FCD2C04" w14:textId="77777777" w:rsidTr="0060529F">
        <w:trPr>
          <w:trHeight w:val="1192"/>
        </w:trPr>
        <w:tc>
          <w:tcPr>
            <w:tcW w:w="1728" w:type="dxa"/>
            <w:vAlign w:val="center"/>
          </w:tcPr>
          <w:p w14:paraId="597E4C16" w14:textId="77777777" w:rsidR="002B5973" w:rsidRPr="00254B3A" w:rsidRDefault="002B5973" w:rsidP="006052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4B3A">
              <w:rPr>
                <w:rFonts w:ascii="Arial" w:hAnsi="Arial" w:cs="Arial"/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5D39DC81" w14:textId="77777777" w:rsidR="002B5973" w:rsidRPr="00254B3A" w:rsidRDefault="002B5973" w:rsidP="0060529F">
            <w:pPr>
              <w:jc w:val="both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254B3A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I romanzi delle scrittrici contemporanee ci aiutano a riflettere sulle condizioni delle donne e su come in varie situazioni esistenziali hanno saputo contrastare con coraggio e resistenza le aggressioni della vita. Le vicende delle protagoniste si intrecciano con grandi fatti storici e sociali del secondo Novecento e mettono in luce le dinamiche di potere, la necessità di dare voce a chi è costretto al silenzio e l'importanza della solidarietà femminile. Come, ad esempio, per Violetta, </w:t>
            </w:r>
            <w:proofErr w:type="spellStart"/>
            <w:r w:rsidRPr="00254B3A">
              <w:rPr>
                <w:rFonts w:ascii="Arial" w:eastAsia="Arial" w:hAnsi="Arial" w:cs="Arial"/>
                <w:i/>
                <w:iCs/>
                <w:sz w:val="22"/>
                <w:szCs w:val="22"/>
              </w:rPr>
              <w:t>ne</w:t>
            </w:r>
            <w:proofErr w:type="spellEnd"/>
            <w:r w:rsidRPr="00254B3A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Le cicogne della Scala di Silvia Montemurro o per Frankie ne La stagione del coraggio di Kristin Hanna o per Adunni e Tia in Un grido di luce di Abi Daré.</w:t>
            </w:r>
          </w:p>
        </w:tc>
      </w:tr>
      <w:tr w:rsidR="002B5973" w14:paraId="4E43BFF4" w14:textId="77777777" w:rsidTr="0060529F">
        <w:trPr>
          <w:trHeight w:val="340"/>
        </w:trPr>
        <w:tc>
          <w:tcPr>
            <w:tcW w:w="1728" w:type="dxa"/>
          </w:tcPr>
          <w:p w14:paraId="4D1E3F30" w14:textId="77777777" w:rsidR="002B5973" w:rsidRPr="00254B3A" w:rsidRDefault="002B5973" w:rsidP="006052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1C6AF4F3" w14:textId="77777777" w:rsidR="002B5973" w:rsidRPr="00254B3A" w:rsidRDefault="002B5973" w:rsidP="0060529F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4C783D08" w14:textId="77777777" w:rsidR="002B5973" w:rsidRPr="00254B3A" w:rsidRDefault="002B5973" w:rsidP="002B5973">
      <w:pPr>
        <w:rPr>
          <w:rFonts w:ascii="Arial" w:hAnsi="Arial" w:cs="Arial"/>
          <w:b/>
        </w:rPr>
      </w:pPr>
      <w:r w:rsidRPr="00254B3A">
        <w:rPr>
          <w:rFonts w:ascii="Arial" w:hAnsi="Arial" w:cs="Arial"/>
          <w:b/>
        </w:rPr>
        <w:t xml:space="preserve">Calendario  </w:t>
      </w:r>
    </w:p>
    <w:p w14:paraId="5E6DCA2E" w14:textId="77777777" w:rsidR="00285D86" w:rsidRPr="008A184E" w:rsidRDefault="00285D86" w:rsidP="00285D86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1485"/>
        <w:gridCol w:w="2310"/>
        <w:gridCol w:w="6406"/>
      </w:tblGrid>
      <w:tr w:rsidR="00254B3A" w:rsidRPr="008A184E" w14:paraId="5FD1331E" w14:textId="77777777" w:rsidTr="00254B3A">
        <w:trPr>
          <w:trHeight w:val="141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3950" w14:textId="02C32119" w:rsidR="00254B3A" w:rsidRPr="008A184E" w:rsidRDefault="00254B3A" w:rsidP="0025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B47306" w14:textId="77777777" w:rsidR="00254B3A" w:rsidRPr="008A184E" w:rsidRDefault="00254B3A" w:rsidP="0025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84E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3FAD9987" w14:textId="2AC0F6E4" w:rsidR="00254B3A" w:rsidRPr="008A184E" w:rsidRDefault="00254B3A" w:rsidP="0025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84E">
              <w:rPr>
                <w:rFonts w:ascii="Arial" w:hAnsi="Arial" w:cs="Arial"/>
                <w:sz w:val="22"/>
                <w:szCs w:val="22"/>
              </w:rPr>
              <w:t>26.09.2025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76AC" w14:textId="4A9DBD1E" w:rsidR="00254B3A" w:rsidRPr="008A184E" w:rsidRDefault="00254B3A" w:rsidP="00254B3A">
            <w:pPr>
              <w:pStyle w:val="TableContents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12597B9" w14:textId="77777777" w:rsidR="00254B3A" w:rsidRPr="008A184E" w:rsidRDefault="00254B3A" w:rsidP="00254B3A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9CD28C8" w14:textId="1CA1858A" w:rsidR="00254B3A" w:rsidRPr="008A184E" w:rsidRDefault="004D5A08" w:rsidP="0025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84E">
              <w:rPr>
                <w:rFonts w:ascii="Arial" w:hAnsi="Arial" w:cs="Arial"/>
                <w:sz w:val="22"/>
                <w:szCs w:val="22"/>
              </w:rPr>
              <w:t>Rapporti familiari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739D" w14:textId="77777777" w:rsidR="00254B3A" w:rsidRPr="008A184E" w:rsidRDefault="00254B3A" w:rsidP="00254B3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84E">
              <w:rPr>
                <w:rFonts w:ascii="Arial" w:hAnsi="Arial" w:cs="Arial"/>
                <w:sz w:val="22"/>
                <w:szCs w:val="22"/>
              </w:rPr>
              <w:t>M. Costanza Boldrini: Gli anni dell’abbondanza</w:t>
            </w:r>
          </w:p>
          <w:p w14:paraId="0D8011D9" w14:textId="77777777" w:rsidR="00254B3A" w:rsidRPr="008A184E" w:rsidRDefault="00254B3A" w:rsidP="00254B3A">
            <w:pPr>
              <w:pStyle w:val="Paragrafoelenco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A184E">
              <w:rPr>
                <w:rFonts w:ascii="Arial" w:hAnsi="Arial" w:cs="Arial"/>
                <w:sz w:val="22"/>
                <w:szCs w:val="22"/>
              </w:rPr>
              <w:t>Isabelle Allende: Violeta</w:t>
            </w:r>
          </w:p>
          <w:p w14:paraId="05397413" w14:textId="77777777" w:rsidR="00254B3A" w:rsidRPr="008A184E" w:rsidRDefault="00254B3A" w:rsidP="00254B3A">
            <w:pPr>
              <w:pStyle w:val="Standard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A184E">
              <w:rPr>
                <w:rFonts w:ascii="Arial" w:hAnsi="Arial" w:cs="Arial"/>
                <w:sz w:val="22"/>
                <w:szCs w:val="22"/>
                <w:lang w:val="it-IT"/>
              </w:rPr>
              <w:t>Alia Trabucco Zeran: Pulita</w:t>
            </w:r>
          </w:p>
          <w:p w14:paraId="67AFD6D2" w14:textId="0CD1D68A" w:rsidR="00254B3A" w:rsidRPr="008A184E" w:rsidRDefault="00254B3A" w:rsidP="00254B3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84E">
              <w:rPr>
                <w:rFonts w:ascii="Arial" w:hAnsi="Arial" w:cs="Arial"/>
                <w:sz w:val="22"/>
                <w:szCs w:val="22"/>
              </w:rPr>
              <w:t>Mara Carollo: Promettimi che non moriremo</w:t>
            </w:r>
          </w:p>
        </w:tc>
      </w:tr>
      <w:tr w:rsidR="00254B3A" w:rsidRPr="008A184E" w14:paraId="38805C0D" w14:textId="77777777" w:rsidTr="00254B3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F743" w14:textId="77777777" w:rsidR="00254B3A" w:rsidRPr="008A184E" w:rsidRDefault="00254B3A" w:rsidP="0025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F4BEB9" w14:textId="77777777" w:rsidR="00254B3A" w:rsidRPr="008A184E" w:rsidRDefault="00254B3A" w:rsidP="0025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84E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6545A2EF" w14:textId="16F1E637" w:rsidR="00254B3A" w:rsidRPr="008A184E" w:rsidRDefault="00254B3A" w:rsidP="0025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84E">
              <w:rPr>
                <w:rFonts w:ascii="Arial" w:hAnsi="Arial" w:cs="Arial"/>
                <w:sz w:val="22"/>
                <w:szCs w:val="22"/>
              </w:rPr>
              <w:t>03.10.2025</w:t>
            </w:r>
          </w:p>
          <w:p w14:paraId="3B88A1F6" w14:textId="77777777" w:rsidR="00254B3A" w:rsidRPr="008A184E" w:rsidRDefault="00254B3A" w:rsidP="0025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2CDE" w14:textId="13BFC09E" w:rsidR="00254B3A" w:rsidRPr="008A184E" w:rsidRDefault="00254B3A" w:rsidP="00254B3A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857F39A" w14:textId="77777777" w:rsidR="00254B3A" w:rsidRPr="008A184E" w:rsidRDefault="00254B3A" w:rsidP="00254B3A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1292235" w14:textId="77777777" w:rsidR="00254B3A" w:rsidRPr="008A184E" w:rsidRDefault="00254B3A" w:rsidP="0025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84E">
              <w:rPr>
                <w:rFonts w:ascii="Arial" w:hAnsi="Arial" w:cs="Arial"/>
                <w:sz w:val="22"/>
                <w:szCs w:val="22"/>
              </w:rPr>
              <w:t>Sorellanza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7DF1" w14:textId="3BFEB3D1" w:rsidR="00254B3A" w:rsidRPr="008A184E" w:rsidRDefault="00254B3A" w:rsidP="00254B3A">
            <w:pPr>
              <w:pStyle w:val="Standard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A184E">
              <w:rPr>
                <w:rFonts w:ascii="Arial" w:hAnsi="Arial" w:cs="Arial"/>
                <w:sz w:val="22"/>
                <w:szCs w:val="22"/>
                <w:lang w:val="it-IT"/>
              </w:rPr>
              <w:t>Milena Palmintieri: Come l’arancio amaro</w:t>
            </w:r>
          </w:p>
          <w:p w14:paraId="7241E5FE" w14:textId="3C83E485" w:rsidR="00254B3A" w:rsidRPr="008A184E" w:rsidRDefault="00254B3A" w:rsidP="00254B3A">
            <w:pPr>
              <w:pStyle w:val="Standard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A184E">
              <w:rPr>
                <w:rFonts w:ascii="Arial" w:hAnsi="Arial" w:cs="Arial"/>
                <w:sz w:val="22"/>
                <w:szCs w:val="22"/>
                <w:lang w:val="it-IT"/>
              </w:rPr>
              <w:t>Marie Vareille: Ti ricordi di Sara Leroy?</w:t>
            </w:r>
          </w:p>
          <w:p w14:paraId="4FDB9B3E" w14:textId="0668D7D6" w:rsidR="00254B3A" w:rsidRPr="008A184E" w:rsidRDefault="00254B3A" w:rsidP="00254B3A">
            <w:pPr>
              <w:pStyle w:val="Standard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A184E">
              <w:rPr>
                <w:rFonts w:ascii="Arial" w:hAnsi="Arial" w:cs="Arial"/>
                <w:sz w:val="22"/>
                <w:szCs w:val="22"/>
                <w:lang w:val="it-IT"/>
              </w:rPr>
              <w:t>Silvia Montemurro: Le cicogne della Scala</w:t>
            </w:r>
          </w:p>
          <w:p w14:paraId="5A52E0A1" w14:textId="69202779" w:rsidR="00254B3A" w:rsidRPr="008A184E" w:rsidRDefault="00254B3A" w:rsidP="00254B3A">
            <w:pPr>
              <w:pStyle w:val="Standard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A184E">
              <w:rPr>
                <w:rFonts w:ascii="Arial" w:hAnsi="Arial" w:cs="Arial"/>
                <w:sz w:val="22"/>
                <w:szCs w:val="22"/>
                <w:lang w:val="it-IT"/>
              </w:rPr>
              <w:t>Abi Daré: Un grido di luce</w:t>
            </w:r>
          </w:p>
        </w:tc>
      </w:tr>
      <w:tr w:rsidR="00254B3A" w:rsidRPr="008A184E" w14:paraId="5F0B7B13" w14:textId="77777777" w:rsidTr="00254B3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3737" w14:textId="77777777" w:rsidR="00254B3A" w:rsidRPr="008A184E" w:rsidRDefault="00254B3A" w:rsidP="0025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4B004F" w14:textId="77777777" w:rsidR="00254B3A" w:rsidRPr="008A184E" w:rsidRDefault="00254B3A" w:rsidP="0025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84E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6657D3E7" w14:textId="283E9A70" w:rsidR="00254B3A" w:rsidRPr="008A184E" w:rsidRDefault="00254B3A" w:rsidP="0025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84E">
              <w:rPr>
                <w:rFonts w:ascii="Arial" w:hAnsi="Arial" w:cs="Arial"/>
                <w:sz w:val="22"/>
                <w:szCs w:val="22"/>
              </w:rPr>
              <w:t>10.10.2025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8017" w14:textId="2EDC2F98" w:rsidR="00254B3A" w:rsidRPr="008A184E" w:rsidRDefault="00254B3A" w:rsidP="00254B3A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1AEAC21" w14:textId="0B19EDFF" w:rsidR="00254B3A" w:rsidRPr="008A184E" w:rsidRDefault="00254B3A" w:rsidP="00254B3A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A184E">
              <w:rPr>
                <w:rFonts w:ascii="Arial" w:hAnsi="Arial" w:cs="Arial"/>
                <w:sz w:val="22"/>
                <w:szCs w:val="22"/>
                <w:lang w:val="it-IT"/>
              </w:rPr>
              <w:t xml:space="preserve">Impegno </w:t>
            </w:r>
            <w:r w:rsidR="004D5A08" w:rsidRPr="008A184E">
              <w:rPr>
                <w:rFonts w:ascii="Arial" w:hAnsi="Arial" w:cs="Arial"/>
                <w:sz w:val="22"/>
                <w:szCs w:val="22"/>
                <w:lang w:val="it-IT"/>
              </w:rPr>
              <w:t>culturale, sociale</w:t>
            </w:r>
            <w:r w:rsidRPr="008A184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4D5A08" w:rsidRPr="008A184E">
              <w:rPr>
                <w:rFonts w:ascii="Arial" w:hAnsi="Arial" w:cs="Arial"/>
                <w:sz w:val="22"/>
                <w:szCs w:val="22"/>
                <w:lang w:val="it-IT"/>
              </w:rPr>
              <w:t>e politico</w:t>
            </w:r>
          </w:p>
          <w:p w14:paraId="66415E00" w14:textId="2D932CEC" w:rsidR="00254B3A" w:rsidRPr="008A184E" w:rsidRDefault="00254B3A" w:rsidP="0025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C0ED" w14:textId="77777777" w:rsidR="00254B3A" w:rsidRPr="008A184E" w:rsidRDefault="00254B3A" w:rsidP="00254B3A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A184E">
              <w:rPr>
                <w:rFonts w:ascii="Arial" w:hAnsi="Arial" w:cs="Arial"/>
                <w:sz w:val="22"/>
                <w:szCs w:val="22"/>
                <w:lang w:val="it-IT"/>
              </w:rPr>
              <w:t>Lorenza Gentile: Le cose che ci salvano</w:t>
            </w:r>
          </w:p>
          <w:p w14:paraId="2FBE31CB" w14:textId="77777777" w:rsidR="00254B3A" w:rsidRPr="008A184E" w:rsidRDefault="00254B3A" w:rsidP="00254B3A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A184E">
              <w:rPr>
                <w:rFonts w:ascii="Arial" w:hAnsi="Arial" w:cs="Arial"/>
                <w:sz w:val="22"/>
                <w:szCs w:val="22"/>
                <w:lang w:val="it-IT"/>
              </w:rPr>
              <w:t>Camille Neveux: Il frutteto di Damasco</w:t>
            </w:r>
          </w:p>
          <w:p w14:paraId="2E890F97" w14:textId="77777777" w:rsidR="00254B3A" w:rsidRDefault="00254B3A" w:rsidP="00254B3A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Helen Simonson: Le ragazze del club della motocicletta</w:t>
            </w:r>
          </w:p>
          <w:p w14:paraId="130918DC" w14:textId="119747C5" w:rsidR="00254B3A" w:rsidRPr="008A184E" w:rsidRDefault="00254B3A" w:rsidP="00254B3A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Shi Naseer: Più forte della seta</w:t>
            </w:r>
          </w:p>
        </w:tc>
      </w:tr>
      <w:tr w:rsidR="00254B3A" w:rsidRPr="008A184E" w14:paraId="18141AF4" w14:textId="77777777" w:rsidTr="00254B3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68DC" w14:textId="77777777" w:rsidR="00254B3A" w:rsidRPr="008A184E" w:rsidRDefault="00254B3A" w:rsidP="0025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2C9B69" w14:textId="77777777" w:rsidR="00254B3A" w:rsidRPr="008A184E" w:rsidRDefault="00254B3A" w:rsidP="0025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84E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5E52DCAA" w14:textId="7093D950" w:rsidR="00254B3A" w:rsidRPr="008A184E" w:rsidRDefault="00254B3A" w:rsidP="0025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84E">
              <w:rPr>
                <w:rFonts w:ascii="Arial" w:hAnsi="Arial" w:cs="Arial"/>
                <w:sz w:val="22"/>
                <w:szCs w:val="22"/>
              </w:rPr>
              <w:t>17.10.2025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5793" w14:textId="28137C4F" w:rsidR="00254B3A" w:rsidRPr="008A184E" w:rsidRDefault="00254B3A" w:rsidP="00254B3A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B7478E0" w14:textId="77777777" w:rsidR="00254B3A" w:rsidRPr="008A184E" w:rsidRDefault="00254B3A" w:rsidP="0025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84E">
              <w:rPr>
                <w:rFonts w:ascii="Arial" w:hAnsi="Arial" w:cs="Arial"/>
                <w:sz w:val="22"/>
                <w:szCs w:val="22"/>
              </w:rPr>
              <w:t>Coraggio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F114" w14:textId="2D51FC62" w:rsidR="00254B3A" w:rsidRPr="008A184E" w:rsidRDefault="00254B3A" w:rsidP="00254B3A">
            <w:pPr>
              <w:pStyle w:val="Standard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A184E">
              <w:rPr>
                <w:rFonts w:ascii="Arial" w:hAnsi="Arial" w:cs="Arial"/>
                <w:sz w:val="22"/>
                <w:szCs w:val="22"/>
                <w:lang w:val="it-IT"/>
              </w:rPr>
              <w:t>Alison Espach: La magia dei momenti no</w:t>
            </w:r>
          </w:p>
          <w:p w14:paraId="5AEB8E10" w14:textId="77777777" w:rsidR="00254B3A" w:rsidRPr="008A184E" w:rsidRDefault="00254B3A" w:rsidP="00254B3A">
            <w:pPr>
              <w:pStyle w:val="Standard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A184E">
              <w:rPr>
                <w:rFonts w:ascii="Arial" w:hAnsi="Arial" w:cs="Arial"/>
                <w:sz w:val="22"/>
                <w:szCs w:val="22"/>
                <w:lang w:val="it-IT"/>
              </w:rPr>
              <w:t>Stephanie Kallos: A pezzi per te</w:t>
            </w:r>
          </w:p>
          <w:p w14:paraId="0FE747F4" w14:textId="77777777" w:rsidR="00254B3A" w:rsidRPr="008A184E" w:rsidRDefault="00254B3A" w:rsidP="00254B3A">
            <w:pPr>
              <w:pStyle w:val="Standard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A184E">
              <w:rPr>
                <w:rFonts w:ascii="Arial" w:hAnsi="Arial" w:cs="Arial"/>
                <w:sz w:val="22"/>
                <w:szCs w:val="22"/>
                <w:lang w:val="it-IT"/>
              </w:rPr>
              <w:t>Melissa Da Costa: Tutto il blu del cielo</w:t>
            </w:r>
          </w:p>
          <w:p w14:paraId="40B5C35A" w14:textId="73A8F8E0" w:rsidR="00254B3A" w:rsidRPr="008A184E" w:rsidRDefault="00254B3A" w:rsidP="00254B3A">
            <w:pPr>
              <w:pStyle w:val="Standard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A184E">
              <w:rPr>
                <w:rFonts w:ascii="Arial" w:hAnsi="Arial" w:cs="Arial"/>
                <w:sz w:val="22"/>
                <w:szCs w:val="22"/>
                <w:lang w:val="it-IT"/>
              </w:rPr>
              <w:t>Kristin Hannah: La stagione del coraggio</w:t>
            </w:r>
          </w:p>
        </w:tc>
      </w:tr>
      <w:tr w:rsidR="00254B3A" w:rsidRPr="008A184E" w14:paraId="3140805C" w14:textId="77777777" w:rsidTr="00254B3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D283" w14:textId="77777777" w:rsidR="00254B3A" w:rsidRPr="008A184E" w:rsidRDefault="00254B3A" w:rsidP="0025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4ADD8E" w14:textId="77777777" w:rsidR="00254B3A" w:rsidRPr="008A184E" w:rsidRDefault="00254B3A" w:rsidP="0025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84E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542274FD" w14:textId="0D596E00" w:rsidR="00254B3A" w:rsidRPr="008A184E" w:rsidRDefault="00254B3A" w:rsidP="0025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84E">
              <w:rPr>
                <w:rFonts w:ascii="Arial" w:hAnsi="Arial" w:cs="Arial"/>
                <w:sz w:val="22"/>
                <w:szCs w:val="22"/>
              </w:rPr>
              <w:t>24.10.2025</w:t>
            </w:r>
          </w:p>
          <w:p w14:paraId="48EEF709" w14:textId="77777777" w:rsidR="00254B3A" w:rsidRPr="008A184E" w:rsidRDefault="00254B3A" w:rsidP="0025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87E80B" w14:textId="77777777" w:rsidR="00254B3A" w:rsidRPr="008A184E" w:rsidRDefault="00254B3A" w:rsidP="0025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A453" w14:textId="78688A74" w:rsidR="00254B3A" w:rsidRPr="008A184E" w:rsidRDefault="00254B3A" w:rsidP="00254B3A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BF5ABB8" w14:textId="7CCC04E8" w:rsidR="00254B3A" w:rsidRPr="008A184E" w:rsidRDefault="00254B3A" w:rsidP="0025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Storie personali e</w:t>
            </w:r>
            <w:r w:rsidRPr="008A184E">
              <w:rPr>
                <w:rFonts w:ascii="Arial" w:hAnsi="Arial" w:cs="Arial"/>
                <w:sz w:val="22"/>
                <w:szCs w:val="22"/>
              </w:rPr>
              <w:t xml:space="preserve"> la Storia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AA23" w14:textId="3895F941" w:rsidR="00254B3A" w:rsidRPr="008A184E" w:rsidRDefault="00254B3A" w:rsidP="00254B3A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84E">
              <w:rPr>
                <w:rFonts w:ascii="Arial" w:hAnsi="Arial" w:cs="Arial"/>
                <w:sz w:val="22"/>
                <w:szCs w:val="22"/>
              </w:rPr>
              <w:t>Ibtisam Abu Miyala: L’ultima porta chiusa</w:t>
            </w:r>
          </w:p>
          <w:p w14:paraId="7587CC71" w14:textId="4AA1EAE0" w:rsidR="00254B3A" w:rsidRPr="008A184E" w:rsidRDefault="00254B3A" w:rsidP="00254B3A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84E">
              <w:rPr>
                <w:rFonts w:ascii="Arial" w:hAnsi="Arial" w:cs="Arial"/>
                <w:sz w:val="22"/>
                <w:szCs w:val="22"/>
              </w:rPr>
              <w:t>Alessandra Selmi: La prima regina</w:t>
            </w:r>
          </w:p>
          <w:p w14:paraId="02B0B14E" w14:textId="6BBF3636" w:rsidR="00254B3A" w:rsidRPr="008A184E" w:rsidRDefault="00254B3A" w:rsidP="00254B3A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84E">
              <w:rPr>
                <w:rFonts w:ascii="Arial" w:hAnsi="Arial" w:cs="Arial"/>
                <w:sz w:val="22"/>
                <w:szCs w:val="22"/>
              </w:rPr>
              <w:t>Priscilla Morris: Le farfalle di Sarajevo</w:t>
            </w:r>
          </w:p>
          <w:p w14:paraId="057C2245" w14:textId="2491853D" w:rsidR="00254B3A" w:rsidRPr="008A184E" w:rsidRDefault="00254B3A" w:rsidP="00254B3A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84E">
              <w:rPr>
                <w:rFonts w:ascii="Arial" w:hAnsi="Arial" w:cs="Arial"/>
                <w:sz w:val="22"/>
                <w:szCs w:val="22"/>
              </w:rPr>
              <w:t>Edith Bruck: La donna dal cappotto verde</w:t>
            </w:r>
          </w:p>
          <w:p w14:paraId="60E44BE5" w14:textId="46BA756A" w:rsidR="00254B3A" w:rsidRPr="008A184E" w:rsidRDefault="00254B3A" w:rsidP="00254B3A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289200B" w14:textId="77777777" w:rsidR="00285D86" w:rsidRPr="008A184E" w:rsidRDefault="00285D86" w:rsidP="00481A0C">
      <w:pPr>
        <w:jc w:val="both"/>
        <w:rPr>
          <w:rFonts w:ascii="Arial" w:hAnsi="Arial" w:cs="Arial"/>
          <w:sz w:val="22"/>
          <w:szCs w:val="22"/>
        </w:rPr>
      </w:pPr>
    </w:p>
    <w:sectPr w:rsidR="00285D86" w:rsidRPr="008A184E" w:rsidSect="00285D8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ite">
    <w:altName w:val="Cambria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44456"/>
    <w:multiLevelType w:val="hybridMultilevel"/>
    <w:tmpl w:val="FDCE5648"/>
    <w:lvl w:ilvl="0" w:tplc="D430B512">
      <w:start w:val="24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21D43"/>
    <w:multiLevelType w:val="hybridMultilevel"/>
    <w:tmpl w:val="DC1EF79A"/>
    <w:lvl w:ilvl="0" w:tplc="125EED44">
      <w:start w:val="24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924F8"/>
    <w:multiLevelType w:val="hybridMultilevel"/>
    <w:tmpl w:val="A4CA78E0"/>
    <w:lvl w:ilvl="0" w:tplc="1E287060">
      <w:start w:val="24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B6730"/>
    <w:multiLevelType w:val="hybridMultilevel"/>
    <w:tmpl w:val="7AF2321A"/>
    <w:lvl w:ilvl="0" w:tplc="4E103D56">
      <w:start w:val="24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A3927"/>
    <w:multiLevelType w:val="hybridMultilevel"/>
    <w:tmpl w:val="9F4474BE"/>
    <w:lvl w:ilvl="0" w:tplc="125EED44">
      <w:start w:val="24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A517C"/>
    <w:multiLevelType w:val="multilevel"/>
    <w:tmpl w:val="A81E1A9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 w16cid:durableId="1033070935">
    <w:abstractNumId w:val="5"/>
  </w:num>
  <w:num w:numId="2" w16cid:durableId="847525003">
    <w:abstractNumId w:val="1"/>
  </w:num>
  <w:num w:numId="3" w16cid:durableId="1631591236">
    <w:abstractNumId w:val="3"/>
  </w:num>
  <w:num w:numId="4" w16cid:durableId="647830788">
    <w:abstractNumId w:val="0"/>
  </w:num>
  <w:num w:numId="5" w16cid:durableId="1889994004">
    <w:abstractNumId w:val="2"/>
  </w:num>
  <w:num w:numId="6" w16cid:durableId="2015718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6D"/>
    <w:rsid w:val="000B241E"/>
    <w:rsid w:val="00145CD6"/>
    <w:rsid w:val="001E65F5"/>
    <w:rsid w:val="0020559D"/>
    <w:rsid w:val="00254B3A"/>
    <w:rsid w:val="00285D86"/>
    <w:rsid w:val="002B5973"/>
    <w:rsid w:val="003145E1"/>
    <w:rsid w:val="00346DE8"/>
    <w:rsid w:val="00390FED"/>
    <w:rsid w:val="00481A0C"/>
    <w:rsid w:val="004D5A08"/>
    <w:rsid w:val="00581AF8"/>
    <w:rsid w:val="006105F1"/>
    <w:rsid w:val="007534E7"/>
    <w:rsid w:val="007636DF"/>
    <w:rsid w:val="007A5187"/>
    <w:rsid w:val="008076CC"/>
    <w:rsid w:val="00846AAB"/>
    <w:rsid w:val="0089794A"/>
    <w:rsid w:val="008A184E"/>
    <w:rsid w:val="008C2CEC"/>
    <w:rsid w:val="009B34FD"/>
    <w:rsid w:val="00A34CE7"/>
    <w:rsid w:val="00A93122"/>
    <w:rsid w:val="00AB2E1D"/>
    <w:rsid w:val="00B5106D"/>
    <w:rsid w:val="00B91B84"/>
    <w:rsid w:val="00BC4533"/>
    <w:rsid w:val="00BF0AAA"/>
    <w:rsid w:val="00C01F3F"/>
    <w:rsid w:val="00C93ADC"/>
    <w:rsid w:val="00CC598B"/>
    <w:rsid w:val="00D32D80"/>
    <w:rsid w:val="00EA6769"/>
    <w:rsid w:val="00FB6616"/>
    <w:rsid w:val="00FD43D8"/>
    <w:rsid w:val="00FD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DF23"/>
  <w15:chartTrackingRefBased/>
  <w15:docId w15:val="{A2E2E39D-C579-4915-ADDA-423D428A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5D86"/>
    <w:pPr>
      <w:widowControl w:val="0"/>
      <w:suppressAutoHyphens/>
    </w:pPr>
    <w:rPr>
      <w:rFonts w:ascii="Times New Roman" w:eastAsia="Andale Sans UI" w:hAnsi="Times New Roman" w:cs="Times New Roman"/>
      <w:kern w:val="1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5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C5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C5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5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59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9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59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59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5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C5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C5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598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598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59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59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59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59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5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5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5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5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CC598B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C5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598B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5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598B"/>
    <w:rPr>
      <w:i/>
      <w:iCs/>
      <w:color w:val="0F4761" w:themeColor="accent1" w:themeShade="BF"/>
    </w:rPr>
  </w:style>
  <w:style w:type="character" w:styleId="Enfasiintensa">
    <w:name w:val="Intense Emphasis"/>
    <w:basedOn w:val="Carpredefinitoparagrafo"/>
    <w:uiPriority w:val="21"/>
    <w:qFormat/>
    <w:rsid w:val="00CC598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598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85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e"/>
    <w:rsid w:val="00285D86"/>
    <w:pPr>
      <w:suppressLineNumbers/>
      <w:autoSpaceDN w:val="0"/>
      <w:textAlignment w:val="baseline"/>
    </w:pPr>
    <w:rPr>
      <w:rFonts w:cs="Tahoma"/>
      <w:kern w:val="3"/>
      <w:lang w:val="de-DE" w:eastAsia="ja-JP" w:bidi="fa-IR"/>
    </w:rPr>
  </w:style>
  <w:style w:type="paragraph" w:customStyle="1" w:styleId="Standard">
    <w:name w:val="Standard"/>
    <w:rsid w:val="00285D8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2B5973"/>
    <w:rPr>
      <w:rFonts w:ascii="Arial" w:eastAsia="Times New Roman" w:hAnsi="Arial" w:cs="Times New Roman"/>
      <w:sz w:val="28"/>
      <w:lang w:eastAsia="it-IT"/>
    </w:rPr>
  </w:style>
  <w:style w:type="paragraph" w:customStyle="1" w:styleId="TESTONORMALE">
    <w:name w:val="TESTO NORMALE"/>
    <w:qFormat/>
    <w:rsid w:val="002B5973"/>
    <w:pPr>
      <w:suppressAutoHyphens/>
      <w:spacing w:before="240" w:line="360" w:lineRule="atLeast"/>
      <w:jc w:val="both"/>
    </w:pPr>
    <w:rPr>
      <w:rFonts w:ascii="elite" w:eastAsia="Times New Roman" w:hAnsi="elite" w:cs="Times New Roman"/>
      <w:kern w:val="0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2B5973"/>
    <w:pPr>
      <w:widowControl/>
      <w:tabs>
        <w:tab w:val="center" w:pos="4819"/>
        <w:tab w:val="right" w:pos="9638"/>
      </w:tabs>
    </w:pPr>
    <w:rPr>
      <w:rFonts w:ascii="Arial" w:eastAsia="Times New Roman" w:hAnsi="Arial"/>
      <w:kern w:val="2"/>
      <w:sz w:val="28"/>
      <w:lang w:eastAsia="it-IT"/>
      <w14:ligatures w14:val="standardContextual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2B5973"/>
    <w:rPr>
      <w:rFonts w:ascii="Times New Roman" w:eastAsia="Andale Sans UI" w:hAnsi="Times New Roman" w:cs="Times New Roman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95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9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6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4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8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1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4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3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70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1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80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78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87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57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52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41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05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93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5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1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10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84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1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05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53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8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60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2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0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6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4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5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82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15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896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8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1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79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13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6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66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6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53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23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8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83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1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55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2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2934">
          <w:marLeft w:val="0"/>
          <w:marRight w:val="0"/>
          <w:marTop w:val="0"/>
          <w:marBottom w:val="0"/>
          <w:divBdr>
            <w:top w:val="dotted" w:sz="6" w:space="25" w:color="97979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8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6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86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06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02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4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1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8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5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16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4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8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3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5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7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7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54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77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5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37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2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7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1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19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0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51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91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6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1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4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49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0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9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0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6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87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7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6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34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37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82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00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8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5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85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99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5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3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6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0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4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96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23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1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73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41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7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40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3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86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37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0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21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66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21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029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5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0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66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9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24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8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15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9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07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87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3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2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12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18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16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5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85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2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31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4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4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3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4267">
          <w:marLeft w:val="0"/>
          <w:marRight w:val="0"/>
          <w:marTop w:val="0"/>
          <w:marBottom w:val="0"/>
          <w:divBdr>
            <w:top w:val="dotted" w:sz="6" w:space="25" w:color="97979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Terzi Angiola</cp:lastModifiedBy>
  <cp:revision>4</cp:revision>
  <dcterms:created xsi:type="dcterms:W3CDTF">2025-07-14T14:44:00Z</dcterms:created>
  <dcterms:modified xsi:type="dcterms:W3CDTF">2025-07-17T09:07:00Z</dcterms:modified>
</cp:coreProperties>
</file>