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B6" w:rsidRDefault="003A549C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53" y="0"/>
                <wp:lineTo x="-53" y="21117"/>
                <wp:lineTo x="21013" y="21117"/>
                <wp:lineTo x="21013" y="0"/>
                <wp:lineTo x="-5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  <w:szCs w:val="4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021CB6" w:rsidRDefault="003A549C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:rsidR="00021CB6" w:rsidRDefault="00021CB6">
      <w:pPr>
        <w:tabs>
          <w:tab w:val="left" w:pos="708"/>
        </w:tabs>
        <w:ind w:right="-7"/>
        <w:rPr>
          <w:rFonts w:eastAsia="Arial" w:cs="Arial"/>
          <w:b/>
          <w:sz w:val="18"/>
          <w:szCs w:val="18"/>
        </w:rPr>
      </w:pPr>
    </w:p>
    <w:p w:rsidR="00021CB6" w:rsidRDefault="003A549C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LEMINE / PALAZZAGO</w:t>
      </w:r>
    </w:p>
    <w:p w:rsidR="00021CB6" w:rsidRDefault="003A549C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 xml:space="preserve">Referenti: </w:t>
      </w:r>
      <w:r>
        <w:rPr>
          <w:rFonts w:eastAsia="Arial" w:cs="Arial"/>
          <w:sz w:val="20"/>
          <w:szCs w:val="20"/>
        </w:rPr>
        <w:t xml:space="preserve">Adriana Gotti </w:t>
      </w:r>
      <w:proofErr w:type="spellStart"/>
      <w:r>
        <w:rPr>
          <w:rFonts w:eastAsia="Arial" w:cs="Arial"/>
          <w:sz w:val="20"/>
          <w:szCs w:val="20"/>
        </w:rPr>
        <w:t>Spangaro</w:t>
      </w:r>
      <w:proofErr w:type="spellEnd"/>
      <w:r>
        <w:rPr>
          <w:rFonts w:eastAsia="Arial" w:cs="Arial"/>
          <w:sz w:val="20"/>
          <w:szCs w:val="20"/>
        </w:rPr>
        <w:t xml:space="preserve">, Lucia </w:t>
      </w:r>
      <w:proofErr w:type="spellStart"/>
      <w:r>
        <w:rPr>
          <w:rFonts w:eastAsia="Arial" w:cs="Arial"/>
          <w:sz w:val="20"/>
          <w:szCs w:val="20"/>
        </w:rPr>
        <w:t>Daminelli</w:t>
      </w:r>
      <w:proofErr w:type="spellEnd"/>
      <w:r>
        <w:rPr>
          <w:rFonts w:eastAsia="Arial" w:cs="Arial"/>
          <w:b/>
          <w:sz w:val="20"/>
          <w:szCs w:val="20"/>
        </w:rPr>
        <w:t>,</w:t>
      </w:r>
      <w:r>
        <w:rPr>
          <w:rFonts w:eastAsia="Arial" w:cs="Arial"/>
          <w:sz w:val="20"/>
          <w:szCs w:val="20"/>
        </w:rPr>
        <w:t xml:space="preserve"> Paola Salvi e Barbara Bonomi.</w:t>
      </w:r>
    </w:p>
    <w:p w:rsidR="00021CB6" w:rsidRDefault="003A549C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Informazioni e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b/>
          <w:sz w:val="20"/>
          <w:szCs w:val="20"/>
        </w:rPr>
        <w:t>prenota</w:t>
      </w:r>
      <w:r>
        <w:rPr>
          <w:rFonts w:eastAsia="Arial" w:cs="Arial"/>
          <w:sz w:val="20"/>
          <w:szCs w:val="20"/>
        </w:rPr>
        <w:t>zion</w:t>
      </w:r>
      <w:r>
        <w:rPr>
          <w:rFonts w:eastAsia="Arial" w:cs="Arial"/>
          <w:b/>
          <w:sz w:val="20"/>
          <w:szCs w:val="20"/>
        </w:rPr>
        <w:t>i:</w:t>
      </w:r>
      <w:r>
        <w:rPr>
          <w:rFonts w:eastAsia="Arial" w:cs="Arial"/>
          <w:sz w:val="20"/>
          <w:szCs w:val="20"/>
        </w:rPr>
        <w:t xml:space="preserve"> dall’1 al 25 febbraio 2026, telefonando da lunedì a sabato, dalle ore 18 alle 19 al n.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 xml:space="preserve">349.5109538 (Adriana Gotti </w:t>
      </w:r>
      <w:proofErr w:type="spellStart"/>
      <w:r>
        <w:rPr>
          <w:rFonts w:eastAsia="Arial" w:cs="Arial"/>
          <w:sz w:val="20"/>
          <w:szCs w:val="20"/>
        </w:rPr>
        <w:t>Spangaro</w:t>
      </w:r>
      <w:proofErr w:type="spellEnd"/>
      <w:r>
        <w:rPr>
          <w:rFonts w:eastAsia="Arial" w:cs="Arial"/>
          <w:sz w:val="20"/>
          <w:szCs w:val="20"/>
        </w:rPr>
        <w:t>) o negli orari d’Ufficio del Settore 3 cultura del Comune di Palazzago (sig.ra Marta) al n.035.551261, interno 3.;</w:t>
      </w:r>
    </w:p>
    <w:p w:rsidR="00021CB6" w:rsidRDefault="003A549C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Iscrizioni:</w:t>
      </w:r>
      <w:r>
        <w:rPr>
          <w:rFonts w:eastAsia="Arial" w:cs="Arial"/>
          <w:sz w:val="20"/>
          <w:szCs w:val="20"/>
        </w:rPr>
        <w:t xml:space="preserve"> un'</w:t>
      </w:r>
      <w:r>
        <w:rPr>
          <w:rFonts w:eastAsia="Arial" w:cs="Arial"/>
          <w:sz w:val="20"/>
          <w:szCs w:val="20"/>
        </w:rPr>
        <w:t>ora prima dell'inizio del corso.</w:t>
      </w:r>
    </w:p>
    <w:p w:rsidR="00021CB6" w:rsidRDefault="00021CB6">
      <w:pPr>
        <w:tabs>
          <w:tab w:val="left" w:pos="708"/>
        </w:tabs>
        <w:ind w:right="-7"/>
        <w:rPr>
          <w:rFonts w:eastAsia="Arial" w:cs="Arial"/>
          <w:sz w:val="18"/>
          <w:szCs w:val="18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89"/>
        <w:gridCol w:w="888"/>
        <w:gridCol w:w="7057"/>
      </w:tblGrid>
      <w:tr w:rsidR="00021CB6">
        <w:trPr>
          <w:trHeight w:val="83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CB6" w:rsidRDefault="003A54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1CB6" w:rsidRDefault="003A54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160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B6" w:rsidRDefault="003A549C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IL CIBO ITALIANO TRA ARTE STORIA E SCIENZA</w:t>
            </w:r>
          </w:p>
        </w:tc>
      </w:tr>
    </w:tbl>
    <w:p w:rsidR="00021CB6" w:rsidRDefault="00021CB6">
      <w:pPr>
        <w:rPr>
          <w:sz w:val="4"/>
          <w:szCs w:val="4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6"/>
        <w:gridCol w:w="7912"/>
      </w:tblGrid>
      <w:tr w:rsidR="00021CB6">
        <w:trPr>
          <w:trHeight w:val="340"/>
        </w:trPr>
        <w:tc>
          <w:tcPr>
            <w:tcW w:w="1726" w:type="dxa"/>
            <w:vAlign w:val="center"/>
          </w:tcPr>
          <w:p w:rsidR="00021CB6" w:rsidRDefault="003A549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7911" w:type="dxa"/>
            <w:vAlign w:val="center"/>
          </w:tcPr>
          <w:p w:rsidR="00021CB6" w:rsidRDefault="003A549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Marilisa Molinari</w:t>
            </w:r>
          </w:p>
        </w:tc>
      </w:tr>
      <w:tr w:rsidR="00021CB6">
        <w:trPr>
          <w:trHeight w:val="340"/>
        </w:trPr>
        <w:tc>
          <w:tcPr>
            <w:tcW w:w="1726" w:type="dxa"/>
            <w:vAlign w:val="center"/>
          </w:tcPr>
          <w:p w:rsidR="00021CB6" w:rsidRDefault="003A549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7911" w:type="dxa"/>
            <w:vAlign w:val="center"/>
          </w:tcPr>
          <w:p w:rsidR="00021CB6" w:rsidRDefault="003A549C">
            <w:pPr>
              <w:tabs>
                <w:tab w:val="left" w:pos="284"/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021CB6">
        <w:trPr>
          <w:trHeight w:val="340"/>
        </w:trPr>
        <w:tc>
          <w:tcPr>
            <w:tcW w:w="1726" w:type="dxa"/>
            <w:vAlign w:val="center"/>
          </w:tcPr>
          <w:p w:rsidR="00021CB6" w:rsidRDefault="003A549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7911" w:type="dxa"/>
            <w:vAlign w:val="center"/>
          </w:tcPr>
          <w:p w:rsidR="00021CB6" w:rsidRDefault="003A549C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14.30 - 16.45</w:t>
            </w:r>
          </w:p>
        </w:tc>
      </w:tr>
      <w:tr w:rsidR="00021CB6">
        <w:trPr>
          <w:trHeight w:val="340"/>
        </w:trPr>
        <w:tc>
          <w:tcPr>
            <w:tcW w:w="1726" w:type="dxa"/>
            <w:vAlign w:val="center"/>
          </w:tcPr>
          <w:p w:rsidR="00021CB6" w:rsidRDefault="003A549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7911" w:type="dxa"/>
            <w:vAlign w:val="center"/>
          </w:tcPr>
          <w:p w:rsidR="00021CB6" w:rsidRDefault="003A54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 xml:space="preserve">26 febbraio al 26 marzo 2026 (5 incontri compreso pranzo finale - </w:t>
            </w:r>
            <w:r>
              <w:rPr>
                <w:rFonts w:eastAsia="Arial" w:cs="Arial"/>
                <w:sz w:val="22"/>
                <w:szCs w:val="22"/>
                <w:highlight w:val="white"/>
              </w:rPr>
              <w:t>€ 18,00)</w:t>
            </w:r>
          </w:p>
        </w:tc>
      </w:tr>
      <w:tr w:rsidR="00021CB6">
        <w:trPr>
          <w:trHeight w:val="340"/>
        </w:trPr>
        <w:tc>
          <w:tcPr>
            <w:tcW w:w="1726" w:type="dxa"/>
            <w:vAlign w:val="center"/>
          </w:tcPr>
          <w:p w:rsidR="00021CB6" w:rsidRDefault="003A549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7911" w:type="dxa"/>
            <w:vAlign w:val="center"/>
          </w:tcPr>
          <w:p w:rsidR="00021CB6" w:rsidRDefault="003A549C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  <w:u w:val="single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Area socio-ricreativa, in via Annunciata, 30, </w:t>
            </w:r>
            <w:r>
              <w:rPr>
                <w:rFonts w:eastAsia="Arial" w:cs="Arial"/>
                <w:sz w:val="22"/>
                <w:szCs w:val="22"/>
                <w:u w:val="single"/>
              </w:rPr>
              <w:t>Palazzago</w:t>
            </w:r>
          </w:p>
        </w:tc>
      </w:tr>
      <w:tr w:rsidR="00021CB6">
        <w:trPr>
          <w:trHeight w:val="312"/>
        </w:trPr>
        <w:tc>
          <w:tcPr>
            <w:tcW w:w="1726" w:type="dxa"/>
            <w:vAlign w:val="center"/>
          </w:tcPr>
          <w:p w:rsidR="00021CB6" w:rsidRDefault="003A549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Argomento</w:t>
            </w:r>
          </w:p>
        </w:tc>
        <w:tc>
          <w:tcPr>
            <w:tcW w:w="7911" w:type="dxa"/>
            <w:vAlign w:val="center"/>
          </w:tcPr>
          <w:p w:rsidR="00021CB6" w:rsidRDefault="003A549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SCIENZE</w:t>
            </w:r>
          </w:p>
        </w:tc>
      </w:tr>
      <w:tr w:rsidR="00021CB6">
        <w:trPr>
          <w:trHeight w:val="1192"/>
        </w:trPr>
        <w:tc>
          <w:tcPr>
            <w:tcW w:w="1726" w:type="dxa"/>
            <w:vAlign w:val="center"/>
          </w:tcPr>
          <w:p w:rsidR="00021CB6" w:rsidRDefault="003A54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vAlign w:val="center"/>
          </w:tcPr>
          <w:p w:rsidR="00021CB6" w:rsidRDefault="003A549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 colori, i sapori, i profumi della cucina italiana sono il risultato di una lunga storia che nasce dalla biodiversità del nostro territorio, dall’influenza 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sapientemente integrata di culture diverse e dalla valenza affettiva che diamo alla condivisione del cibo. Durante il corso saranno percorse le vicende storiche che hanno nel tempo cambiato il panorama agricolo, l’arrivo della chimica e la necessità sempre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più impellente di passare ad uno sviluppo sostenibile. Una parte sarà dedicata alla lettura che l’arte ha dedicato al cibo nella pittura e nel cinema e al ruolo che gioca la pubblicità nella presentazione dei prodotti alimentari. Gustare è un’esperienza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p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olisensoriale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da sperimentare superando la standardizzazione dei sapori: può essere che il ritorno al “cibo di una volta” sia la strada da percorrere? I partecipanti svolgeranno a fine corso una ricerca storica sui “piatti poveri” della cucina italiana che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verranno preparati e gustati nel “gran finale”.</w:t>
            </w:r>
          </w:p>
        </w:tc>
      </w:tr>
      <w:tr w:rsidR="00021CB6">
        <w:trPr>
          <w:trHeight w:val="340"/>
        </w:trPr>
        <w:tc>
          <w:tcPr>
            <w:tcW w:w="1726" w:type="dxa"/>
          </w:tcPr>
          <w:p w:rsidR="00021CB6" w:rsidRDefault="00021CB6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1" w:type="dxa"/>
          </w:tcPr>
          <w:p w:rsidR="00021CB6" w:rsidRDefault="00021CB6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21CB6" w:rsidRDefault="00021CB6">
      <w:pPr>
        <w:rPr>
          <w:bCs/>
          <w:sz w:val="24"/>
        </w:rPr>
      </w:pPr>
    </w:p>
    <w:p w:rsidR="00021CB6" w:rsidRDefault="003A549C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:rsidR="00021CB6" w:rsidRDefault="00021CB6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7"/>
        <w:gridCol w:w="7489"/>
      </w:tblGrid>
      <w:tr w:rsidR="003A549C">
        <w:trPr>
          <w:trHeight w:val="564"/>
        </w:trPr>
        <w:tc>
          <w:tcPr>
            <w:tcW w:w="385" w:type="dxa"/>
            <w:vAlign w:val="center"/>
          </w:tcPr>
          <w:p w:rsidR="003A549C" w:rsidRDefault="003A549C" w:rsidP="003A549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:rsidR="003A549C" w:rsidRDefault="003A549C" w:rsidP="003A549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489" w:type="dxa"/>
            <w:vAlign w:val="center"/>
          </w:tcPr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>Colori, forme e simbologie del cibo nella pittura, nel cinema e nella grafica pubblicitaria. Dalle pitture rupestri alle “nature morte“, dalla simbologia religiosa a quella erotica. La centralità del cibo nel messaggio pubblicitario, il cibo nell’interpretazione cinematografica.</w:t>
            </w:r>
          </w:p>
          <w:p w:rsidR="003A549C" w:rsidRPr="00EF0696" w:rsidRDefault="003A549C" w:rsidP="003A549C">
            <w:pPr>
              <w:rPr>
                <w:rFonts w:cs="Arial"/>
                <w:sz w:val="23"/>
                <w:szCs w:val="23"/>
              </w:rPr>
            </w:pPr>
          </w:p>
        </w:tc>
      </w:tr>
      <w:tr w:rsidR="003A549C">
        <w:trPr>
          <w:trHeight w:val="567"/>
        </w:trPr>
        <w:tc>
          <w:tcPr>
            <w:tcW w:w="385" w:type="dxa"/>
            <w:vAlign w:val="center"/>
          </w:tcPr>
          <w:p w:rsidR="003A549C" w:rsidRDefault="003A549C" w:rsidP="003A549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center"/>
          </w:tcPr>
          <w:p w:rsidR="003A549C" w:rsidRDefault="003A549C" w:rsidP="003A549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05.03.2026</w:t>
            </w:r>
          </w:p>
        </w:tc>
        <w:tc>
          <w:tcPr>
            <w:tcW w:w="7489" w:type="dxa"/>
            <w:vAlign w:val="center"/>
          </w:tcPr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>La storia del cibo, la nascita dell’agricoltura, la via delle spezie, le ricche tavole e la fame del popolo. L’agricoltura tradizionale, la rivoluzione verde, le vie alternative all’utilizzo della chimica .</w:t>
            </w:r>
          </w:p>
          <w:p w:rsidR="003A549C" w:rsidRPr="00EF0696" w:rsidRDefault="003A549C" w:rsidP="003A549C">
            <w:pPr>
              <w:rPr>
                <w:rFonts w:cs="Arial"/>
                <w:sz w:val="23"/>
                <w:szCs w:val="23"/>
              </w:rPr>
            </w:pPr>
          </w:p>
        </w:tc>
      </w:tr>
      <w:tr w:rsidR="003A549C">
        <w:trPr>
          <w:trHeight w:val="567"/>
        </w:trPr>
        <w:tc>
          <w:tcPr>
            <w:tcW w:w="385" w:type="dxa"/>
            <w:vAlign w:val="center"/>
          </w:tcPr>
          <w:p w:rsidR="003A549C" w:rsidRDefault="003A549C" w:rsidP="003A549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center"/>
          </w:tcPr>
          <w:p w:rsidR="003A549C" w:rsidRDefault="003A549C" w:rsidP="003A549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12.03.2026</w:t>
            </w:r>
          </w:p>
        </w:tc>
        <w:tc>
          <w:tcPr>
            <w:tcW w:w="7489" w:type="dxa"/>
            <w:vAlign w:val="center"/>
          </w:tcPr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 xml:space="preserve">La nascita della cucina italiana fusione di culture che hanno attraversato il paese. </w:t>
            </w:r>
          </w:p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 xml:space="preserve">I prodotti tipici regionali, la loro valenza culturale ed economica. La cucina bergamasca e le sue eccellenze. </w:t>
            </w:r>
          </w:p>
          <w:p w:rsidR="003A549C" w:rsidRPr="00EF0696" w:rsidRDefault="003A549C" w:rsidP="003A549C">
            <w:pPr>
              <w:rPr>
                <w:sz w:val="23"/>
                <w:szCs w:val="23"/>
              </w:rPr>
            </w:pPr>
            <w:proofErr w:type="spellStart"/>
            <w:r w:rsidRPr="00EF0696">
              <w:rPr>
                <w:sz w:val="23"/>
                <w:szCs w:val="23"/>
              </w:rPr>
              <w:t>Novel</w:t>
            </w:r>
            <w:proofErr w:type="spellEnd"/>
            <w:r w:rsidRPr="00EF0696">
              <w:rPr>
                <w:sz w:val="23"/>
                <w:szCs w:val="23"/>
              </w:rPr>
              <w:t xml:space="preserve"> </w:t>
            </w:r>
            <w:proofErr w:type="spellStart"/>
            <w:r w:rsidRPr="00EF0696">
              <w:rPr>
                <w:sz w:val="23"/>
                <w:szCs w:val="23"/>
              </w:rPr>
              <w:t>food</w:t>
            </w:r>
            <w:proofErr w:type="spellEnd"/>
            <w:r w:rsidRPr="00EF0696">
              <w:rPr>
                <w:sz w:val="23"/>
                <w:szCs w:val="23"/>
              </w:rPr>
              <w:t>, cucina molecolare, le proposte fusion.</w:t>
            </w:r>
          </w:p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 xml:space="preserve">La biodiversità e l’importanza di salvaguardarla </w:t>
            </w:r>
          </w:p>
          <w:p w:rsidR="003A549C" w:rsidRPr="00EF0696" w:rsidRDefault="003A549C" w:rsidP="003A549C">
            <w:pPr>
              <w:rPr>
                <w:rFonts w:cs="Arial"/>
                <w:sz w:val="23"/>
                <w:szCs w:val="23"/>
              </w:rPr>
            </w:pPr>
          </w:p>
        </w:tc>
      </w:tr>
      <w:tr w:rsidR="003A549C">
        <w:trPr>
          <w:trHeight w:val="567"/>
        </w:trPr>
        <w:tc>
          <w:tcPr>
            <w:tcW w:w="385" w:type="dxa"/>
            <w:vAlign w:val="center"/>
          </w:tcPr>
          <w:p w:rsidR="003A549C" w:rsidRDefault="003A549C" w:rsidP="003A549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637" w:type="dxa"/>
            <w:vAlign w:val="center"/>
          </w:tcPr>
          <w:p w:rsidR="003A549C" w:rsidRDefault="003A549C" w:rsidP="003A5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19.03.2026</w:t>
            </w:r>
          </w:p>
        </w:tc>
        <w:tc>
          <w:tcPr>
            <w:tcW w:w="7489" w:type="dxa"/>
            <w:vAlign w:val="center"/>
          </w:tcPr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>L’agroalimentare italiano, l’</w:t>
            </w:r>
            <w:proofErr w:type="spellStart"/>
            <w:r w:rsidRPr="00EF0696">
              <w:rPr>
                <w:sz w:val="23"/>
                <w:szCs w:val="23"/>
              </w:rPr>
              <w:t>agropirateria</w:t>
            </w:r>
            <w:proofErr w:type="spellEnd"/>
            <w:r w:rsidRPr="00EF0696">
              <w:rPr>
                <w:sz w:val="23"/>
                <w:szCs w:val="23"/>
              </w:rPr>
              <w:t>.</w:t>
            </w:r>
          </w:p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 xml:space="preserve">La sovralimentazione e la sottoalimentazione, contraddizione del nostro mondo. </w:t>
            </w:r>
          </w:p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 xml:space="preserve">Dal produttore al consumatore, progetto europeo “from farm to </w:t>
            </w:r>
            <w:proofErr w:type="spellStart"/>
            <w:r w:rsidRPr="00EF0696">
              <w:rPr>
                <w:sz w:val="23"/>
                <w:szCs w:val="23"/>
              </w:rPr>
              <w:t>fork</w:t>
            </w:r>
            <w:proofErr w:type="spellEnd"/>
            <w:r w:rsidRPr="00EF0696">
              <w:rPr>
                <w:sz w:val="23"/>
                <w:szCs w:val="23"/>
              </w:rPr>
              <w:t>”</w:t>
            </w:r>
          </w:p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 xml:space="preserve">Il gusto del cibo come esperienza </w:t>
            </w:r>
            <w:proofErr w:type="spellStart"/>
            <w:r w:rsidRPr="00EF0696">
              <w:rPr>
                <w:sz w:val="23"/>
                <w:szCs w:val="23"/>
              </w:rPr>
              <w:t>plurisensoriale</w:t>
            </w:r>
            <w:proofErr w:type="spellEnd"/>
            <w:r w:rsidRPr="00EF0696">
              <w:rPr>
                <w:sz w:val="23"/>
                <w:szCs w:val="23"/>
              </w:rPr>
              <w:t>.</w:t>
            </w:r>
          </w:p>
          <w:p w:rsidR="003A549C" w:rsidRPr="00EF0696" w:rsidRDefault="003A549C" w:rsidP="003A549C">
            <w:pPr>
              <w:rPr>
                <w:rFonts w:cs="Arial"/>
                <w:sz w:val="23"/>
                <w:szCs w:val="23"/>
              </w:rPr>
            </w:pPr>
          </w:p>
        </w:tc>
      </w:tr>
      <w:tr w:rsidR="003A549C">
        <w:trPr>
          <w:trHeight w:val="567"/>
        </w:trPr>
        <w:tc>
          <w:tcPr>
            <w:tcW w:w="385" w:type="dxa"/>
            <w:vAlign w:val="center"/>
          </w:tcPr>
          <w:p w:rsidR="003A549C" w:rsidRDefault="003A549C" w:rsidP="003A549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vAlign w:val="center"/>
          </w:tcPr>
          <w:p w:rsidR="003A549C" w:rsidRDefault="003A549C" w:rsidP="003A549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26.03.2026</w:t>
            </w:r>
          </w:p>
        </w:tc>
        <w:tc>
          <w:tcPr>
            <w:tcW w:w="7489" w:type="dxa"/>
            <w:vAlign w:val="center"/>
          </w:tcPr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>Quale migliore conclusione del corso che preparare un pranzo e condividerlo?</w:t>
            </w:r>
          </w:p>
          <w:p w:rsidR="003A549C" w:rsidRPr="00EF0696" w:rsidRDefault="003A549C" w:rsidP="003A549C">
            <w:pPr>
              <w:rPr>
                <w:sz w:val="23"/>
                <w:szCs w:val="23"/>
              </w:rPr>
            </w:pPr>
            <w:r w:rsidRPr="00EF0696">
              <w:rPr>
                <w:sz w:val="23"/>
                <w:szCs w:val="23"/>
              </w:rPr>
              <w:t>Cercheremo sapori antichi o diversi attingendo a vecchie ricette o nuove proposte. Il tema scelto è “piatti poveri” all’insegna di una frugalità e di un desiderio di sapori puri da riscoprire.</w:t>
            </w:r>
          </w:p>
          <w:p w:rsidR="003A549C" w:rsidRDefault="003A549C" w:rsidP="003A549C">
            <w:pPr>
              <w:rPr>
                <w:rFonts w:cs="Arial"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21CB6" w:rsidRDefault="00021CB6">
      <w:pPr>
        <w:rPr>
          <w:rFonts w:ascii="Times New Roman" w:hAnsi="Times New Roman"/>
        </w:rPr>
      </w:pPr>
    </w:p>
    <w:p w:rsidR="00021CB6" w:rsidRDefault="00021CB6">
      <w:pPr>
        <w:rPr>
          <w:b/>
          <w:sz w:val="24"/>
        </w:rPr>
      </w:pPr>
    </w:p>
    <w:p w:rsidR="00021CB6" w:rsidRDefault="00021CB6">
      <w:pPr>
        <w:rPr>
          <w:b/>
          <w:sz w:val="24"/>
        </w:rPr>
      </w:pPr>
    </w:p>
    <w:p w:rsidR="00021CB6" w:rsidRDefault="00021CB6">
      <w:pPr>
        <w:rPr>
          <w:sz w:val="22"/>
          <w:szCs w:val="22"/>
        </w:rPr>
      </w:pPr>
    </w:p>
    <w:p w:rsidR="00021CB6" w:rsidRDefault="00021CB6">
      <w:pPr>
        <w:rPr>
          <w:sz w:val="20"/>
          <w:szCs w:val="20"/>
        </w:rPr>
      </w:pPr>
    </w:p>
    <w:p w:rsidR="00021CB6" w:rsidRDefault="00021CB6"/>
    <w:sectPr w:rsidR="00021CB6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B6"/>
    <w:rsid w:val="00021CB6"/>
    <w:rsid w:val="003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7</cp:revision>
  <dcterms:created xsi:type="dcterms:W3CDTF">2025-05-17T13:42:00Z</dcterms:created>
  <dcterms:modified xsi:type="dcterms:W3CDTF">2025-08-10T12:48:00Z</dcterms:modified>
  <dc:language>it-IT</dc:language>
</cp:coreProperties>
</file>