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D7D8972" w14:textId="1C2FCBB9" w:rsidR="00CE0E41" w:rsidRDefault="00CE0E41" w:rsidP="00CE0E41">
      <w:pPr>
        <w:pStyle w:val="Intestazione"/>
        <w:spacing w:after="40"/>
        <w:rPr>
          <w:b/>
          <w:bCs/>
          <w:sz w:val="44"/>
        </w:rPr>
      </w:pPr>
      <w:r>
        <w:rPr>
          <w:noProof/>
          <w:sz w:val="16"/>
        </w:rPr>
        <w:drawing>
          <wp:anchor distT="0" distB="0" distL="114300" distR="114300" simplePos="0" relativeHeight="251659264" behindDoc="0" locked="0" layoutInCell="1" allowOverlap="1" wp14:anchorId="6FD31990" wp14:editId="1088A16D">
            <wp:simplePos x="0" y="0"/>
            <wp:positionH relativeFrom="column">
              <wp:posOffset>0</wp:posOffset>
            </wp:positionH>
            <wp:positionV relativeFrom="paragraph">
              <wp:posOffset>-132080</wp:posOffset>
            </wp:positionV>
            <wp:extent cx="605790" cy="797560"/>
            <wp:effectExtent l="0" t="0" r="3810" b="2540"/>
            <wp:wrapTight wrapText="bothSides">
              <wp:wrapPolygon edited="0">
                <wp:start x="0" y="0"/>
                <wp:lineTo x="0" y="21153"/>
                <wp:lineTo x="21057" y="21153"/>
                <wp:lineTo x="21057" y="0"/>
                <wp:lineTo x="0" y="0"/>
              </wp:wrapPolygon>
            </wp:wrapTight>
            <wp:docPr id="2" name="Immagine 2" descr="TU_200X261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TU_200X261 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5790" cy="797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 xml:space="preserve">          </w:t>
      </w:r>
      <w:r>
        <w:rPr>
          <w:b/>
          <w:bCs/>
          <w:i/>
          <w:iCs/>
          <w:sz w:val="60"/>
        </w:rPr>
        <w:t xml:space="preserve">Tu  -  </w:t>
      </w:r>
      <w:r>
        <w:rPr>
          <w:b/>
          <w:bCs/>
          <w:sz w:val="36"/>
        </w:rPr>
        <w:t>TERZA UNIVERSIT</w:t>
      </w:r>
      <w:r w:rsidR="00437D8A">
        <w:rPr>
          <w:b/>
          <w:bCs/>
          <w:sz w:val="36"/>
        </w:rPr>
        <w:t>À</w:t>
      </w:r>
      <w:r>
        <w:rPr>
          <w:b/>
          <w:bCs/>
          <w:sz w:val="36"/>
        </w:rPr>
        <w:t xml:space="preserve"> - </w:t>
      </w:r>
      <w:r>
        <w:rPr>
          <w:b/>
          <w:bCs/>
          <w:sz w:val="44"/>
        </w:rPr>
        <w:t xml:space="preserve"> 202</w:t>
      </w:r>
      <w:r w:rsidR="00023891">
        <w:rPr>
          <w:b/>
          <w:bCs/>
          <w:sz w:val="44"/>
        </w:rPr>
        <w:t>5</w:t>
      </w:r>
      <w:r>
        <w:rPr>
          <w:b/>
          <w:bCs/>
          <w:sz w:val="44"/>
        </w:rPr>
        <w:t>/2</w:t>
      </w:r>
      <w:r w:rsidR="00023891">
        <w:rPr>
          <w:b/>
          <w:bCs/>
          <w:sz w:val="44"/>
        </w:rPr>
        <w:t>6</w:t>
      </w:r>
    </w:p>
    <w:p w14:paraId="740E9E12" w14:textId="2AFB6DCC" w:rsidR="00CE0E41" w:rsidRPr="00437D8A" w:rsidRDefault="00CE0E41" w:rsidP="00CE0E41">
      <w:pPr>
        <w:pStyle w:val="Intestazione"/>
        <w:rPr>
          <w:b/>
          <w:bCs/>
          <w:color w:val="00B050"/>
          <w:sz w:val="24"/>
        </w:rPr>
      </w:pPr>
      <w:r w:rsidRPr="00437D8A">
        <w:rPr>
          <w:color w:val="00B050"/>
        </w:rPr>
        <w:t xml:space="preserve">                                                         </w:t>
      </w:r>
      <w:r w:rsidR="00533E72">
        <w:rPr>
          <w:color w:val="00B050"/>
        </w:rPr>
        <w:t xml:space="preserve">    </w:t>
      </w:r>
      <w:r w:rsidRPr="00437D8A">
        <w:rPr>
          <w:color w:val="00B050"/>
        </w:rPr>
        <w:t xml:space="preserve">  Bergamo </w:t>
      </w:r>
      <w:r w:rsidR="00826846">
        <w:rPr>
          <w:color w:val="00B050"/>
        </w:rPr>
        <w:t>–</w:t>
      </w:r>
      <w:r w:rsidRPr="00437D8A">
        <w:rPr>
          <w:b/>
          <w:color w:val="00B050"/>
        </w:rPr>
        <w:t xml:space="preserve"> </w:t>
      </w:r>
      <w:r w:rsidR="00533E72">
        <w:rPr>
          <w:b/>
          <w:bCs/>
          <w:color w:val="00B050"/>
          <w:sz w:val="24"/>
        </w:rPr>
        <w:t>TERZA</w:t>
      </w:r>
      <w:r w:rsidR="00826846">
        <w:rPr>
          <w:b/>
          <w:bCs/>
          <w:color w:val="00B050"/>
          <w:sz w:val="24"/>
        </w:rPr>
        <w:t xml:space="preserve"> </w:t>
      </w:r>
      <w:r w:rsidRPr="00437D8A">
        <w:rPr>
          <w:b/>
          <w:bCs/>
          <w:color w:val="00B050"/>
          <w:sz w:val="24"/>
        </w:rPr>
        <w:t>FASE</w:t>
      </w:r>
    </w:p>
    <w:p w14:paraId="45E3230B" w14:textId="77777777" w:rsidR="00CE0E41" w:rsidRDefault="00CE0E41" w:rsidP="00CE0E41">
      <w:pPr>
        <w:rPr>
          <w:sz w:val="20"/>
          <w:szCs w:val="20"/>
        </w:rPr>
      </w:pPr>
      <w:bookmarkStart w:id="0" w:name="_GoBack"/>
      <w:bookmarkEnd w:id="0"/>
    </w:p>
    <w:p w14:paraId="35C43FD4" w14:textId="77777777" w:rsidR="00CE0E41" w:rsidRDefault="00CE0E41" w:rsidP="00CE0E41">
      <w:pPr>
        <w:rPr>
          <w:sz w:val="20"/>
          <w:szCs w:val="20"/>
        </w:rPr>
      </w:pPr>
    </w:p>
    <w:p w14:paraId="44D171E5" w14:textId="77777777" w:rsidR="00CE0E41" w:rsidRPr="00C23A02" w:rsidRDefault="00CE0E41" w:rsidP="00CE0E41">
      <w:pPr>
        <w:rPr>
          <w:sz w:val="20"/>
          <w:szCs w:val="20"/>
        </w:rPr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A0" w:firstRow="1" w:lastRow="0" w:firstColumn="1" w:lastColumn="0" w:noHBand="0" w:noVBand="0"/>
      </w:tblPr>
      <w:tblGrid>
        <w:gridCol w:w="1696"/>
        <w:gridCol w:w="851"/>
        <w:gridCol w:w="7087"/>
      </w:tblGrid>
      <w:tr w:rsidR="005E73CA" w:rsidRPr="00F028A8" w14:paraId="1E942FA0" w14:textId="77777777" w:rsidTr="001B412C">
        <w:trPr>
          <w:trHeight w:val="830"/>
        </w:trPr>
        <w:tc>
          <w:tcPr>
            <w:tcW w:w="1696" w:type="dxa"/>
            <w:vAlign w:val="center"/>
          </w:tcPr>
          <w:p w14:paraId="7401161C" w14:textId="03A74E0A" w:rsidR="005E73CA" w:rsidRPr="009124C2" w:rsidRDefault="005E73CA" w:rsidP="00565751">
            <w:pPr>
              <w:jc w:val="center"/>
              <w:rPr>
                <w:szCs w:val="28"/>
              </w:rPr>
            </w:pPr>
            <w:r w:rsidRPr="009124C2">
              <w:rPr>
                <w:szCs w:val="28"/>
              </w:rPr>
              <w:t>Modulo n°</w:t>
            </w:r>
          </w:p>
        </w:tc>
        <w:tc>
          <w:tcPr>
            <w:tcW w:w="851" w:type="dxa"/>
            <w:vAlign w:val="center"/>
          </w:tcPr>
          <w:p w14:paraId="68BA21B0" w14:textId="4F9113E8" w:rsidR="005E73CA" w:rsidRPr="009124C2" w:rsidRDefault="00F73DB2" w:rsidP="00CB3121">
            <w:pPr>
              <w:jc w:val="center"/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83</w:t>
            </w:r>
          </w:p>
        </w:tc>
        <w:tc>
          <w:tcPr>
            <w:tcW w:w="7087" w:type="dxa"/>
            <w:vAlign w:val="center"/>
          </w:tcPr>
          <w:p w14:paraId="4CE091FD" w14:textId="77777777" w:rsidR="00F73DB2" w:rsidRDefault="00F73DB2" w:rsidP="00F73DB2">
            <w:pPr>
              <w:jc w:val="center"/>
              <w:rPr>
                <w:rFonts w:eastAsia="Arial" w:cs="Arial"/>
                <w:b/>
                <w:i/>
                <w:iCs/>
                <w:szCs w:val="28"/>
              </w:rPr>
            </w:pPr>
            <w:r w:rsidRPr="00F73DB2">
              <w:rPr>
                <w:rFonts w:eastAsia="Arial" w:cs="Arial"/>
                <w:b/>
                <w:i/>
                <w:iCs/>
                <w:szCs w:val="28"/>
              </w:rPr>
              <w:t xml:space="preserve">LA FILOSOFIA NEL MEDIO-EVO E </w:t>
            </w:r>
          </w:p>
          <w:p w14:paraId="47AB3DF8" w14:textId="6A1F4680" w:rsidR="005E73CA" w:rsidRPr="00F73DB2" w:rsidRDefault="00F73DB2" w:rsidP="00F73DB2">
            <w:pPr>
              <w:jc w:val="center"/>
              <w:rPr>
                <w:rFonts w:eastAsia="Arial" w:cs="Arial"/>
                <w:b/>
                <w:i/>
                <w:iCs/>
                <w:color w:val="FF0000"/>
                <w:szCs w:val="28"/>
              </w:rPr>
            </w:pPr>
            <w:r w:rsidRPr="00F73DB2">
              <w:rPr>
                <w:rFonts w:eastAsia="Arial" w:cs="Arial"/>
                <w:b/>
                <w:i/>
                <w:iCs/>
                <w:szCs w:val="28"/>
              </w:rPr>
              <w:t xml:space="preserve">NELLA MODERNITA' </w:t>
            </w:r>
            <w:r w:rsidRPr="00F73DB2">
              <w:rPr>
                <w:rFonts w:eastAsia="Arial" w:cs="Arial"/>
                <w:i/>
                <w:iCs/>
                <w:szCs w:val="28"/>
              </w:rPr>
              <w:t>(NUOVO)</w:t>
            </w:r>
            <w:bookmarkStart w:id="1" w:name="bookmark=id.ny79k1w4y0k" w:colFirst="0" w:colLast="0"/>
            <w:bookmarkEnd w:id="1"/>
          </w:p>
        </w:tc>
      </w:tr>
    </w:tbl>
    <w:p w14:paraId="35F3D8F4" w14:textId="77777777" w:rsidR="00CE0E41" w:rsidRPr="00967B0C" w:rsidRDefault="00CE0E41" w:rsidP="00CE0E41">
      <w:pPr>
        <w:rPr>
          <w:sz w:val="22"/>
          <w:szCs w:val="22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1728"/>
        <w:gridCol w:w="8050"/>
      </w:tblGrid>
      <w:tr w:rsidR="00CE0E41" w:rsidRPr="009124C2" w14:paraId="79382081" w14:textId="77777777" w:rsidTr="005E73CA">
        <w:trPr>
          <w:trHeight w:val="340"/>
        </w:trPr>
        <w:tc>
          <w:tcPr>
            <w:tcW w:w="1728" w:type="dxa"/>
            <w:vAlign w:val="center"/>
          </w:tcPr>
          <w:p w14:paraId="66D6DB96" w14:textId="77777777" w:rsidR="00CE0E41" w:rsidRPr="009124C2" w:rsidRDefault="00CE0E41" w:rsidP="007E683C">
            <w:pPr>
              <w:spacing w:line="360" w:lineRule="auto"/>
              <w:rPr>
                <w:b/>
                <w:sz w:val="22"/>
                <w:szCs w:val="22"/>
              </w:rPr>
            </w:pPr>
            <w:r w:rsidRPr="009124C2">
              <w:rPr>
                <w:b/>
                <w:sz w:val="22"/>
                <w:szCs w:val="22"/>
              </w:rPr>
              <w:t>Docente</w:t>
            </w:r>
          </w:p>
        </w:tc>
        <w:tc>
          <w:tcPr>
            <w:tcW w:w="8050" w:type="dxa"/>
            <w:vAlign w:val="center"/>
          </w:tcPr>
          <w:p w14:paraId="5BB2E641" w14:textId="7D4CD9B4" w:rsidR="00CE0E41" w:rsidRPr="00F73DB2" w:rsidRDefault="00F73DB2" w:rsidP="00F73DB2">
            <w:pPr>
              <w:rPr>
                <w:rFonts w:eastAsia="Arial" w:cs="Arial"/>
                <w:b/>
                <w:bCs/>
                <w:sz w:val="22"/>
                <w:szCs w:val="22"/>
              </w:rPr>
            </w:pPr>
            <w:r w:rsidRPr="00F73DB2">
              <w:rPr>
                <w:rFonts w:eastAsia="Arial" w:cs="Arial"/>
                <w:b/>
                <w:bCs/>
                <w:sz w:val="22"/>
                <w:szCs w:val="22"/>
              </w:rPr>
              <w:t xml:space="preserve">Mariella Valenti </w:t>
            </w:r>
          </w:p>
        </w:tc>
      </w:tr>
      <w:tr w:rsidR="00CE0E41" w:rsidRPr="009124C2" w14:paraId="0677E990" w14:textId="77777777" w:rsidTr="005E73CA">
        <w:trPr>
          <w:trHeight w:val="340"/>
        </w:trPr>
        <w:tc>
          <w:tcPr>
            <w:tcW w:w="1728" w:type="dxa"/>
            <w:vAlign w:val="center"/>
          </w:tcPr>
          <w:p w14:paraId="7943ED58" w14:textId="77777777" w:rsidR="00CE0E41" w:rsidRPr="009124C2" w:rsidRDefault="00CE0E41" w:rsidP="007E683C">
            <w:pPr>
              <w:spacing w:line="360" w:lineRule="auto"/>
              <w:rPr>
                <w:b/>
                <w:sz w:val="22"/>
                <w:szCs w:val="22"/>
              </w:rPr>
            </w:pPr>
            <w:r w:rsidRPr="009124C2">
              <w:rPr>
                <w:b/>
                <w:sz w:val="22"/>
                <w:szCs w:val="22"/>
              </w:rPr>
              <w:t>Giorno</w:t>
            </w:r>
          </w:p>
        </w:tc>
        <w:tc>
          <w:tcPr>
            <w:tcW w:w="8050" w:type="dxa"/>
            <w:vAlign w:val="center"/>
          </w:tcPr>
          <w:p w14:paraId="3DF54C2B" w14:textId="6942C3E9" w:rsidR="00CE0E41" w:rsidRPr="00F73DB2" w:rsidRDefault="00F73DB2" w:rsidP="00CB3121">
            <w:pPr>
              <w:rPr>
                <w:sz w:val="22"/>
                <w:szCs w:val="22"/>
              </w:rPr>
            </w:pPr>
            <w:r w:rsidRPr="00F73DB2">
              <w:rPr>
                <w:rFonts w:eastAsia="Arial" w:cs="Arial"/>
                <w:sz w:val="22"/>
                <w:szCs w:val="22"/>
              </w:rPr>
              <w:t>Mercoledì</w:t>
            </w:r>
          </w:p>
        </w:tc>
      </w:tr>
      <w:tr w:rsidR="00CE0E41" w:rsidRPr="009124C2" w14:paraId="4DF3B695" w14:textId="77777777" w:rsidTr="005E73CA">
        <w:trPr>
          <w:trHeight w:val="340"/>
        </w:trPr>
        <w:tc>
          <w:tcPr>
            <w:tcW w:w="1728" w:type="dxa"/>
            <w:vAlign w:val="center"/>
          </w:tcPr>
          <w:p w14:paraId="4147E7EB" w14:textId="77777777" w:rsidR="00CE0E41" w:rsidRPr="009124C2" w:rsidRDefault="00CE0E41" w:rsidP="007E683C">
            <w:pPr>
              <w:spacing w:line="360" w:lineRule="auto"/>
              <w:rPr>
                <w:b/>
                <w:sz w:val="22"/>
                <w:szCs w:val="22"/>
              </w:rPr>
            </w:pPr>
            <w:r w:rsidRPr="009124C2">
              <w:rPr>
                <w:b/>
                <w:sz w:val="22"/>
                <w:szCs w:val="22"/>
              </w:rPr>
              <w:t>Orario</w:t>
            </w:r>
          </w:p>
        </w:tc>
        <w:tc>
          <w:tcPr>
            <w:tcW w:w="8050" w:type="dxa"/>
            <w:vAlign w:val="center"/>
          </w:tcPr>
          <w:p w14:paraId="7E98FB75" w14:textId="75FED037" w:rsidR="00CE0E41" w:rsidRPr="00F73DB2" w:rsidRDefault="00E17078" w:rsidP="00CB3121">
            <w:pPr>
              <w:rPr>
                <w:sz w:val="22"/>
                <w:szCs w:val="22"/>
              </w:rPr>
            </w:pPr>
            <w:r w:rsidRPr="00F73DB2">
              <w:rPr>
                <w:sz w:val="22"/>
                <w:szCs w:val="22"/>
              </w:rPr>
              <w:t>15</w:t>
            </w:r>
            <w:r w:rsidR="00BD63EB">
              <w:rPr>
                <w:sz w:val="22"/>
                <w:szCs w:val="22"/>
              </w:rPr>
              <w:t>.</w:t>
            </w:r>
            <w:r w:rsidRPr="00F73DB2">
              <w:rPr>
                <w:sz w:val="22"/>
                <w:szCs w:val="22"/>
              </w:rPr>
              <w:t>00</w:t>
            </w:r>
            <w:r w:rsidR="00BD63EB">
              <w:rPr>
                <w:sz w:val="22"/>
                <w:szCs w:val="22"/>
              </w:rPr>
              <w:t xml:space="preserve"> - </w:t>
            </w:r>
            <w:r w:rsidRPr="00F73DB2">
              <w:rPr>
                <w:sz w:val="22"/>
                <w:szCs w:val="22"/>
              </w:rPr>
              <w:t>17</w:t>
            </w:r>
            <w:r w:rsidR="00BD63EB">
              <w:rPr>
                <w:sz w:val="22"/>
                <w:szCs w:val="22"/>
              </w:rPr>
              <w:t>.</w:t>
            </w:r>
            <w:r w:rsidRPr="00F73DB2">
              <w:rPr>
                <w:sz w:val="22"/>
                <w:szCs w:val="22"/>
              </w:rPr>
              <w:t>15</w:t>
            </w:r>
          </w:p>
        </w:tc>
      </w:tr>
      <w:tr w:rsidR="00CE0E41" w:rsidRPr="009124C2" w14:paraId="782B8717" w14:textId="77777777" w:rsidTr="005E73CA">
        <w:trPr>
          <w:trHeight w:val="340"/>
        </w:trPr>
        <w:tc>
          <w:tcPr>
            <w:tcW w:w="1728" w:type="dxa"/>
            <w:vAlign w:val="center"/>
          </w:tcPr>
          <w:p w14:paraId="19B04E5E" w14:textId="77777777" w:rsidR="00CE0E41" w:rsidRPr="009124C2" w:rsidRDefault="00CE0E41" w:rsidP="007E683C">
            <w:pPr>
              <w:spacing w:line="360" w:lineRule="auto"/>
              <w:rPr>
                <w:b/>
                <w:sz w:val="22"/>
                <w:szCs w:val="22"/>
              </w:rPr>
            </w:pPr>
            <w:r w:rsidRPr="009124C2">
              <w:rPr>
                <w:b/>
                <w:sz w:val="22"/>
                <w:szCs w:val="22"/>
              </w:rPr>
              <w:t>Periodo</w:t>
            </w:r>
          </w:p>
        </w:tc>
        <w:tc>
          <w:tcPr>
            <w:tcW w:w="8050" w:type="dxa"/>
            <w:vAlign w:val="center"/>
          </w:tcPr>
          <w:p w14:paraId="1BBB36A1" w14:textId="1A20C4D0" w:rsidR="00CE0E41" w:rsidRPr="00F73DB2" w:rsidRDefault="00CE0E41" w:rsidP="00CB3121">
            <w:pPr>
              <w:rPr>
                <w:sz w:val="22"/>
                <w:szCs w:val="22"/>
              </w:rPr>
            </w:pPr>
            <w:r w:rsidRPr="00F73DB2">
              <w:rPr>
                <w:sz w:val="22"/>
                <w:szCs w:val="22"/>
              </w:rPr>
              <w:t xml:space="preserve">Dal </w:t>
            </w:r>
            <w:r w:rsidR="00F73DB2" w:rsidRPr="00F73DB2">
              <w:rPr>
                <w:rFonts w:eastAsia="Arial" w:cs="Arial"/>
                <w:sz w:val="22"/>
                <w:szCs w:val="22"/>
              </w:rPr>
              <w:t xml:space="preserve">15 aprile 2026 al </w:t>
            </w:r>
            <w:r w:rsidR="00BD63EB">
              <w:rPr>
                <w:rFonts w:eastAsia="Arial" w:cs="Arial"/>
                <w:sz w:val="22"/>
                <w:szCs w:val="22"/>
              </w:rPr>
              <w:t>20</w:t>
            </w:r>
            <w:r w:rsidR="00F73DB2" w:rsidRPr="00F73DB2">
              <w:rPr>
                <w:rFonts w:eastAsia="Arial" w:cs="Arial"/>
                <w:sz w:val="22"/>
                <w:szCs w:val="22"/>
              </w:rPr>
              <w:t xml:space="preserve"> maggio 2026 (6 incontri - € 24,00)</w:t>
            </w:r>
          </w:p>
        </w:tc>
      </w:tr>
      <w:tr w:rsidR="00CE0E41" w:rsidRPr="009124C2" w14:paraId="44B4C69B" w14:textId="77777777" w:rsidTr="005E73CA">
        <w:trPr>
          <w:trHeight w:val="340"/>
        </w:trPr>
        <w:tc>
          <w:tcPr>
            <w:tcW w:w="1728" w:type="dxa"/>
            <w:vAlign w:val="center"/>
          </w:tcPr>
          <w:p w14:paraId="38EA7DEF" w14:textId="77777777" w:rsidR="00CE0E41" w:rsidRPr="009124C2" w:rsidRDefault="00CE0E41" w:rsidP="007E683C">
            <w:pPr>
              <w:spacing w:line="360" w:lineRule="auto"/>
              <w:rPr>
                <w:b/>
                <w:sz w:val="22"/>
                <w:szCs w:val="22"/>
              </w:rPr>
            </w:pPr>
            <w:r w:rsidRPr="009124C2">
              <w:rPr>
                <w:b/>
                <w:sz w:val="22"/>
                <w:szCs w:val="22"/>
              </w:rPr>
              <w:t>Sede</w:t>
            </w:r>
          </w:p>
        </w:tc>
        <w:tc>
          <w:tcPr>
            <w:tcW w:w="8050" w:type="dxa"/>
            <w:vAlign w:val="center"/>
          </w:tcPr>
          <w:p w14:paraId="16EE07FA" w14:textId="4063A3D5" w:rsidR="00CE0E41" w:rsidRPr="00F73DB2" w:rsidRDefault="00F73DB2" w:rsidP="00CB3121">
            <w:pPr>
              <w:jc w:val="both"/>
              <w:rPr>
                <w:sz w:val="22"/>
                <w:szCs w:val="22"/>
              </w:rPr>
            </w:pPr>
            <w:r w:rsidRPr="00F73DB2">
              <w:rPr>
                <w:rFonts w:eastAsia="Arial" w:cs="Arial"/>
                <w:sz w:val="22"/>
                <w:szCs w:val="22"/>
              </w:rPr>
              <w:t xml:space="preserve">Social Domus, piazzetta G. </w:t>
            </w:r>
            <w:proofErr w:type="spellStart"/>
            <w:r w:rsidRPr="00F73DB2">
              <w:rPr>
                <w:rFonts w:eastAsia="Arial" w:cs="Arial"/>
                <w:sz w:val="22"/>
                <w:szCs w:val="22"/>
              </w:rPr>
              <w:t>Marcovigi</w:t>
            </w:r>
            <w:proofErr w:type="spellEnd"/>
            <w:r w:rsidRPr="00F73DB2">
              <w:rPr>
                <w:rFonts w:eastAsia="Arial" w:cs="Arial"/>
                <w:sz w:val="22"/>
                <w:szCs w:val="22"/>
              </w:rPr>
              <w:t xml:space="preserve"> 2</w:t>
            </w:r>
          </w:p>
        </w:tc>
      </w:tr>
      <w:tr w:rsidR="00CE0E41" w:rsidRPr="009124C2" w14:paraId="57703C0E" w14:textId="77777777" w:rsidTr="005E73CA">
        <w:trPr>
          <w:trHeight w:val="312"/>
        </w:trPr>
        <w:tc>
          <w:tcPr>
            <w:tcW w:w="1728" w:type="dxa"/>
            <w:vAlign w:val="center"/>
          </w:tcPr>
          <w:p w14:paraId="6633F868" w14:textId="77777777" w:rsidR="00CE0E41" w:rsidRPr="009124C2" w:rsidRDefault="00CE0E41" w:rsidP="007E683C">
            <w:pPr>
              <w:spacing w:line="360" w:lineRule="auto"/>
              <w:rPr>
                <w:b/>
                <w:sz w:val="22"/>
                <w:szCs w:val="22"/>
              </w:rPr>
            </w:pPr>
            <w:r w:rsidRPr="009124C2">
              <w:rPr>
                <w:b/>
                <w:sz w:val="22"/>
                <w:szCs w:val="22"/>
              </w:rPr>
              <w:t>Argomento</w:t>
            </w:r>
          </w:p>
        </w:tc>
        <w:tc>
          <w:tcPr>
            <w:tcW w:w="8050" w:type="dxa"/>
            <w:vAlign w:val="center"/>
          </w:tcPr>
          <w:p w14:paraId="52D884EC" w14:textId="2D00E199" w:rsidR="00CE0E41" w:rsidRPr="00F73DB2" w:rsidRDefault="00F73DB2" w:rsidP="007E683C">
            <w:pPr>
              <w:jc w:val="both"/>
              <w:rPr>
                <w:sz w:val="22"/>
                <w:szCs w:val="22"/>
              </w:rPr>
            </w:pPr>
            <w:r w:rsidRPr="00F73DB2">
              <w:rPr>
                <w:rFonts w:eastAsia="Arial" w:cs="Arial"/>
                <w:b/>
                <w:sz w:val="22"/>
                <w:szCs w:val="22"/>
              </w:rPr>
              <w:t xml:space="preserve">FILOSOFIA </w:t>
            </w:r>
          </w:p>
        </w:tc>
      </w:tr>
      <w:tr w:rsidR="00CE0E41" w:rsidRPr="009124C2" w14:paraId="6662DB94" w14:textId="77777777" w:rsidTr="005E73CA">
        <w:trPr>
          <w:trHeight w:val="1192"/>
        </w:trPr>
        <w:tc>
          <w:tcPr>
            <w:tcW w:w="1728" w:type="dxa"/>
            <w:vAlign w:val="center"/>
          </w:tcPr>
          <w:p w14:paraId="07BCDBA0" w14:textId="77777777" w:rsidR="00CE0E41" w:rsidRPr="009124C2" w:rsidRDefault="00CE0E41" w:rsidP="00CB3121">
            <w:pPr>
              <w:rPr>
                <w:b/>
                <w:sz w:val="22"/>
                <w:szCs w:val="22"/>
              </w:rPr>
            </w:pPr>
            <w:r w:rsidRPr="009124C2">
              <w:rPr>
                <w:b/>
                <w:sz w:val="22"/>
                <w:szCs w:val="22"/>
              </w:rPr>
              <w:t>Presentazione</w:t>
            </w:r>
          </w:p>
        </w:tc>
        <w:tc>
          <w:tcPr>
            <w:tcW w:w="8050" w:type="dxa"/>
            <w:vAlign w:val="center"/>
          </w:tcPr>
          <w:p w14:paraId="58FFBF83" w14:textId="555A9530" w:rsidR="00CE0E41" w:rsidRPr="00F73DB2" w:rsidRDefault="00F73DB2" w:rsidP="00F73DB2">
            <w:pPr>
              <w:jc w:val="both"/>
              <w:rPr>
                <w:rFonts w:eastAsia="Arial" w:cs="Arial"/>
                <w:i/>
                <w:iCs/>
                <w:sz w:val="22"/>
                <w:szCs w:val="22"/>
              </w:rPr>
            </w:pPr>
            <w:r w:rsidRPr="00F73DB2">
              <w:rPr>
                <w:rFonts w:eastAsia="Arial" w:cs="Arial"/>
                <w:i/>
                <w:iCs/>
                <w:sz w:val="22"/>
                <w:szCs w:val="22"/>
              </w:rPr>
              <w:t>Ripercorreremo insieme con un linguaggio accessibile anche “ai non-addetti ai lavori” l'incontro fra la filosofia antica e il cristianesimo con Agostino e lo scontro fra la chiesa cattolica e la Nuova scienza di Copernico e Galileo. Rifletteremo sulla visione della verità con Cartesio, Hume, Kant e sul nascere del concetto di tolleranza diffuso dall'Illuminismo.</w:t>
            </w:r>
          </w:p>
        </w:tc>
      </w:tr>
      <w:tr w:rsidR="00CE0E41" w:rsidRPr="009124C2" w14:paraId="13379C1F" w14:textId="77777777" w:rsidTr="00CB3121">
        <w:trPr>
          <w:trHeight w:val="340"/>
        </w:trPr>
        <w:tc>
          <w:tcPr>
            <w:tcW w:w="1728" w:type="dxa"/>
          </w:tcPr>
          <w:p w14:paraId="798EB88B" w14:textId="15DB7B6F" w:rsidR="00CE0E41" w:rsidRPr="009124C2" w:rsidRDefault="00CE0E41" w:rsidP="00CB3121">
            <w:pPr>
              <w:rPr>
                <w:b/>
                <w:sz w:val="22"/>
                <w:szCs w:val="22"/>
              </w:rPr>
            </w:pPr>
          </w:p>
        </w:tc>
        <w:tc>
          <w:tcPr>
            <w:tcW w:w="8050" w:type="dxa"/>
          </w:tcPr>
          <w:p w14:paraId="734AAF65" w14:textId="77777777" w:rsidR="00CE0E41" w:rsidRPr="009124C2" w:rsidRDefault="00CE0E41" w:rsidP="00CB3121">
            <w:pPr>
              <w:pStyle w:val="TESTONORMALE"/>
              <w:spacing w:before="0" w:line="240" w:lineRule="auto"/>
              <w:rPr>
                <w:rFonts w:ascii="Arial" w:hAnsi="Arial" w:cs="Arial"/>
                <w:sz w:val="22"/>
              </w:rPr>
            </w:pPr>
          </w:p>
        </w:tc>
      </w:tr>
    </w:tbl>
    <w:p w14:paraId="576D106D" w14:textId="77777777" w:rsidR="00CE0E41" w:rsidRDefault="00CE0E41" w:rsidP="00CE0E41">
      <w:pPr>
        <w:rPr>
          <w:b/>
          <w:sz w:val="24"/>
        </w:rPr>
      </w:pPr>
    </w:p>
    <w:p w14:paraId="0E1C0429" w14:textId="77777777" w:rsidR="00CE0E41" w:rsidRPr="00C75FD9" w:rsidRDefault="00CE0E41" w:rsidP="00CE0E41">
      <w:pPr>
        <w:rPr>
          <w:b/>
          <w:sz w:val="24"/>
        </w:rPr>
      </w:pPr>
      <w:r w:rsidRPr="00C75FD9">
        <w:rPr>
          <w:b/>
          <w:sz w:val="24"/>
        </w:rPr>
        <w:t xml:space="preserve">Calendario  </w:t>
      </w:r>
    </w:p>
    <w:p w14:paraId="63D85536" w14:textId="77777777" w:rsidR="00CE0E41" w:rsidRDefault="00CE0E41" w:rsidP="00CE0E41">
      <w:pPr>
        <w:rPr>
          <w:b/>
          <w:sz w:val="24"/>
        </w:rPr>
      </w:pPr>
    </w:p>
    <w:tbl>
      <w:tblPr>
        <w:tblpPr w:leftFromText="141" w:rightFromText="141" w:vertAnchor="text" w:horzAnchor="margin" w:tblpY="170"/>
        <w:tblW w:w="9511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85"/>
        <w:gridCol w:w="1639"/>
        <w:gridCol w:w="7487"/>
      </w:tblGrid>
      <w:tr w:rsidR="00CE0E41" w:rsidRPr="00912182" w14:paraId="79ABADCD" w14:textId="77777777" w:rsidTr="005E73CA">
        <w:trPr>
          <w:trHeight w:val="564"/>
        </w:trPr>
        <w:tc>
          <w:tcPr>
            <w:tcW w:w="385" w:type="dxa"/>
            <w:vAlign w:val="center"/>
          </w:tcPr>
          <w:p w14:paraId="7D49DAEB" w14:textId="77777777" w:rsidR="00CE0E41" w:rsidRPr="009124C2" w:rsidRDefault="00CE0E41" w:rsidP="005E73CA">
            <w:pPr>
              <w:jc w:val="center"/>
              <w:rPr>
                <w:rFonts w:cs="Arial"/>
                <w:b/>
                <w:bCs/>
                <w:sz w:val="22"/>
                <w:szCs w:val="22"/>
              </w:rPr>
            </w:pPr>
            <w:r w:rsidRPr="009124C2">
              <w:rPr>
                <w:rFonts w:cs="Arial"/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1639" w:type="dxa"/>
            <w:vAlign w:val="center"/>
          </w:tcPr>
          <w:p w14:paraId="15607591" w14:textId="47859ECA" w:rsidR="00CE0E41" w:rsidRPr="009124C2" w:rsidRDefault="00F73DB2" w:rsidP="00B67D50">
            <w:pPr>
              <w:ind w:left="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BD63EB">
              <w:rPr>
                <w:sz w:val="22"/>
                <w:szCs w:val="22"/>
              </w:rPr>
              <w:t>5</w:t>
            </w:r>
            <w:r>
              <w:rPr>
                <w:sz w:val="22"/>
                <w:szCs w:val="22"/>
              </w:rPr>
              <w:t>.04.2026</w:t>
            </w:r>
          </w:p>
        </w:tc>
        <w:tc>
          <w:tcPr>
            <w:tcW w:w="7487" w:type="dxa"/>
            <w:vAlign w:val="center"/>
          </w:tcPr>
          <w:p w14:paraId="3EDDE872" w14:textId="77777777" w:rsidR="00FB270B" w:rsidRPr="00FB270B" w:rsidRDefault="00FB270B" w:rsidP="00FB270B">
            <w:pPr>
              <w:ind w:left="244"/>
              <w:rPr>
                <w:sz w:val="24"/>
              </w:rPr>
            </w:pPr>
            <w:r w:rsidRPr="00FB270B">
              <w:rPr>
                <w:sz w:val="24"/>
              </w:rPr>
              <w:t>La fine della filosofia antica ;il ruolo del cristianesimo.</w:t>
            </w:r>
          </w:p>
          <w:p w14:paraId="5C2B06AB" w14:textId="112D67E9" w:rsidR="00CE0E41" w:rsidRPr="00B64D67" w:rsidRDefault="00CE0E41" w:rsidP="00CB3121">
            <w:pPr>
              <w:rPr>
                <w:rFonts w:cs="Arial"/>
                <w:sz w:val="22"/>
                <w:szCs w:val="22"/>
              </w:rPr>
            </w:pPr>
          </w:p>
        </w:tc>
      </w:tr>
      <w:tr w:rsidR="00CE0E41" w:rsidRPr="009124C2" w14:paraId="14CE0752" w14:textId="77777777" w:rsidTr="005E73CA">
        <w:trPr>
          <w:trHeight w:val="567"/>
        </w:trPr>
        <w:tc>
          <w:tcPr>
            <w:tcW w:w="385" w:type="dxa"/>
            <w:vAlign w:val="center"/>
          </w:tcPr>
          <w:p w14:paraId="4A378FF4" w14:textId="77777777" w:rsidR="00CE0E41" w:rsidRPr="009124C2" w:rsidRDefault="00CE0E41" w:rsidP="005E73CA">
            <w:pPr>
              <w:jc w:val="center"/>
              <w:rPr>
                <w:rFonts w:cs="Arial"/>
                <w:b/>
                <w:bCs/>
                <w:sz w:val="22"/>
                <w:szCs w:val="22"/>
              </w:rPr>
            </w:pPr>
            <w:r w:rsidRPr="009124C2">
              <w:rPr>
                <w:rFonts w:cs="Arial"/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1639" w:type="dxa"/>
            <w:vAlign w:val="center"/>
          </w:tcPr>
          <w:p w14:paraId="509A4E7E" w14:textId="12EDEA98" w:rsidR="00CE0E41" w:rsidRPr="009124C2" w:rsidRDefault="00F73DB2" w:rsidP="00B67D50">
            <w:pPr>
              <w:ind w:left="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="00BD63EB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>.04.2026</w:t>
            </w:r>
          </w:p>
        </w:tc>
        <w:tc>
          <w:tcPr>
            <w:tcW w:w="7487" w:type="dxa"/>
            <w:vAlign w:val="center"/>
          </w:tcPr>
          <w:p w14:paraId="729853FC" w14:textId="6AB8A574" w:rsidR="00FB270B" w:rsidRPr="00FB270B" w:rsidRDefault="00FB270B" w:rsidP="00FB270B">
            <w:pPr>
              <w:ind w:left="244"/>
              <w:rPr>
                <w:sz w:val="24"/>
              </w:rPr>
            </w:pPr>
            <w:r w:rsidRPr="00FB270B">
              <w:rPr>
                <w:sz w:val="24"/>
              </w:rPr>
              <w:t>La Scolastica: fede e ragione; il problema degli universali.</w:t>
            </w:r>
          </w:p>
          <w:p w14:paraId="4AC22338" w14:textId="286CF8AE" w:rsidR="00CE0E41" w:rsidRPr="00B64D67" w:rsidRDefault="00CE0E41" w:rsidP="00FB270B">
            <w:pPr>
              <w:tabs>
                <w:tab w:val="left" w:pos="301"/>
              </w:tabs>
              <w:rPr>
                <w:rFonts w:cs="Arial"/>
                <w:sz w:val="22"/>
                <w:szCs w:val="22"/>
              </w:rPr>
            </w:pPr>
          </w:p>
        </w:tc>
      </w:tr>
      <w:tr w:rsidR="00CE0E41" w:rsidRPr="009124C2" w14:paraId="638AFA5D" w14:textId="77777777" w:rsidTr="005E73CA">
        <w:trPr>
          <w:trHeight w:val="567"/>
        </w:trPr>
        <w:tc>
          <w:tcPr>
            <w:tcW w:w="385" w:type="dxa"/>
            <w:vAlign w:val="center"/>
          </w:tcPr>
          <w:p w14:paraId="3EFB7E73" w14:textId="77777777" w:rsidR="00CE0E41" w:rsidRPr="009124C2" w:rsidRDefault="00CE0E41" w:rsidP="005E73CA">
            <w:pPr>
              <w:jc w:val="center"/>
              <w:rPr>
                <w:rFonts w:cs="Arial"/>
                <w:b/>
                <w:bCs/>
                <w:sz w:val="22"/>
                <w:szCs w:val="22"/>
              </w:rPr>
            </w:pPr>
            <w:r w:rsidRPr="009124C2">
              <w:rPr>
                <w:rFonts w:cs="Arial"/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1639" w:type="dxa"/>
            <w:vAlign w:val="center"/>
          </w:tcPr>
          <w:p w14:paraId="512EDB51" w14:textId="6ED3A94D" w:rsidR="00CE0E41" w:rsidRPr="009124C2" w:rsidRDefault="00F73DB2" w:rsidP="00B67D50">
            <w:pPr>
              <w:ind w:left="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="00BD63EB">
              <w:rPr>
                <w:sz w:val="22"/>
                <w:szCs w:val="22"/>
              </w:rPr>
              <w:t>9</w:t>
            </w:r>
            <w:r>
              <w:rPr>
                <w:sz w:val="22"/>
                <w:szCs w:val="22"/>
              </w:rPr>
              <w:t>.04.2026</w:t>
            </w:r>
          </w:p>
        </w:tc>
        <w:tc>
          <w:tcPr>
            <w:tcW w:w="7487" w:type="dxa"/>
            <w:vAlign w:val="center"/>
          </w:tcPr>
          <w:p w14:paraId="0DA08E97" w14:textId="4B745216" w:rsidR="00CE0E41" w:rsidRPr="00B64D67" w:rsidRDefault="00FB270B" w:rsidP="00CB3121">
            <w:pPr>
              <w:rPr>
                <w:rFonts w:cs="Arial"/>
                <w:sz w:val="22"/>
                <w:szCs w:val="22"/>
              </w:rPr>
            </w:pPr>
            <w:r>
              <w:rPr>
                <w:sz w:val="24"/>
              </w:rPr>
              <w:t xml:space="preserve">    </w:t>
            </w:r>
            <w:r w:rsidRPr="001F2CE7">
              <w:rPr>
                <w:sz w:val="24"/>
              </w:rPr>
              <w:t>Il Rinascimento e la Nuova Scienza</w:t>
            </w:r>
          </w:p>
        </w:tc>
      </w:tr>
      <w:tr w:rsidR="00CE0E41" w:rsidRPr="009124C2" w14:paraId="4099DA0F" w14:textId="77777777" w:rsidTr="005E73CA">
        <w:trPr>
          <w:trHeight w:val="567"/>
        </w:trPr>
        <w:tc>
          <w:tcPr>
            <w:tcW w:w="385" w:type="dxa"/>
            <w:vAlign w:val="center"/>
          </w:tcPr>
          <w:p w14:paraId="65B3B4DF" w14:textId="77777777" w:rsidR="00CE0E41" w:rsidRPr="009124C2" w:rsidRDefault="00CE0E41" w:rsidP="005E73CA">
            <w:pPr>
              <w:jc w:val="center"/>
              <w:rPr>
                <w:rFonts w:cs="Arial"/>
                <w:b/>
                <w:bCs/>
                <w:sz w:val="22"/>
                <w:szCs w:val="22"/>
              </w:rPr>
            </w:pPr>
            <w:r w:rsidRPr="009124C2">
              <w:rPr>
                <w:rFonts w:cs="Arial"/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1639" w:type="dxa"/>
            <w:vAlign w:val="center"/>
          </w:tcPr>
          <w:p w14:paraId="3A2ECF37" w14:textId="7B2AEAFB" w:rsidR="00CE0E41" w:rsidRPr="00EB4BE2" w:rsidRDefault="00BD63EB" w:rsidP="00B67D5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de-DE"/>
              </w:rPr>
              <w:t xml:space="preserve"> </w:t>
            </w:r>
            <w:r w:rsidR="00F73DB2">
              <w:rPr>
                <w:sz w:val="22"/>
                <w:szCs w:val="22"/>
                <w:lang w:val="de-DE"/>
              </w:rPr>
              <w:t>0</w:t>
            </w:r>
            <w:r>
              <w:rPr>
                <w:sz w:val="22"/>
                <w:szCs w:val="22"/>
                <w:lang w:val="de-DE"/>
              </w:rPr>
              <w:t>6</w:t>
            </w:r>
            <w:r w:rsidR="00F73DB2">
              <w:rPr>
                <w:sz w:val="22"/>
                <w:szCs w:val="22"/>
                <w:lang w:val="de-DE"/>
              </w:rPr>
              <w:t>.05.2026</w:t>
            </w:r>
          </w:p>
        </w:tc>
        <w:tc>
          <w:tcPr>
            <w:tcW w:w="7487" w:type="dxa"/>
            <w:vAlign w:val="center"/>
          </w:tcPr>
          <w:p w14:paraId="30D042A7" w14:textId="0D44C900" w:rsidR="00CE0E41" w:rsidRPr="00B64D67" w:rsidRDefault="00FB270B" w:rsidP="00FB270B">
            <w:pPr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 xml:space="preserve">   </w:t>
            </w:r>
            <w:r w:rsidRPr="001F2CE7">
              <w:rPr>
                <w:sz w:val="24"/>
              </w:rPr>
              <w:t xml:space="preserve"> </w:t>
            </w:r>
            <w:r w:rsidRPr="001F2CE7">
              <w:rPr>
                <w:sz w:val="24"/>
              </w:rPr>
              <w:t>Cartesio e Spinoza: nuove  enciclopedie del sapere</w:t>
            </w:r>
          </w:p>
        </w:tc>
      </w:tr>
      <w:tr w:rsidR="00CE0E41" w:rsidRPr="009124C2" w14:paraId="5E54F49D" w14:textId="77777777" w:rsidTr="005E73CA">
        <w:trPr>
          <w:trHeight w:val="567"/>
        </w:trPr>
        <w:tc>
          <w:tcPr>
            <w:tcW w:w="385" w:type="dxa"/>
            <w:vAlign w:val="center"/>
          </w:tcPr>
          <w:p w14:paraId="694F3FAC" w14:textId="77777777" w:rsidR="00CE0E41" w:rsidRPr="009124C2" w:rsidRDefault="00CE0E41" w:rsidP="005E73CA">
            <w:pPr>
              <w:jc w:val="center"/>
              <w:rPr>
                <w:rFonts w:cs="Arial"/>
                <w:b/>
                <w:bCs/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1639" w:type="dxa"/>
            <w:vAlign w:val="center"/>
          </w:tcPr>
          <w:p w14:paraId="204A9B9A" w14:textId="233948DC" w:rsidR="00CE0E41" w:rsidRPr="009124C2" w:rsidRDefault="00F73DB2" w:rsidP="00B67D50">
            <w:pPr>
              <w:ind w:left="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de-DE"/>
              </w:rPr>
              <w:t>1</w:t>
            </w:r>
            <w:r w:rsidR="00BD63EB">
              <w:rPr>
                <w:sz w:val="22"/>
                <w:szCs w:val="22"/>
                <w:lang w:val="de-DE"/>
              </w:rPr>
              <w:t>3</w:t>
            </w:r>
            <w:r>
              <w:rPr>
                <w:sz w:val="22"/>
                <w:szCs w:val="22"/>
                <w:lang w:val="de-DE"/>
              </w:rPr>
              <w:t>.05.2026</w:t>
            </w:r>
          </w:p>
        </w:tc>
        <w:tc>
          <w:tcPr>
            <w:tcW w:w="7487" w:type="dxa"/>
            <w:vAlign w:val="center"/>
          </w:tcPr>
          <w:p w14:paraId="2869AE7C" w14:textId="77777777" w:rsidR="00FB270B" w:rsidRPr="00FB270B" w:rsidRDefault="00FB270B" w:rsidP="00FB270B">
            <w:pPr>
              <w:ind w:left="244"/>
              <w:rPr>
                <w:sz w:val="24"/>
              </w:rPr>
            </w:pPr>
            <w:r w:rsidRPr="00FB270B">
              <w:rPr>
                <w:sz w:val="24"/>
              </w:rPr>
              <w:t>Locke, Hume: la metafisica è una scienza?   Esiste una verità universale?</w:t>
            </w:r>
          </w:p>
          <w:p w14:paraId="69402EEC" w14:textId="05EDEA47" w:rsidR="00CE0E41" w:rsidRPr="00B64D67" w:rsidRDefault="00CE0E41" w:rsidP="007E683C">
            <w:pPr>
              <w:rPr>
                <w:rFonts w:cs="Arial"/>
                <w:i/>
                <w:iCs/>
                <w:sz w:val="22"/>
                <w:szCs w:val="22"/>
              </w:rPr>
            </w:pPr>
          </w:p>
        </w:tc>
      </w:tr>
      <w:tr w:rsidR="00CE0E41" w:rsidRPr="009124C2" w14:paraId="02325D45" w14:textId="77777777" w:rsidTr="005E73CA">
        <w:trPr>
          <w:trHeight w:val="567"/>
        </w:trPr>
        <w:tc>
          <w:tcPr>
            <w:tcW w:w="385" w:type="dxa"/>
            <w:vAlign w:val="center"/>
          </w:tcPr>
          <w:p w14:paraId="7C3925EA" w14:textId="77777777" w:rsidR="00CE0E41" w:rsidRPr="009124C2" w:rsidRDefault="00CE0E41" w:rsidP="005E73CA">
            <w:pPr>
              <w:jc w:val="center"/>
              <w:rPr>
                <w:rFonts w:cs="Arial"/>
                <w:b/>
                <w:bCs/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22"/>
              </w:rPr>
              <w:t>6</w:t>
            </w:r>
          </w:p>
        </w:tc>
        <w:tc>
          <w:tcPr>
            <w:tcW w:w="1639" w:type="dxa"/>
            <w:vAlign w:val="center"/>
          </w:tcPr>
          <w:p w14:paraId="37707E04" w14:textId="25710072" w:rsidR="00CE0E41" w:rsidRPr="009124C2" w:rsidRDefault="00BD63EB" w:rsidP="00B67D50">
            <w:pPr>
              <w:ind w:left="57"/>
              <w:jc w:val="center"/>
              <w:rPr>
                <w:sz w:val="22"/>
                <w:szCs w:val="22"/>
                <w:lang w:val="de-DE"/>
              </w:rPr>
            </w:pPr>
            <w:r>
              <w:rPr>
                <w:sz w:val="22"/>
                <w:szCs w:val="22"/>
                <w:lang w:val="de-DE"/>
              </w:rPr>
              <w:t>20</w:t>
            </w:r>
            <w:r w:rsidR="00F73DB2">
              <w:rPr>
                <w:sz w:val="22"/>
                <w:szCs w:val="22"/>
                <w:lang w:val="de-DE"/>
              </w:rPr>
              <w:t>.05.2026</w:t>
            </w:r>
          </w:p>
        </w:tc>
        <w:tc>
          <w:tcPr>
            <w:tcW w:w="7487" w:type="dxa"/>
            <w:vAlign w:val="center"/>
          </w:tcPr>
          <w:p w14:paraId="33C8CEC3" w14:textId="77777777" w:rsidR="00FB270B" w:rsidRPr="00FB270B" w:rsidRDefault="00FB270B" w:rsidP="00FB270B">
            <w:pPr>
              <w:ind w:left="244"/>
              <w:rPr>
                <w:sz w:val="24"/>
              </w:rPr>
            </w:pPr>
            <w:r w:rsidRPr="00FB270B">
              <w:rPr>
                <w:sz w:val="24"/>
              </w:rPr>
              <w:t>Kant :la verità è fenomenica.</w:t>
            </w:r>
          </w:p>
          <w:p w14:paraId="719F2A9A" w14:textId="65F07A56" w:rsidR="00CE0E41" w:rsidRPr="00B64D67" w:rsidRDefault="00CE0E41" w:rsidP="007E683C">
            <w:pPr>
              <w:rPr>
                <w:rFonts w:cs="Arial"/>
                <w:i/>
                <w:iCs/>
                <w:sz w:val="22"/>
                <w:szCs w:val="22"/>
              </w:rPr>
            </w:pPr>
          </w:p>
        </w:tc>
      </w:tr>
    </w:tbl>
    <w:p w14:paraId="5C7D55D2" w14:textId="77777777" w:rsidR="00CE0E41" w:rsidRPr="007E6AB1" w:rsidRDefault="00CE0E41" w:rsidP="00CE0E41">
      <w:pPr>
        <w:rPr>
          <w:rFonts w:ascii="Times New Roman" w:hAnsi="Times New Roman"/>
        </w:rPr>
      </w:pPr>
    </w:p>
    <w:p w14:paraId="4F524436" w14:textId="77777777" w:rsidR="00CE0E41" w:rsidRDefault="00CE0E41" w:rsidP="00CE0E41">
      <w:pPr>
        <w:rPr>
          <w:b/>
          <w:sz w:val="24"/>
        </w:rPr>
      </w:pPr>
    </w:p>
    <w:p w14:paraId="220FAD2D" w14:textId="77777777" w:rsidR="00CE0E41" w:rsidRPr="0096636E" w:rsidRDefault="00CE0E41" w:rsidP="00CE0E41">
      <w:pPr>
        <w:rPr>
          <w:b/>
          <w:sz w:val="24"/>
        </w:rPr>
      </w:pPr>
    </w:p>
    <w:p w14:paraId="4E735DDB" w14:textId="77777777" w:rsidR="00CE0E41" w:rsidRPr="00523CC4" w:rsidRDefault="00CE0E41" w:rsidP="00CE0E41">
      <w:pPr>
        <w:rPr>
          <w:sz w:val="22"/>
          <w:szCs w:val="22"/>
        </w:rPr>
      </w:pPr>
    </w:p>
    <w:p w14:paraId="68E223C5" w14:textId="77777777" w:rsidR="00CE0E41" w:rsidRDefault="00CE0E41" w:rsidP="00CE0E41">
      <w:pPr>
        <w:rPr>
          <w:sz w:val="20"/>
          <w:szCs w:val="20"/>
        </w:rPr>
      </w:pPr>
    </w:p>
    <w:p w14:paraId="282D5986" w14:textId="77777777" w:rsidR="00CE0E41" w:rsidRDefault="00CE0E41"/>
    <w:sectPr w:rsidR="00CE0E41" w:rsidSect="00CE0E41">
      <w:pgSz w:w="11906" w:h="16838"/>
      <w:pgMar w:top="567" w:right="1134" w:bottom="851" w:left="1134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elite">
    <w:altName w:val="Cambria"/>
    <w:panose1 w:val="00000000000000000000"/>
    <w:charset w:val="00"/>
    <w:family w:val="modern"/>
    <w:notTrueType/>
    <w:pitch w:val="default"/>
    <w:sig w:usb0="00000003" w:usb1="00000000" w:usb2="00000000" w:usb3="00000000" w:csb0="0000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105909"/>
    <w:multiLevelType w:val="hybridMultilevel"/>
    <w:tmpl w:val="026C64CE"/>
    <w:lvl w:ilvl="0" w:tplc="0410000F">
      <w:start w:val="1"/>
      <w:numFmt w:val="decimal"/>
      <w:lvlText w:val="%1."/>
      <w:lvlJc w:val="left"/>
      <w:pPr>
        <w:ind w:left="1428" w:hanging="360"/>
      </w:pPr>
    </w:lvl>
    <w:lvl w:ilvl="1" w:tplc="04100019">
      <w:start w:val="1"/>
      <w:numFmt w:val="lowerLetter"/>
      <w:lvlText w:val="%2."/>
      <w:lvlJc w:val="left"/>
      <w:pPr>
        <w:ind w:left="2148" w:hanging="360"/>
      </w:pPr>
    </w:lvl>
    <w:lvl w:ilvl="2" w:tplc="0410001B" w:tentative="1">
      <w:start w:val="1"/>
      <w:numFmt w:val="lowerRoman"/>
      <w:lvlText w:val="%3."/>
      <w:lvlJc w:val="right"/>
      <w:pPr>
        <w:ind w:left="2868" w:hanging="180"/>
      </w:pPr>
    </w:lvl>
    <w:lvl w:ilvl="3" w:tplc="0410000F" w:tentative="1">
      <w:start w:val="1"/>
      <w:numFmt w:val="decimal"/>
      <w:lvlText w:val="%4."/>
      <w:lvlJc w:val="left"/>
      <w:pPr>
        <w:ind w:left="3588" w:hanging="360"/>
      </w:pPr>
    </w:lvl>
    <w:lvl w:ilvl="4" w:tplc="04100019" w:tentative="1">
      <w:start w:val="1"/>
      <w:numFmt w:val="lowerLetter"/>
      <w:lvlText w:val="%5."/>
      <w:lvlJc w:val="left"/>
      <w:pPr>
        <w:ind w:left="4308" w:hanging="360"/>
      </w:pPr>
    </w:lvl>
    <w:lvl w:ilvl="5" w:tplc="0410001B" w:tentative="1">
      <w:start w:val="1"/>
      <w:numFmt w:val="lowerRoman"/>
      <w:lvlText w:val="%6."/>
      <w:lvlJc w:val="right"/>
      <w:pPr>
        <w:ind w:left="5028" w:hanging="180"/>
      </w:pPr>
    </w:lvl>
    <w:lvl w:ilvl="6" w:tplc="0410000F" w:tentative="1">
      <w:start w:val="1"/>
      <w:numFmt w:val="decimal"/>
      <w:lvlText w:val="%7."/>
      <w:lvlJc w:val="left"/>
      <w:pPr>
        <w:ind w:left="5748" w:hanging="360"/>
      </w:pPr>
    </w:lvl>
    <w:lvl w:ilvl="7" w:tplc="04100019" w:tentative="1">
      <w:start w:val="1"/>
      <w:numFmt w:val="lowerLetter"/>
      <w:lvlText w:val="%8."/>
      <w:lvlJc w:val="left"/>
      <w:pPr>
        <w:ind w:left="6468" w:hanging="360"/>
      </w:pPr>
    </w:lvl>
    <w:lvl w:ilvl="8" w:tplc="0410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>
    <w:nsid w:val="55C93641"/>
    <w:multiLevelType w:val="hybridMultilevel"/>
    <w:tmpl w:val="65A6037A"/>
    <w:lvl w:ilvl="0" w:tplc="AE4E9A5C">
      <w:start w:val="5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2148" w:hanging="360"/>
      </w:pPr>
    </w:lvl>
    <w:lvl w:ilvl="2" w:tplc="0410001B" w:tentative="1">
      <w:start w:val="1"/>
      <w:numFmt w:val="lowerRoman"/>
      <w:lvlText w:val="%3."/>
      <w:lvlJc w:val="right"/>
      <w:pPr>
        <w:ind w:left="2868" w:hanging="180"/>
      </w:pPr>
    </w:lvl>
    <w:lvl w:ilvl="3" w:tplc="0410000F" w:tentative="1">
      <w:start w:val="1"/>
      <w:numFmt w:val="decimal"/>
      <w:lvlText w:val="%4."/>
      <w:lvlJc w:val="left"/>
      <w:pPr>
        <w:ind w:left="3588" w:hanging="360"/>
      </w:pPr>
    </w:lvl>
    <w:lvl w:ilvl="4" w:tplc="04100019" w:tentative="1">
      <w:start w:val="1"/>
      <w:numFmt w:val="lowerLetter"/>
      <w:lvlText w:val="%5."/>
      <w:lvlJc w:val="left"/>
      <w:pPr>
        <w:ind w:left="4308" w:hanging="360"/>
      </w:pPr>
    </w:lvl>
    <w:lvl w:ilvl="5" w:tplc="0410001B" w:tentative="1">
      <w:start w:val="1"/>
      <w:numFmt w:val="lowerRoman"/>
      <w:lvlText w:val="%6."/>
      <w:lvlJc w:val="right"/>
      <w:pPr>
        <w:ind w:left="5028" w:hanging="180"/>
      </w:pPr>
    </w:lvl>
    <w:lvl w:ilvl="6" w:tplc="0410000F" w:tentative="1">
      <w:start w:val="1"/>
      <w:numFmt w:val="decimal"/>
      <w:lvlText w:val="%7."/>
      <w:lvlJc w:val="left"/>
      <w:pPr>
        <w:ind w:left="5748" w:hanging="360"/>
      </w:pPr>
    </w:lvl>
    <w:lvl w:ilvl="7" w:tplc="04100019" w:tentative="1">
      <w:start w:val="1"/>
      <w:numFmt w:val="lowerLetter"/>
      <w:lvlText w:val="%8."/>
      <w:lvlJc w:val="left"/>
      <w:pPr>
        <w:ind w:left="6468" w:hanging="360"/>
      </w:pPr>
    </w:lvl>
    <w:lvl w:ilvl="8" w:tplc="0410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0E41"/>
    <w:rsid w:val="00023891"/>
    <w:rsid w:val="00063365"/>
    <w:rsid w:val="0006714E"/>
    <w:rsid w:val="0007529D"/>
    <w:rsid w:val="000E5061"/>
    <w:rsid w:val="001B412C"/>
    <w:rsid w:val="001E15FA"/>
    <w:rsid w:val="00262A85"/>
    <w:rsid w:val="00422C2B"/>
    <w:rsid w:val="00437D8A"/>
    <w:rsid w:val="0045095D"/>
    <w:rsid w:val="004B38E9"/>
    <w:rsid w:val="00533E72"/>
    <w:rsid w:val="00565751"/>
    <w:rsid w:val="005E73CA"/>
    <w:rsid w:val="0060742C"/>
    <w:rsid w:val="007E683C"/>
    <w:rsid w:val="008052CE"/>
    <w:rsid w:val="00826846"/>
    <w:rsid w:val="008A65D3"/>
    <w:rsid w:val="00967B0C"/>
    <w:rsid w:val="00B64D67"/>
    <w:rsid w:val="00B67D50"/>
    <w:rsid w:val="00BD63EB"/>
    <w:rsid w:val="00C236F1"/>
    <w:rsid w:val="00C8011A"/>
    <w:rsid w:val="00CB6454"/>
    <w:rsid w:val="00CE0E41"/>
    <w:rsid w:val="00DB3578"/>
    <w:rsid w:val="00E17078"/>
    <w:rsid w:val="00F73DB2"/>
    <w:rsid w:val="00FB27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2BB91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CE0E41"/>
    <w:pPr>
      <w:spacing w:after="0" w:line="240" w:lineRule="auto"/>
    </w:pPr>
    <w:rPr>
      <w:rFonts w:ascii="Arial" w:eastAsia="Times New Roman" w:hAnsi="Arial" w:cs="Times New Roman"/>
      <w:sz w:val="28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TESTONORMALE">
    <w:name w:val="TESTO NORMALE"/>
    <w:rsid w:val="00CE0E41"/>
    <w:pPr>
      <w:spacing w:before="240" w:after="0" w:line="360" w:lineRule="atLeast"/>
      <w:jc w:val="both"/>
    </w:pPr>
    <w:rPr>
      <w:rFonts w:ascii="elite" w:eastAsia="Times New Roman" w:hAnsi="elite" w:cs="Times New Roman"/>
      <w:sz w:val="20"/>
      <w:szCs w:val="20"/>
      <w:lang w:eastAsia="it-IT"/>
    </w:rPr>
  </w:style>
  <w:style w:type="paragraph" w:customStyle="1" w:styleId="Corpo">
    <w:name w:val="Corpo"/>
    <w:rsid w:val="00CE0E41"/>
    <w:pPr>
      <w:spacing w:after="0" w:line="240" w:lineRule="auto"/>
    </w:pPr>
    <w:rPr>
      <w:rFonts w:ascii="Helvetica" w:eastAsia="Arial Unicode MS" w:hAnsi="Arial Unicode MS" w:cs="Arial Unicode MS"/>
      <w:color w:val="000000"/>
      <w:lang w:eastAsia="it-IT"/>
    </w:rPr>
  </w:style>
  <w:style w:type="paragraph" w:styleId="Intestazione">
    <w:name w:val="header"/>
    <w:basedOn w:val="Normale"/>
    <w:link w:val="IntestazioneCarattere"/>
    <w:rsid w:val="00CE0E41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rsid w:val="00CE0E41"/>
    <w:rPr>
      <w:rFonts w:ascii="Arial" w:eastAsia="Times New Roman" w:hAnsi="Arial" w:cs="Times New Roman"/>
      <w:sz w:val="28"/>
      <w:szCs w:val="24"/>
      <w:lang w:eastAsia="it-IT"/>
    </w:rPr>
  </w:style>
  <w:style w:type="paragraph" w:styleId="Paragrafoelenco">
    <w:name w:val="List Paragraph"/>
    <w:basedOn w:val="Normale"/>
    <w:uiPriority w:val="34"/>
    <w:qFormat/>
    <w:rsid w:val="00FB270B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CE0E41"/>
    <w:pPr>
      <w:spacing w:after="0" w:line="240" w:lineRule="auto"/>
    </w:pPr>
    <w:rPr>
      <w:rFonts w:ascii="Arial" w:eastAsia="Times New Roman" w:hAnsi="Arial" w:cs="Times New Roman"/>
      <w:sz w:val="28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TESTONORMALE">
    <w:name w:val="TESTO NORMALE"/>
    <w:rsid w:val="00CE0E41"/>
    <w:pPr>
      <w:spacing w:before="240" w:after="0" w:line="360" w:lineRule="atLeast"/>
      <w:jc w:val="both"/>
    </w:pPr>
    <w:rPr>
      <w:rFonts w:ascii="elite" w:eastAsia="Times New Roman" w:hAnsi="elite" w:cs="Times New Roman"/>
      <w:sz w:val="20"/>
      <w:szCs w:val="20"/>
      <w:lang w:eastAsia="it-IT"/>
    </w:rPr>
  </w:style>
  <w:style w:type="paragraph" w:customStyle="1" w:styleId="Corpo">
    <w:name w:val="Corpo"/>
    <w:rsid w:val="00CE0E41"/>
    <w:pPr>
      <w:spacing w:after="0" w:line="240" w:lineRule="auto"/>
    </w:pPr>
    <w:rPr>
      <w:rFonts w:ascii="Helvetica" w:eastAsia="Arial Unicode MS" w:hAnsi="Arial Unicode MS" w:cs="Arial Unicode MS"/>
      <w:color w:val="000000"/>
      <w:lang w:eastAsia="it-IT"/>
    </w:rPr>
  </w:style>
  <w:style w:type="paragraph" w:styleId="Intestazione">
    <w:name w:val="header"/>
    <w:basedOn w:val="Normale"/>
    <w:link w:val="IntestazioneCarattere"/>
    <w:rsid w:val="00CE0E41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rsid w:val="00CE0E41"/>
    <w:rPr>
      <w:rFonts w:ascii="Arial" w:eastAsia="Times New Roman" w:hAnsi="Arial" w:cs="Times New Roman"/>
      <w:sz w:val="28"/>
      <w:szCs w:val="24"/>
      <w:lang w:eastAsia="it-IT"/>
    </w:rPr>
  </w:style>
  <w:style w:type="paragraph" w:styleId="Paragrafoelenco">
    <w:name w:val="List Paragraph"/>
    <w:basedOn w:val="Normale"/>
    <w:uiPriority w:val="34"/>
    <w:qFormat/>
    <w:rsid w:val="00FB270B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181</Words>
  <Characters>1037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Carmen Quadri</dc:creator>
  <cp:keywords/>
  <dc:description/>
  <cp:lastModifiedBy>Terzi Angiola</cp:lastModifiedBy>
  <cp:revision>4</cp:revision>
  <dcterms:created xsi:type="dcterms:W3CDTF">2025-05-19T16:42:00Z</dcterms:created>
  <dcterms:modified xsi:type="dcterms:W3CDTF">2025-08-10T19:48:00Z</dcterms:modified>
</cp:coreProperties>
</file>